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F8B3B" w14:textId="29FC2078" w:rsidR="00DC3CF4" w:rsidRDefault="00DC3CF4" w:rsidP="001320FA">
      <w:pPr>
        <w:shd w:val="clear" w:color="auto" w:fill="FFFFFF"/>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МБУ </w:t>
      </w:r>
      <w:proofErr w:type="gramStart"/>
      <w:r>
        <w:rPr>
          <w:rFonts w:ascii="Times New Roman" w:eastAsia="Calibri" w:hAnsi="Times New Roman" w:cs="Times New Roman"/>
          <w:sz w:val="28"/>
          <w:szCs w:val="28"/>
        </w:rPr>
        <w:t>ДО</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Центр</w:t>
      </w:r>
      <w:proofErr w:type="gramEnd"/>
      <w:r>
        <w:rPr>
          <w:rFonts w:ascii="Times New Roman" w:eastAsia="Calibri" w:hAnsi="Times New Roman" w:cs="Times New Roman"/>
          <w:sz w:val="28"/>
          <w:szCs w:val="28"/>
        </w:rPr>
        <w:t xml:space="preserve"> детского творчества»</w:t>
      </w:r>
    </w:p>
    <w:p w14:paraId="72D2215A" w14:textId="396D1CF1" w:rsidR="001320FA" w:rsidRPr="001320FA" w:rsidRDefault="00DC3CF4" w:rsidP="001320FA">
      <w:pPr>
        <w:shd w:val="clear" w:color="auto" w:fill="FFFFFF"/>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г. </w:t>
      </w:r>
      <w:proofErr w:type="spellStart"/>
      <w:r>
        <w:rPr>
          <w:rFonts w:ascii="Times New Roman" w:eastAsia="Calibri" w:hAnsi="Times New Roman" w:cs="Times New Roman"/>
          <w:sz w:val="28"/>
          <w:szCs w:val="28"/>
        </w:rPr>
        <w:t>Щёкино</w:t>
      </w:r>
      <w:proofErr w:type="spellEnd"/>
    </w:p>
    <w:p w14:paraId="025672C9" w14:textId="77777777" w:rsidR="001320FA" w:rsidRPr="001320FA" w:rsidRDefault="001320FA" w:rsidP="001320FA">
      <w:pPr>
        <w:shd w:val="clear" w:color="auto" w:fill="FFFFFF"/>
        <w:spacing w:after="0" w:line="360" w:lineRule="auto"/>
        <w:jc w:val="center"/>
        <w:rPr>
          <w:rFonts w:ascii="Times New Roman" w:eastAsia="Calibri" w:hAnsi="Times New Roman" w:cs="Times New Roman"/>
          <w:sz w:val="28"/>
          <w:szCs w:val="28"/>
        </w:rPr>
      </w:pPr>
    </w:p>
    <w:p w14:paraId="497E2A83" w14:textId="77777777" w:rsidR="001320FA" w:rsidRPr="001320FA" w:rsidRDefault="001320FA" w:rsidP="001320FA">
      <w:pPr>
        <w:shd w:val="clear" w:color="auto" w:fill="FFFFFF"/>
        <w:spacing w:after="0" w:line="360" w:lineRule="auto"/>
        <w:jc w:val="center"/>
        <w:rPr>
          <w:rFonts w:ascii="Times New Roman" w:eastAsia="Calibri" w:hAnsi="Times New Roman" w:cs="Times New Roman"/>
          <w:sz w:val="28"/>
          <w:szCs w:val="28"/>
        </w:rPr>
      </w:pPr>
    </w:p>
    <w:p w14:paraId="0831C4DA" w14:textId="77777777" w:rsidR="001320FA" w:rsidRPr="001320FA" w:rsidRDefault="001320FA" w:rsidP="001320FA">
      <w:pPr>
        <w:shd w:val="clear" w:color="auto" w:fill="FFFFFF"/>
        <w:spacing w:after="0" w:line="360" w:lineRule="auto"/>
        <w:jc w:val="center"/>
        <w:rPr>
          <w:rFonts w:ascii="Times New Roman" w:eastAsia="Calibri" w:hAnsi="Times New Roman" w:cs="Times New Roman"/>
          <w:sz w:val="28"/>
          <w:szCs w:val="28"/>
        </w:rPr>
      </w:pPr>
    </w:p>
    <w:p w14:paraId="7859A0D4" w14:textId="77777777" w:rsidR="001320FA" w:rsidRPr="001320FA" w:rsidRDefault="001320FA" w:rsidP="001320FA">
      <w:pPr>
        <w:shd w:val="clear" w:color="auto" w:fill="FFFFFF"/>
        <w:spacing w:after="0" w:line="360" w:lineRule="auto"/>
        <w:jc w:val="center"/>
        <w:rPr>
          <w:rFonts w:ascii="Times New Roman" w:eastAsia="Calibri" w:hAnsi="Times New Roman" w:cs="Times New Roman"/>
          <w:sz w:val="28"/>
          <w:szCs w:val="28"/>
        </w:rPr>
      </w:pPr>
    </w:p>
    <w:p w14:paraId="52E4293C" w14:textId="77777777" w:rsidR="00DC3CF4" w:rsidRDefault="00DC3CF4" w:rsidP="001320FA">
      <w:pPr>
        <w:shd w:val="clear" w:color="auto" w:fill="FFFFFF"/>
        <w:spacing w:after="0" w:line="360" w:lineRule="auto"/>
        <w:jc w:val="center"/>
        <w:rPr>
          <w:rFonts w:ascii="Times New Roman" w:eastAsia="Calibri" w:hAnsi="Times New Roman" w:cs="Times New Roman"/>
          <w:sz w:val="28"/>
          <w:szCs w:val="28"/>
        </w:rPr>
      </w:pPr>
    </w:p>
    <w:p w14:paraId="160EC40F" w14:textId="77777777" w:rsidR="00DC3CF4" w:rsidRDefault="00DC3CF4" w:rsidP="001320FA">
      <w:pPr>
        <w:shd w:val="clear" w:color="auto" w:fill="FFFFFF"/>
        <w:spacing w:after="0" w:line="360" w:lineRule="auto"/>
        <w:jc w:val="center"/>
        <w:rPr>
          <w:rFonts w:ascii="Times New Roman" w:eastAsia="Calibri" w:hAnsi="Times New Roman" w:cs="Times New Roman"/>
          <w:sz w:val="28"/>
          <w:szCs w:val="28"/>
        </w:rPr>
      </w:pPr>
    </w:p>
    <w:p w14:paraId="74BAEEB2" w14:textId="77777777" w:rsidR="00DC3CF4" w:rsidRDefault="00DC3CF4" w:rsidP="001320FA">
      <w:pPr>
        <w:shd w:val="clear" w:color="auto" w:fill="FFFFFF"/>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Описание эксперимента </w:t>
      </w:r>
    </w:p>
    <w:p w14:paraId="29C1DF55" w14:textId="42641947" w:rsidR="001320FA" w:rsidRPr="001320FA" w:rsidRDefault="001320FA" w:rsidP="001320FA">
      <w:pPr>
        <w:shd w:val="clear" w:color="auto" w:fill="FFFFFF"/>
        <w:spacing w:after="0" w:line="360" w:lineRule="auto"/>
        <w:jc w:val="center"/>
        <w:rPr>
          <w:rFonts w:ascii="Times New Roman" w:eastAsia="Calibri" w:hAnsi="Times New Roman" w:cs="Times New Roman"/>
          <w:sz w:val="28"/>
          <w:szCs w:val="28"/>
        </w:rPr>
      </w:pPr>
      <w:r w:rsidRPr="001320FA">
        <w:rPr>
          <w:rFonts w:ascii="Times New Roman" w:eastAsia="Calibri" w:hAnsi="Times New Roman" w:cs="Times New Roman"/>
          <w:sz w:val="28"/>
          <w:szCs w:val="28"/>
        </w:rPr>
        <w:t xml:space="preserve">на тему </w:t>
      </w:r>
    </w:p>
    <w:p w14:paraId="363EDC8E" w14:textId="77777777" w:rsidR="00DC3CF4" w:rsidRDefault="00DC3CF4" w:rsidP="001320FA">
      <w:pPr>
        <w:shd w:val="clear" w:color="auto" w:fill="FFFFFF"/>
        <w:spacing w:after="0" w:line="360" w:lineRule="auto"/>
        <w:jc w:val="center"/>
        <w:rPr>
          <w:rFonts w:ascii="Times New Roman" w:eastAsia="Calibri" w:hAnsi="Times New Roman" w:cs="Times New Roman"/>
          <w:b/>
          <w:bCs/>
          <w:sz w:val="28"/>
          <w:szCs w:val="28"/>
        </w:rPr>
      </w:pPr>
    </w:p>
    <w:p w14:paraId="24A00BA1" w14:textId="77777777" w:rsidR="00DC3CF4" w:rsidRDefault="00DC3CF4" w:rsidP="001320FA">
      <w:pPr>
        <w:shd w:val="clear" w:color="auto" w:fill="FFFFFF"/>
        <w:spacing w:after="0" w:line="360" w:lineRule="auto"/>
        <w:jc w:val="center"/>
        <w:rPr>
          <w:rFonts w:ascii="Times New Roman" w:eastAsia="Calibri" w:hAnsi="Times New Roman" w:cs="Times New Roman"/>
          <w:b/>
          <w:bCs/>
          <w:sz w:val="28"/>
          <w:szCs w:val="28"/>
        </w:rPr>
      </w:pPr>
    </w:p>
    <w:p w14:paraId="0DA18F28" w14:textId="77777777" w:rsidR="001320FA" w:rsidRPr="001320FA" w:rsidRDefault="001320FA" w:rsidP="001320FA">
      <w:pPr>
        <w:shd w:val="clear" w:color="auto" w:fill="FFFFFF"/>
        <w:spacing w:after="0" w:line="360" w:lineRule="auto"/>
        <w:jc w:val="center"/>
        <w:rPr>
          <w:rFonts w:ascii="Times New Roman" w:eastAsia="Calibri" w:hAnsi="Times New Roman" w:cs="Times New Roman"/>
          <w:sz w:val="28"/>
          <w:szCs w:val="28"/>
        </w:rPr>
      </w:pPr>
      <w:r w:rsidRPr="001320FA">
        <w:rPr>
          <w:rFonts w:ascii="Times New Roman" w:eastAsia="Calibri" w:hAnsi="Times New Roman" w:cs="Times New Roman"/>
          <w:b/>
          <w:bCs/>
          <w:sz w:val="28"/>
          <w:szCs w:val="28"/>
        </w:rPr>
        <w:t xml:space="preserve">«Развитие мелкой моторики рук у детей старшего дошкольного возраста с ОНР по средствам техники правополушарного рисования» </w:t>
      </w:r>
    </w:p>
    <w:p w14:paraId="09FDABC1" w14:textId="77777777" w:rsidR="001320FA" w:rsidRPr="001320FA" w:rsidRDefault="001320FA" w:rsidP="001320FA">
      <w:pPr>
        <w:shd w:val="clear" w:color="auto" w:fill="FFFFFF"/>
        <w:spacing w:after="0" w:line="360" w:lineRule="auto"/>
        <w:jc w:val="right"/>
        <w:rPr>
          <w:rFonts w:ascii="Times New Roman" w:eastAsia="Calibri" w:hAnsi="Times New Roman" w:cs="Times New Roman"/>
          <w:sz w:val="28"/>
          <w:szCs w:val="28"/>
        </w:rPr>
      </w:pPr>
    </w:p>
    <w:p w14:paraId="63B2C3C2" w14:textId="77777777" w:rsidR="001320FA" w:rsidRPr="001320FA" w:rsidRDefault="001320FA" w:rsidP="001320FA">
      <w:pPr>
        <w:shd w:val="clear" w:color="auto" w:fill="FFFFFF"/>
        <w:spacing w:after="0" w:line="360" w:lineRule="auto"/>
        <w:jc w:val="both"/>
        <w:rPr>
          <w:rFonts w:ascii="Times New Roman" w:eastAsia="Calibri" w:hAnsi="Times New Roman" w:cs="Times New Roman"/>
          <w:sz w:val="28"/>
          <w:szCs w:val="28"/>
        </w:rPr>
      </w:pPr>
    </w:p>
    <w:p w14:paraId="48766A0B" w14:textId="77777777" w:rsidR="00DC3CF4" w:rsidRDefault="00DC3CF4" w:rsidP="00DC411E">
      <w:pPr>
        <w:shd w:val="clear" w:color="auto" w:fill="FFFFFF"/>
        <w:spacing w:after="0" w:line="360" w:lineRule="auto"/>
        <w:jc w:val="right"/>
        <w:rPr>
          <w:rFonts w:ascii="Times New Roman" w:eastAsia="Calibri" w:hAnsi="Times New Roman" w:cs="Times New Roman"/>
          <w:sz w:val="28"/>
          <w:szCs w:val="28"/>
        </w:rPr>
      </w:pPr>
    </w:p>
    <w:p w14:paraId="01CF08A8" w14:textId="77777777" w:rsidR="00DC3CF4" w:rsidRDefault="00DC3CF4" w:rsidP="00DC411E">
      <w:pPr>
        <w:shd w:val="clear" w:color="auto" w:fill="FFFFFF"/>
        <w:spacing w:after="0" w:line="360" w:lineRule="auto"/>
        <w:jc w:val="right"/>
        <w:rPr>
          <w:rFonts w:ascii="Times New Roman" w:eastAsia="Calibri" w:hAnsi="Times New Roman" w:cs="Times New Roman"/>
          <w:sz w:val="28"/>
          <w:szCs w:val="28"/>
        </w:rPr>
      </w:pPr>
    </w:p>
    <w:p w14:paraId="7E8BD4A4" w14:textId="77777777" w:rsidR="00DC3CF4" w:rsidRDefault="00DC3CF4" w:rsidP="00DC411E">
      <w:pPr>
        <w:shd w:val="clear" w:color="auto" w:fill="FFFFFF"/>
        <w:spacing w:after="0" w:line="360" w:lineRule="auto"/>
        <w:jc w:val="right"/>
        <w:rPr>
          <w:rFonts w:ascii="Times New Roman" w:eastAsia="Calibri" w:hAnsi="Times New Roman" w:cs="Times New Roman"/>
          <w:sz w:val="28"/>
          <w:szCs w:val="28"/>
        </w:rPr>
      </w:pPr>
    </w:p>
    <w:p w14:paraId="55699FF3" w14:textId="77777777" w:rsidR="00DC3CF4" w:rsidRDefault="00DC3CF4" w:rsidP="00DC411E">
      <w:pPr>
        <w:shd w:val="clear" w:color="auto" w:fill="FFFFFF"/>
        <w:spacing w:after="0" w:line="360" w:lineRule="auto"/>
        <w:jc w:val="right"/>
        <w:rPr>
          <w:rFonts w:ascii="Times New Roman" w:eastAsia="Calibri" w:hAnsi="Times New Roman" w:cs="Times New Roman"/>
          <w:sz w:val="28"/>
          <w:szCs w:val="28"/>
        </w:rPr>
      </w:pPr>
    </w:p>
    <w:p w14:paraId="502A0E29" w14:textId="77777777" w:rsidR="00DC3CF4" w:rsidRDefault="00DC3CF4" w:rsidP="00DC411E">
      <w:pPr>
        <w:shd w:val="clear" w:color="auto" w:fill="FFFFFF"/>
        <w:spacing w:after="0" w:line="360" w:lineRule="auto"/>
        <w:jc w:val="right"/>
        <w:rPr>
          <w:rFonts w:ascii="Times New Roman" w:eastAsia="Calibri" w:hAnsi="Times New Roman" w:cs="Times New Roman"/>
          <w:sz w:val="28"/>
          <w:szCs w:val="28"/>
        </w:rPr>
      </w:pPr>
    </w:p>
    <w:p w14:paraId="786E0F69" w14:textId="77777777" w:rsidR="00DC3CF4" w:rsidRDefault="00DC3CF4" w:rsidP="00DC411E">
      <w:pPr>
        <w:shd w:val="clear" w:color="auto" w:fill="FFFFFF"/>
        <w:spacing w:after="0" w:line="360" w:lineRule="auto"/>
        <w:jc w:val="right"/>
        <w:rPr>
          <w:rFonts w:ascii="Times New Roman" w:eastAsia="Calibri" w:hAnsi="Times New Roman" w:cs="Times New Roman"/>
          <w:sz w:val="28"/>
          <w:szCs w:val="28"/>
        </w:rPr>
      </w:pPr>
    </w:p>
    <w:p w14:paraId="31522B27" w14:textId="77777777" w:rsidR="00DC3CF4" w:rsidRDefault="00DC3CF4" w:rsidP="00DC411E">
      <w:pPr>
        <w:shd w:val="clear" w:color="auto" w:fill="FFFFFF"/>
        <w:spacing w:after="0" w:line="360" w:lineRule="auto"/>
        <w:jc w:val="right"/>
        <w:rPr>
          <w:rFonts w:ascii="Times New Roman" w:eastAsia="Calibri" w:hAnsi="Times New Roman" w:cs="Times New Roman"/>
          <w:sz w:val="28"/>
          <w:szCs w:val="28"/>
        </w:rPr>
      </w:pPr>
    </w:p>
    <w:p w14:paraId="384E4252" w14:textId="77777777" w:rsidR="00DC3CF4" w:rsidRDefault="00DC3CF4" w:rsidP="00DC411E">
      <w:pPr>
        <w:shd w:val="clear" w:color="auto" w:fill="FFFFFF"/>
        <w:spacing w:after="0" w:line="360" w:lineRule="auto"/>
        <w:jc w:val="right"/>
        <w:rPr>
          <w:rFonts w:ascii="Times New Roman" w:eastAsia="Calibri" w:hAnsi="Times New Roman" w:cs="Times New Roman"/>
          <w:sz w:val="28"/>
          <w:szCs w:val="28"/>
        </w:rPr>
      </w:pPr>
    </w:p>
    <w:p w14:paraId="2D5324BF" w14:textId="77777777" w:rsidR="00DC3CF4" w:rsidRDefault="00DC3CF4" w:rsidP="00DC411E">
      <w:pPr>
        <w:shd w:val="clear" w:color="auto" w:fill="FFFFFF"/>
        <w:spacing w:after="0" w:line="360" w:lineRule="auto"/>
        <w:jc w:val="right"/>
        <w:rPr>
          <w:rFonts w:ascii="Times New Roman" w:eastAsia="Calibri" w:hAnsi="Times New Roman" w:cs="Times New Roman"/>
          <w:sz w:val="28"/>
          <w:szCs w:val="28"/>
        </w:rPr>
      </w:pPr>
    </w:p>
    <w:p w14:paraId="69B58EDF" w14:textId="77777777" w:rsidR="00DC3CF4" w:rsidRDefault="00DC3CF4" w:rsidP="00DC411E">
      <w:pPr>
        <w:shd w:val="clear" w:color="auto" w:fill="FFFFFF"/>
        <w:spacing w:after="0" w:line="360" w:lineRule="auto"/>
        <w:jc w:val="right"/>
        <w:rPr>
          <w:rFonts w:ascii="Times New Roman" w:eastAsia="Calibri" w:hAnsi="Times New Roman" w:cs="Times New Roman"/>
          <w:sz w:val="28"/>
          <w:szCs w:val="28"/>
        </w:rPr>
      </w:pPr>
    </w:p>
    <w:p w14:paraId="7536F8E5" w14:textId="77777777" w:rsidR="00DC3CF4" w:rsidRDefault="00DC3CF4" w:rsidP="00DC411E">
      <w:pPr>
        <w:shd w:val="clear" w:color="auto" w:fill="FFFFFF"/>
        <w:spacing w:after="0" w:line="360" w:lineRule="auto"/>
        <w:jc w:val="right"/>
        <w:rPr>
          <w:rFonts w:ascii="Times New Roman" w:eastAsia="Calibri" w:hAnsi="Times New Roman" w:cs="Times New Roman"/>
          <w:sz w:val="28"/>
          <w:szCs w:val="28"/>
        </w:rPr>
      </w:pPr>
    </w:p>
    <w:p w14:paraId="5C0CCF9A" w14:textId="3F74530A" w:rsidR="001320FA" w:rsidRDefault="001320FA" w:rsidP="00DC411E">
      <w:pPr>
        <w:shd w:val="clear" w:color="auto" w:fill="FFFFFF"/>
        <w:spacing w:after="0" w:line="360" w:lineRule="auto"/>
        <w:jc w:val="right"/>
        <w:rPr>
          <w:rFonts w:ascii="Times New Roman" w:eastAsia="Calibri" w:hAnsi="Times New Roman" w:cs="Times New Roman"/>
          <w:sz w:val="28"/>
          <w:szCs w:val="28"/>
        </w:rPr>
      </w:pPr>
      <w:r w:rsidRPr="001320FA">
        <w:rPr>
          <w:rFonts w:ascii="Times New Roman" w:eastAsia="Calibri" w:hAnsi="Times New Roman" w:cs="Times New Roman"/>
          <w:sz w:val="28"/>
          <w:szCs w:val="28"/>
        </w:rPr>
        <w:t>Выполнил</w:t>
      </w:r>
      <w:r w:rsidR="00DC3CF4">
        <w:rPr>
          <w:rFonts w:ascii="Times New Roman" w:eastAsia="Calibri" w:hAnsi="Times New Roman" w:cs="Times New Roman"/>
          <w:sz w:val="28"/>
          <w:szCs w:val="28"/>
        </w:rPr>
        <w:t>а</w:t>
      </w:r>
      <w:r w:rsidRPr="001320FA">
        <w:rPr>
          <w:rFonts w:ascii="Times New Roman" w:eastAsia="Calibri" w:hAnsi="Times New Roman" w:cs="Times New Roman"/>
          <w:sz w:val="28"/>
          <w:szCs w:val="28"/>
        </w:rPr>
        <w:t>: Никишина Ирина Анатольевна</w:t>
      </w:r>
      <w:r w:rsidR="00DC3CF4">
        <w:rPr>
          <w:rFonts w:ascii="Times New Roman" w:eastAsia="Calibri" w:hAnsi="Times New Roman" w:cs="Times New Roman"/>
          <w:sz w:val="28"/>
          <w:szCs w:val="28"/>
        </w:rPr>
        <w:t>.</w:t>
      </w:r>
    </w:p>
    <w:p w14:paraId="246B3245" w14:textId="77777777" w:rsidR="00DC3CF4" w:rsidRPr="001320FA" w:rsidRDefault="00DC3CF4" w:rsidP="00DC411E">
      <w:pPr>
        <w:shd w:val="clear" w:color="auto" w:fill="FFFFFF"/>
        <w:spacing w:after="0" w:line="360" w:lineRule="auto"/>
        <w:jc w:val="right"/>
        <w:rPr>
          <w:rFonts w:ascii="Times New Roman" w:eastAsia="Calibri" w:hAnsi="Times New Roman" w:cs="Times New Roman"/>
          <w:sz w:val="28"/>
          <w:szCs w:val="28"/>
        </w:rPr>
      </w:pPr>
    </w:p>
    <w:p w14:paraId="3ADD93B0" w14:textId="77777777" w:rsidR="001320FA" w:rsidRPr="001320FA" w:rsidRDefault="001320FA" w:rsidP="00DC411E">
      <w:pPr>
        <w:shd w:val="clear" w:color="auto" w:fill="FFFFFF"/>
        <w:spacing w:after="0" w:line="360" w:lineRule="auto"/>
        <w:jc w:val="right"/>
        <w:rPr>
          <w:rFonts w:ascii="Times New Roman" w:eastAsia="Calibri" w:hAnsi="Times New Roman" w:cs="Times New Roman"/>
          <w:sz w:val="28"/>
          <w:szCs w:val="28"/>
        </w:rPr>
      </w:pPr>
    </w:p>
    <w:p w14:paraId="6177A39F" w14:textId="77777777" w:rsidR="001320FA" w:rsidRPr="001320FA" w:rsidRDefault="001320FA" w:rsidP="001320FA">
      <w:pPr>
        <w:shd w:val="clear" w:color="auto" w:fill="FFFFFF"/>
        <w:spacing w:after="0" w:line="360" w:lineRule="auto"/>
        <w:jc w:val="center"/>
        <w:rPr>
          <w:rFonts w:ascii="Times New Roman" w:eastAsia="Calibri" w:hAnsi="Times New Roman" w:cs="Times New Roman"/>
          <w:sz w:val="28"/>
          <w:szCs w:val="28"/>
        </w:rPr>
      </w:pPr>
    </w:p>
    <w:p w14:paraId="439AF18C" w14:textId="77777777" w:rsidR="001320FA" w:rsidRPr="001320FA" w:rsidRDefault="001320FA" w:rsidP="001320FA">
      <w:pPr>
        <w:spacing w:after="0" w:line="360" w:lineRule="auto"/>
        <w:jc w:val="both"/>
        <w:rPr>
          <w:rFonts w:ascii="Times New Roman" w:eastAsia="Times New Roman" w:hAnsi="Times New Roman" w:cs="Times New Roman"/>
          <w:b/>
          <w:bCs/>
          <w:sz w:val="28"/>
          <w:szCs w:val="28"/>
          <w:lang w:eastAsia="ru-RU"/>
        </w:rPr>
      </w:pPr>
      <w:bookmarkStart w:id="0" w:name="_GoBack"/>
      <w:bookmarkEnd w:id="0"/>
      <w:r w:rsidRPr="001320FA">
        <w:rPr>
          <w:rFonts w:ascii="Times New Roman" w:eastAsia="Calibri" w:hAnsi="Times New Roman" w:cs="Times New Roman"/>
          <w:bCs/>
          <w:sz w:val="28"/>
          <w:szCs w:val="28"/>
        </w:rPr>
        <w:t>СОДЕРЖАНИЕ</w:t>
      </w:r>
      <w:r w:rsidRPr="001320FA">
        <w:rPr>
          <w:rFonts w:ascii="Times New Roman" w:eastAsia="Times New Roman" w:hAnsi="Times New Roman" w:cs="Times New Roman"/>
          <w:bCs/>
          <w:sz w:val="28"/>
          <w:szCs w:val="28"/>
          <w:lang w:eastAsia="ru-RU"/>
        </w:rPr>
        <w:t xml:space="preserve"> </w:t>
      </w:r>
      <w:r w:rsidRPr="001320FA">
        <w:rPr>
          <w:rFonts w:ascii="Times New Roman" w:eastAsia="Times New Roman" w:hAnsi="Times New Roman" w:cs="Times New Roman"/>
          <w:sz w:val="28"/>
          <w:szCs w:val="28"/>
          <w:lang w:eastAsia="ru-RU"/>
        </w:rPr>
        <w:t>ВВЕДЕНИЕ…………………………………………………………….. 3</w:t>
      </w:r>
      <w:r w:rsidRPr="001320FA">
        <w:rPr>
          <w:rFonts w:ascii="Times New Roman" w:eastAsia="Times New Roman" w:hAnsi="Times New Roman" w:cs="Times New Roman"/>
          <w:b/>
          <w:bCs/>
          <w:sz w:val="28"/>
          <w:szCs w:val="28"/>
          <w:lang w:eastAsia="ru-RU"/>
        </w:rPr>
        <w:t xml:space="preserve"> </w:t>
      </w:r>
    </w:p>
    <w:p w14:paraId="2A3171D0" w14:textId="77777777" w:rsidR="001320FA" w:rsidRPr="001320FA" w:rsidRDefault="001320FA" w:rsidP="001320FA">
      <w:pPr>
        <w:spacing w:after="0" w:line="360" w:lineRule="auto"/>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sz w:val="28"/>
          <w:szCs w:val="28"/>
          <w:lang w:eastAsia="ru-RU"/>
        </w:rPr>
        <w:t xml:space="preserve">ГЛАВА </w:t>
      </w:r>
      <w:r w:rsidRPr="001320FA">
        <w:rPr>
          <w:rFonts w:ascii="Times New Roman" w:eastAsia="Times New Roman" w:hAnsi="Times New Roman" w:cs="Times New Roman"/>
          <w:sz w:val="28"/>
          <w:szCs w:val="28"/>
          <w:lang w:val="en-US" w:eastAsia="ru-RU"/>
        </w:rPr>
        <w:t>I</w:t>
      </w:r>
      <w:r w:rsidRPr="001320FA">
        <w:rPr>
          <w:rFonts w:ascii="Times New Roman" w:eastAsia="Times New Roman" w:hAnsi="Times New Roman" w:cs="Times New Roman"/>
          <w:sz w:val="28"/>
          <w:szCs w:val="28"/>
          <w:lang w:eastAsia="ru-RU"/>
        </w:rPr>
        <w:t xml:space="preserve">. </w:t>
      </w:r>
      <w:r w:rsidRPr="001320FA">
        <w:rPr>
          <w:rFonts w:ascii="Times New Roman" w:eastAsia="Times New Roman" w:hAnsi="Times New Roman" w:cs="Times New Roman"/>
          <w:color w:val="000000"/>
          <w:sz w:val="28"/>
          <w:szCs w:val="28"/>
          <w:lang w:eastAsia="ru-RU"/>
        </w:rPr>
        <w:t>ТЕОРЕТИЧЕСКИЕ ОСНОВЫ РАЗВИТИЯ МЕЛКОЙ МОТОРИКИ РУК У ДЕТЕЙ СТАРШЕГО ДОШКОЛЬНОГО ВОЗРАСТА С ОНР С ПРИМЕНЕНИЕМ ТЕХНИКИ ПРАВОПОЛУШАРНОГО РИСОВАНИЯ</w:t>
      </w:r>
    </w:p>
    <w:p w14:paraId="45E7F15C" w14:textId="1291A25C" w:rsidR="001320FA" w:rsidRPr="001320FA" w:rsidRDefault="001320FA" w:rsidP="001320FA">
      <w:pPr>
        <w:widowControl w:val="0"/>
        <w:tabs>
          <w:tab w:val="left" w:pos="3825"/>
        </w:tabs>
        <w:spacing w:after="0" w:line="360" w:lineRule="auto"/>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sz w:val="28"/>
          <w:szCs w:val="28"/>
          <w:lang w:eastAsia="ru-RU"/>
        </w:rPr>
        <w:t xml:space="preserve">1.1 </w:t>
      </w:r>
      <w:r w:rsidRPr="001320FA">
        <w:rPr>
          <w:rFonts w:ascii="Times New Roman" w:eastAsia="Times New Roman" w:hAnsi="Times New Roman" w:cs="Times New Roman"/>
          <w:color w:val="000000"/>
          <w:sz w:val="28"/>
          <w:szCs w:val="28"/>
          <w:lang w:eastAsia="ru-RU"/>
        </w:rPr>
        <w:t>Проблема развития мелкой моторики рук в психолого-педагогической литературе……………………………………………</w:t>
      </w:r>
      <w:r w:rsidR="00562613">
        <w:rPr>
          <w:rFonts w:ascii="Times New Roman" w:eastAsia="Times New Roman" w:hAnsi="Times New Roman" w:cs="Times New Roman"/>
          <w:color w:val="000000"/>
          <w:sz w:val="28"/>
          <w:szCs w:val="28"/>
          <w:lang w:eastAsia="ru-RU"/>
        </w:rPr>
        <w:t>……………………………</w:t>
      </w:r>
      <w:r w:rsidRPr="001320FA">
        <w:rPr>
          <w:rFonts w:ascii="Times New Roman" w:eastAsia="Times New Roman" w:hAnsi="Times New Roman" w:cs="Times New Roman"/>
          <w:color w:val="000000"/>
          <w:sz w:val="28"/>
          <w:szCs w:val="28"/>
          <w:lang w:eastAsia="ru-RU"/>
        </w:rPr>
        <w:t>6</w:t>
      </w:r>
    </w:p>
    <w:p w14:paraId="6E23241F" w14:textId="62FF08F6" w:rsidR="001320FA" w:rsidRPr="001320FA" w:rsidRDefault="001320FA" w:rsidP="001320FA">
      <w:pPr>
        <w:widowControl w:val="0"/>
        <w:tabs>
          <w:tab w:val="left" w:pos="3825"/>
        </w:tabs>
        <w:spacing w:after="0" w:line="360" w:lineRule="auto"/>
        <w:jc w:val="both"/>
        <w:rPr>
          <w:rFonts w:ascii="Times New Roman" w:eastAsia="Times New Roman" w:hAnsi="Times New Roman" w:cs="Times New Roman"/>
          <w:sz w:val="28"/>
          <w:szCs w:val="28"/>
          <w:lang w:eastAsia="ru-RU"/>
        </w:rPr>
      </w:pPr>
      <w:r w:rsidRPr="001320FA">
        <w:rPr>
          <w:rFonts w:ascii="Times New Roman" w:eastAsia="Times New Roman" w:hAnsi="Times New Roman" w:cs="Times New Roman"/>
          <w:sz w:val="28"/>
          <w:szCs w:val="28"/>
          <w:lang w:eastAsia="ru-RU"/>
        </w:rPr>
        <w:t>1.2 Особенности развития мелкой моторики рук</w:t>
      </w:r>
      <w:r w:rsidRPr="001320FA">
        <w:rPr>
          <w:rFonts w:ascii="Calibri" w:eastAsia="Calibri" w:hAnsi="Calibri" w:cs="Times New Roman"/>
          <w:sz w:val="28"/>
          <w:szCs w:val="28"/>
        </w:rPr>
        <w:t xml:space="preserve"> </w:t>
      </w:r>
      <w:r w:rsidRPr="001320FA">
        <w:rPr>
          <w:rFonts w:ascii="Times New Roman" w:eastAsia="Calibri" w:hAnsi="Times New Roman" w:cs="Times New Roman"/>
          <w:sz w:val="28"/>
          <w:szCs w:val="28"/>
        </w:rPr>
        <w:t xml:space="preserve">посредством рисования </w:t>
      </w:r>
      <w:r w:rsidRPr="001320FA">
        <w:rPr>
          <w:rFonts w:ascii="Times New Roman" w:eastAsia="Times New Roman" w:hAnsi="Times New Roman" w:cs="Times New Roman"/>
          <w:sz w:val="28"/>
          <w:szCs w:val="28"/>
          <w:lang w:eastAsia="ru-RU"/>
        </w:rPr>
        <w:t xml:space="preserve">у детей старшего </w:t>
      </w:r>
      <w:r w:rsidR="00562613">
        <w:rPr>
          <w:rFonts w:ascii="Times New Roman" w:eastAsia="Times New Roman" w:hAnsi="Times New Roman" w:cs="Times New Roman"/>
          <w:sz w:val="28"/>
          <w:szCs w:val="28"/>
          <w:lang w:eastAsia="ru-RU"/>
        </w:rPr>
        <w:t>дошкольного возраста с ОНР…………………………………</w:t>
      </w:r>
      <w:r w:rsidRPr="001320FA">
        <w:rPr>
          <w:rFonts w:ascii="Times New Roman" w:eastAsia="Times New Roman" w:hAnsi="Times New Roman" w:cs="Times New Roman"/>
          <w:sz w:val="28"/>
          <w:szCs w:val="28"/>
          <w:lang w:eastAsia="ru-RU"/>
        </w:rPr>
        <w:t>11</w:t>
      </w:r>
    </w:p>
    <w:p w14:paraId="552DA0F6" w14:textId="132593A8" w:rsidR="001320FA" w:rsidRPr="001320FA" w:rsidRDefault="001320FA" w:rsidP="001320FA">
      <w:pPr>
        <w:widowControl w:val="0"/>
        <w:tabs>
          <w:tab w:val="left" w:pos="3825"/>
        </w:tabs>
        <w:spacing w:after="0" w:line="360" w:lineRule="auto"/>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sz w:val="28"/>
          <w:szCs w:val="28"/>
          <w:lang w:eastAsia="ru-RU"/>
        </w:rPr>
        <w:t xml:space="preserve">1.3 </w:t>
      </w:r>
      <w:r w:rsidRPr="001320FA">
        <w:rPr>
          <w:rFonts w:ascii="Times New Roman" w:eastAsia="Times New Roman" w:hAnsi="Times New Roman" w:cs="Times New Roman"/>
          <w:color w:val="000000"/>
          <w:sz w:val="28"/>
          <w:szCs w:val="28"/>
          <w:lang w:eastAsia="ru-RU"/>
        </w:rPr>
        <w:t>Использование техники правополушарного рисования для развития мелкой моторики рук у детей старшего дошкольного возраст</w:t>
      </w:r>
      <w:r w:rsidR="00562613">
        <w:rPr>
          <w:rFonts w:ascii="Times New Roman" w:eastAsia="Times New Roman" w:hAnsi="Times New Roman" w:cs="Times New Roman"/>
          <w:color w:val="000000"/>
          <w:sz w:val="28"/>
          <w:szCs w:val="28"/>
          <w:lang w:eastAsia="ru-RU"/>
        </w:rPr>
        <w:t>а с ОНР …………………………………………………………………………………….20</w:t>
      </w:r>
    </w:p>
    <w:p w14:paraId="5284E631" w14:textId="00BC0871" w:rsidR="001320FA" w:rsidRPr="001320FA" w:rsidRDefault="001320FA" w:rsidP="001320FA">
      <w:pPr>
        <w:spacing w:after="0" w:line="360" w:lineRule="auto"/>
        <w:jc w:val="both"/>
        <w:rPr>
          <w:rFonts w:ascii="Times New Roman" w:eastAsia="Times New Roman" w:hAnsi="Times New Roman" w:cs="Times New Roman"/>
          <w:b/>
          <w:bCs/>
          <w:sz w:val="28"/>
          <w:szCs w:val="28"/>
          <w:lang w:eastAsia="ru-RU"/>
        </w:rPr>
      </w:pPr>
      <w:r w:rsidRPr="001320FA">
        <w:rPr>
          <w:rFonts w:ascii="Times New Roman" w:eastAsia="Times New Roman" w:hAnsi="Times New Roman" w:cs="Times New Roman"/>
          <w:color w:val="000000"/>
          <w:sz w:val="28"/>
          <w:szCs w:val="28"/>
          <w:lang w:eastAsia="ru-RU"/>
        </w:rPr>
        <w:t>ВЫВОДЫ ПО ГЛАВЕ 1……………………………………………</w:t>
      </w:r>
      <w:r w:rsidR="00562613">
        <w:rPr>
          <w:rFonts w:ascii="Times New Roman" w:eastAsia="Times New Roman" w:hAnsi="Times New Roman" w:cs="Times New Roman"/>
          <w:color w:val="000000"/>
          <w:sz w:val="28"/>
          <w:szCs w:val="28"/>
          <w:lang w:eastAsia="ru-RU"/>
        </w:rPr>
        <w:t>…………...26</w:t>
      </w:r>
      <w:r w:rsidRPr="001320FA">
        <w:rPr>
          <w:rFonts w:ascii="Times New Roman" w:eastAsia="Times New Roman" w:hAnsi="Times New Roman" w:cs="Times New Roman"/>
          <w:b/>
          <w:bCs/>
          <w:sz w:val="28"/>
          <w:szCs w:val="28"/>
          <w:lang w:eastAsia="ru-RU"/>
        </w:rPr>
        <w:t xml:space="preserve"> </w:t>
      </w:r>
    </w:p>
    <w:p w14:paraId="4F7FC40F" w14:textId="77777777" w:rsidR="001320FA" w:rsidRPr="001320FA" w:rsidRDefault="001320FA" w:rsidP="001320FA">
      <w:pPr>
        <w:spacing w:after="0" w:line="360" w:lineRule="auto"/>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sz w:val="28"/>
          <w:szCs w:val="28"/>
          <w:lang w:eastAsia="ru-RU"/>
        </w:rPr>
        <w:t xml:space="preserve">ГЛАВА </w:t>
      </w:r>
      <w:r w:rsidRPr="001320FA">
        <w:rPr>
          <w:rFonts w:ascii="Times New Roman" w:eastAsia="Times New Roman" w:hAnsi="Times New Roman" w:cs="Times New Roman"/>
          <w:sz w:val="28"/>
          <w:szCs w:val="28"/>
          <w:lang w:val="en-US" w:eastAsia="ru-RU"/>
        </w:rPr>
        <w:t>II</w:t>
      </w:r>
      <w:r w:rsidRPr="001320FA">
        <w:rPr>
          <w:rFonts w:ascii="Times New Roman" w:eastAsia="Times New Roman" w:hAnsi="Times New Roman" w:cs="Times New Roman"/>
          <w:sz w:val="28"/>
          <w:szCs w:val="28"/>
          <w:lang w:eastAsia="ru-RU"/>
        </w:rPr>
        <w:t xml:space="preserve">. </w:t>
      </w:r>
      <w:r w:rsidRPr="001320FA">
        <w:rPr>
          <w:rFonts w:ascii="Times New Roman" w:eastAsia="Times New Roman" w:hAnsi="Times New Roman" w:cs="Times New Roman"/>
          <w:color w:val="000000"/>
          <w:sz w:val="28"/>
          <w:szCs w:val="28"/>
          <w:lang w:eastAsia="ru-RU"/>
        </w:rPr>
        <w:t>ОПЫТНО – ЭКСПЕРИМЕНТАЛЬНАЯ РАБОТА ПО РАЗВИТИЮ МЕЛКОЙ МОТОРИКИ РУК У ДЕТЕЙ СТАРШЕГО ДОШКОЛЬНОГО ВОЗРАСТА С ОНР ПОСРЕДСТВОМ ПРИМЕНЕНИЯ ТЕХНИКИ ПРАВОПОЛУШАРНОГО РИСОВАНИЯ</w:t>
      </w:r>
    </w:p>
    <w:p w14:paraId="7391609E" w14:textId="77D1C07D" w:rsidR="001320FA" w:rsidRPr="001320FA" w:rsidRDefault="001320FA" w:rsidP="001320FA">
      <w:pPr>
        <w:spacing w:after="0" w:line="360" w:lineRule="auto"/>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lang w:eastAsia="ru-RU"/>
        </w:rPr>
        <w:t>2.1 Определение уровня развития мелкой моторики рук у детей старшего дошкольн</w:t>
      </w:r>
      <w:r w:rsidR="00562613">
        <w:rPr>
          <w:rFonts w:ascii="Times New Roman" w:eastAsia="Times New Roman" w:hAnsi="Times New Roman" w:cs="Times New Roman"/>
          <w:color w:val="000000"/>
          <w:sz w:val="28"/>
          <w:szCs w:val="28"/>
          <w:lang w:eastAsia="ru-RU"/>
        </w:rPr>
        <w:t>ого возраста с ОНР…………………………………………………...28</w:t>
      </w:r>
    </w:p>
    <w:p w14:paraId="2B348031" w14:textId="08CD5BC2" w:rsidR="001320FA" w:rsidRPr="001320FA" w:rsidRDefault="001320FA" w:rsidP="001320FA">
      <w:pPr>
        <w:widowControl w:val="0"/>
        <w:tabs>
          <w:tab w:val="left" w:pos="3825"/>
        </w:tabs>
        <w:spacing w:after="0" w:line="360" w:lineRule="auto"/>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sz w:val="28"/>
          <w:szCs w:val="28"/>
          <w:lang w:eastAsia="ru-RU"/>
        </w:rPr>
        <w:t xml:space="preserve">2.2 </w:t>
      </w:r>
      <w:r w:rsidRPr="001320FA">
        <w:rPr>
          <w:rFonts w:ascii="Times New Roman" w:eastAsia="Times New Roman" w:hAnsi="Times New Roman" w:cs="Times New Roman"/>
          <w:color w:val="000000"/>
          <w:sz w:val="28"/>
          <w:szCs w:val="28"/>
          <w:lang w:eastAsia="ru-RU"/>
        </w:rPr>
        <w:t>Педагогическая работа по развитию мелкой моторики рук у детей старшего дошкольного возраста с ОНР посредством применения техники правополушарного рисования………………………………</w:t>
      </w:r>
      <w:r w:rsidR="00F631A5">
        <w:rPr>
          <w:rFonts w:ascii="Times New Roman" w:eastAsia="Times New Roman" w:hAnsi="Times New Roman" w:cs="Times New Roman"/>
          <w:color w:val="000000"/>
          <w:sz w:val="28"/>
          <w:szCs w:val="28"/>
          <w:lang w:eastAsia="ru-RU"/>
        </w:rPr>
        <w:t>…………………..</w:t>
      </w:r>
      <w:r w:rsidR="00F631A5">
        <w:rPr>
          <w:rFonts w:ascii="Times New Roman" w:eastAsia="Times New Roman" w:hAnsi="Times New Roman" w:cs="Times New Roman"/>
          <w:sz w:val="28"/>
          <w:szCs w:val="28"/>
          <w:lang w:eastAsia="ru-RU"/>
        </w:rPr>
        <w:t>35</w:t>
      </w:r>
    </w:p>
    <w:p w14:paraId="182695C5" w14:textId="54BAE8DB" w:rsidR="001320FA" w:rsidRPr="001320FA" w:rsidRDefault="001320FA" w:rsidP="001320FA">
      <w:pPr>
        <w:widowControl w:val="0"/>
        <w:tabs>
          <w:tab w:val="left" w:pos="3825"/>
        </w:tabs>
        <w:spacing w:after="0" w:line="360" w:lineRule="auto"/>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sz w:val="28"/>
          <w:szCs w:val="28"/>
          <w:lang w:eastAsia="ru-RU"/>
        </w:rPr>
        <w:t xml:space="preserve">2.3 </w:t>
      </w:r>
      <w:r w:rsidRPr="001320FA">
        <w:rPr>
          <w:rFonts w:ascii="Times New Roman" w:eastAsia="Times New Roman" w:hAnsi="Times New Roman" w:cs="Times New Roman"/>
          <w:color w:val="000000"/>
          <w:sz w:val="28"/>
          <w:szCs w:val="28"/>
          <w:lang w:eastAsia="ru-RU"/>
        </w:rPr>
        <w:t>Выявление динамики развития мелкой моторики рук у детей старшего дошкольн</w:t>
      </w:r>
      <w:r w:rsidR="00F631A5">
        <w:rPr>
          <w:rFonts w:ascii="Times New Roman" w:eastAsia="Times New Roman" w:hAnsi="Times New Roman" w:cs="Times New Roman"/>
          <w:color w:val="000000"/>
          <w:sz w:val="28"/>
          <w:szCs w:val="28"/>
          <w:lang w:eastAsia="ru-RU"/>
        </w:rPr>
        <w:t>ого возраста с ОНР…………………………………………………...48</w:t>
      </w:r>
    </w:p>
    <w:p w14:paraId="1B4C625D" w14:textId="62D8CFC5" w:rsidR="001320FA" w:rsidRPr="001320FA" w:rsidRDefault="001320FA" w:rsidP="001320FA">
      <w:pPr>
        <w:widowControl w:val="0"/>
        <w:tabs>
          <w:tab w:val="left" w:pos="3825"/>
        </w:tabs>
        <w:spacing w:after="0" w:line="360" w:lineRule="auto"/>
        <w:jc w:val="both"/>
        <w:rPr>
          <w:rFonts w:ascii="Times New Roman" w:eastAsia="Times New Roman" w:hAnsi="Times New Roman" w:cs="Times New Roman"/>
          <w:sz w:val="28"/>
          <w:szCs w:val="28"/>
          <w:lang w:eastAsia="ru-RU"/>
        </w:rPr>
      </w:pPr>
      <w:r w:rsidRPr="001320FA">
        <w:rPr>
          <w:rFonts w:ascii="Times New Roman" w:eastAsia="Times New Roman" w:hAnsi="Times New Roman" w:cs="Times New Roman"/>
          <w:color w:val="000000"/>
          <w:sz w:val="28"/>
          <w:szCs w:val="28"/>
          <w:lang w:eastAsia="ru-RU"/>
        </w:rPr>
        <w:t>ВЫВОД</w:t>
      </w:r>
      <w:r w:rsidR="00F631A5">
        <w:rPr>
          <w:rFonts w:ascii="Times New Roman" w:eastAsia="Times New Roman" w:hAnsi="Times New Roman" w:cs="Times New Roman"/>
          <w:color w:val="000000"/>
          <w:sz w:val="28"/>
          <w:szCs w:val="28"/>
          <w:lang w:eastAsia="ru-RU"/>
        </w:rPr>
        <w:t>Ы ПО ГЛАВЕ 2….………………………………………..……………51</w:t>
      </w:r>
      <w:r w:rsidRPr="001320FA">
        <w:rPr>
          <w:rFonts w:ascii="Times New Roman" w:eastAsia="Times New Roman" w:hAnsi="Times New Roman" w:cs="Times New Roman"/>
          <w:b/>
          <w:bCs/>
          <w:sz w:val="28"/>
          <w:szCs w:val="28"/>
          <w:lang w:eastAsia="ru-RU"/>
        </w:rPr>
        <w:t xml:space="preserve"> </w:t>
      </w:r>
      <w:r w:rsidRPr="001320FA">
        <w:rPr>
          <w:rFonts w:ascii="Times New Roman" w:eastAsia="Times New Roman" w:hAnsi="Times New Roman" w:cs="Times New Roman"/>
          <w:sz w:val="28"/>
          <w:szCs w:val="28"/>
          <w:lang w:eastAsia="ru-RU"/>
        </w:rPr>
        <w:t>ЗА</w:t>
      </w:r>
      <w:r w:rsidR="00F631A5">
        <w:rPr>
          <w:rFonts w:ascii="Times New Roman" w:eastAsia="Times New Roman" w:hAnsi="Times New Roman" w:cs="Times New Roman"/>
          <w:sz w:val="28"/>
          <w:szCs w:val="28"/>
          <w:lang w:eastAsia="ru-RU"/>
        </w:rPr>
        <w:t>КЛЮЧЕНИЕ………………………………………………………………….53</w:t>
      </w:r>
      <w:r w:rsidRPr="001320FA">
        <w:rPr>
          <w:rFonts w:ascii="Times New Roman" w:eastAsia="Times New Roman" w:hAnsi="Times New Roman" w:cs="Times New Roman"/>
          <w:b/>
          <w:bCs/>
          <w:sz w:val="28"/>
          <w:szCs w:val="28"/>
          <w:lang w:eastAsia="ru-RU"/>
        </w:rPr>
        <w:t xml:space="preserve"> </w:t>
      </w:r>
      <w:r w:rsidRPr="001320FA">
        <w:rPr>
          <w:rFonts w:ascii="Times New Roman" w:eastAsia="Times New Roman" w:hAnsi="Times New Roman" w:cs="Times New Roman"/>
          <w:sz w:val="28"/>
          <w:szCs w:val="28"/>
          <w:lang w:eastAsia="ru-RU"/>
        </w:rPr>
        <w:t xml:space="preserve">СПИСОК ЛИТЕРАТУРЫ </w:t>
      </w:r>
      <w:r w:rsidR="00F631A5">
        <w:rPr>
          <w:rFonts w:ascii="Times New Roman" w:eastAsia="Times New Roman" w:hAnsi="Times New Roman" w:cs="Times New Roman"/>
          <w:sz w:val="28"/>
          <w:szCs w:val="28"/>
          <w:lang w:eastAsia="ru-RU"/>
        </w:rPr>
        <w:t>…………..</w:t>
      </w:r>
      <w:r w:rsidRPr="001320FA">
        <w:rPr>
          <w:rFonts w:ascii="Times New Roman" w:eastAsia="Times New Roman" w:hAnsi="Times New Roman" w:cs="Times New Roman"/>
          <w:sz w:val="28"/>
          <w:szCs w:val="28"/>
          <w:lang w:eastAsia="ru-RU"/>
        </w:rPr>
        <w:t>……………………………………</w:t>
      </w:r>
      <w:r w:rsidR="00F631A5">
        <w:rPr>
          <w:rFonts w:ascii="Times New Roman" w:eastAsia="Times New Roman" w:hAnsi="Times New Roman" w:cs="Times New Roman"/>
          <w:sz w:val="28"/>
          <w:szCs w:val="28"/>
          <w:lang w:eastAsia="ru-RU"/>
        </w:rPr>
        <w:t>……..55</w:t>
      </w:r>
      <w:r w:rsidRPr="001320FA">
        <w:rPr>
          <w:rFonts w:ascii="Times New Roman" w:eastAsia="Times New Roman" w:hAnsi="Times New Roman" w:cs="Times New Roman"/>
          <w:sz w:val="28"/>
          <w:szCs w:val="28"/>
          <w:lang w:eastAsia="ru-RU"/>
        </w:rPr>
        <w:t xml:space="preserve"> ПРИЛОЖЕНИЕ</w:t>
      </w:r>
    </w:p>
    <w:p w14:paraId="5C663B50" w14:textId="77777777" w:rsidR="001320FA" w:rsidRPr="001320FA" w:rsidRDefault="001320FA" w:rsidP="001320FA">
      <w:pPr>
        <w:spacing w:after="0" w:line="360" w:lineRule="auto"/>
        <w:jc w:val="both"/>
        <w:rPr>
          <w:rFonts w:ascii="Times New Roman" w:eastAsia="Calibri" w:hAnsi="Times New Roman" w:cs="Times New Roman"/>
          <w:b/>
          <w:sz w:val="28"/>
          <w:szCs w:val="28"/>
        </w:rPr>
      </w:pPr>
    </w:p>
    <w:p w14:paraId="58FE485F" w14:textId="77777777" w:rsidR="001320FA" w:rsidRPr="001320FA" w:rsidRDefault="001320FA" w:rsidP="001320FA">
      <w:pPr>
        <w:spacing w:after="0" w:line="360" w:lineRule="auto"/>
        <w:jc w:val="both"/>
        <w:rPr>
          <w:rFonts w:ascii="Times New Roman" w:eastAsia="Calibri" w:hAnsi="Times New Roman" w:cs="Times New Roman"/>
          <w:b/>
          <w:sz w:val="28"/>
          <w:szCs w:val="28"/>
        </w:rPr>
      </w:pPr>
    </w:p>
    <w:p w14:paraId="2E2B5C53" w14:textId="77777777" w:rsidR="001320FA" w:rsidRPr="001320FA" w:rsidRDefault="001320FA" w:rsidP="001320FA">
      <w:pPr>
        <w:spacing w:after="200" w:line="276" w:lineRule="auto"/>
        <w:jc w:val="center"/>
        <w:rPr>
          <w:rFonts w:ascii="Calibri" w:eastAsia="Calibri" w:hAnsi="Calibri" w:cs="Times New Roman"/>
          <w:b/>
        </w:rPr>
      </w:pPr>
      <w:r w:rsidRPr="001320FA">
        <w:rPr>
          <w:rFonts w:ascii="Times New Roman" w:eastAsia="Times New Roman" w:hAnsi="Times New Roman" w:cs="Times New Roman"/>
          <w:b/>
          <w:sz w:val="28"/>
          <w:szCs w:val="28"/>
          <w:lang w:eastAsia="ru-RU"/>
        </w:rPr>
        <w:t>ВВЕДЕНИЕ</w:t>
      </w:r>
    </w:p>
    <w:p w14:paraId="5081A0A3" w14:textId="77777777" w:rsidR="001320FA" w:rsidRPr="001320FA" w:rsidRDefault="001320FA" w:rsidP="001320FA">
      <w:pPr>
        <w:spacing w:after="0" w:line="360" w:lineRule="auto"/>
        <w:ind w:firstLine="709"/>
        <w:jc w:val="both"/>
        <w:rPr>
          <w:rFonts w:ascii="Times New Roman" w:eastAsia="Calibri" w:hAnsi="Times New Roman" w:cs="Times New Roman"/>
          <w:sz w:val="28"/>
          <w:szCs w:val="28"/>
          <w:shd w:val="clear" w:color="auto" w:fill="FFFFFF"/>
        </w:rPr>
      </w:pPr>
      <w:r w:rsidRPr="001320FA">
        <w:rPr>
          <w:rFonts w:ascii="Times New Roman" w:eastAsia="Calibri" w:hAnsi="Times New Roman" w:cs="Times New Roman"/>
          <w:sz w:val="28"/>
          <w:szCs w:val="28"/>
          <w:shd w:val="clear" w:color="auto" w:fill="FFFFFF"/>
        </w:rPr>
        <w:t xml:space="preserve">Развитие мелкой моторики имеет большое значение для общего развития каждого ребёнка. В целом под «моторикой» понимается вся сфера двигательных функций организма человека. Различают крупную и мелкую моторику. По мнению </w:t>
      </w:r>
      <w:proofErr w:type="spellStart"/>
      <w:r w:rsidRPr="001320FA">
        <w:rPr>
          <w:rFonts w:ascii="Times New Roman" w:eastAsia="Calibri" w:hAnsi="Times New Roman" w:cs="Times New Roman"/>
          <w:sz w:val="28"/>
          <w:szCs w:val="28"/>
          <w:shd w:val="clear" w:color="auto" w:fill="FFFFFF"/>
        </w:rPr>
        <w:t>Грэйса</w:t>
      </w:r>
      <w:proofErr w:type="spellEnd"/>
      <w:r w:rsidRPr="001320FA">
        <w:rPr>
          <w:rFonts w:ascii="Times New Roman" w:eastAsia="Calibri" w:hAnsi="Times New Roman" w:cs="Times New Roman"/>
          <w:sz w:val="28"/>
          <w:szCs w:val="28"/>
          <w:shd w:val="clear" w:color="auto" w:fill="FFFFFF"/>
        </w:rPr>
        <w:t xml:space="preserve"> </w:t>
      </w:r>
      <w:proofErr w:type="spellStart"/>
      <w:r w:rsidRPr="001320FA">
        <w:rPr>
          <w:rFonts w:ascii="Times New Roman" w:eastAsia="Calibri" w:hAnsi="Times New Roman" w:cs="Times New Roman"/>
          <w:sz w:val="28"/>
          <w:szCs w:val="28"/>
          <w:shd w:val="clear" w:color="auto" w:fill="FFFFFF"/>
        </w:rPr>
        <w:t>Крайга</w:t>
      </w:r>
      <w:proofErr w:type="spellEnd"/>
      <w:r w:rsidRPr="001320FA">
        <w:rPr>
          <w:rFonts w:ascii="Times New Roman" w:eastAsia="Calibri" w:hAnsi="Times New Roman" w:cs="Times New Roman"/>
          <w:sz w:val="28"/>
          <w:szCs w:val="28"/>
          <w:shd w:val="clear" w:color="auto" w:fill="FFFFFF"/>
        </w:rPr>
        <w:t xml:space="preserve"> мелкая моторика представляет собой умение использовать возможности рук и пальцев.</w:t>
      </w:r>
    </w:p>
    <w:p w14:paraId="17FC67CE" w14:textId="77777777" w:rsidR="001320FA" w:rsidRPr="001320FA" w:rsidRDefault="001320FA" w:rsidP="001320FA">
      <w:pPr>
        <w:spacing w:after="0" w:line="360" w:lineRule="auto"/>
        <w:ind w:firstLine="709"/>
        <w:jc w:val="both"/>
        <w:rPr>
          <w:rFonts w:ascii="Times New Roman" w:eastAsia="Calibri" w:hAnsi="Times New Roman" w:cs="Times New Roman"/>
          <w:color w:val="000000"/>
          <w:sz w:val="28"/>
          <w:szCs w:val="28"/>
          <w:shd w:val="clear" w:color="auto" w:fill="FFFFFF"/>
        </w:rPr>
      </w:pPr>
      <w:r w:rsidRPr="001320FA">
        <w:rPr>
          <w:rFonts w:ascii="Times New Roman" w:eastAsia="Calibri" w:hAnsi="Times New Roman" w:cs="Times New Roman"/>
          <w:color w:val="000000"/>
          <w:sz w:val="28"/>
          <w:szCs w:val="28"/>
          <w:shd w:val="clear" w:color="auto" w:fill="FFFFFF"/>
        </w:rPr>
        <w:t>Многие педагоги и психологи говорят о необходимости развития мелкой моторики пальцев рук и её значимости для развития личности. Чем же это обусловлено? Исследования ученых разных областей знаний показывают, что развитие функций рук и функций речевого аппарата идёт одновременно. Именно близость этих зон позволила сделать вывод о том, что тренировка мелкой моторики пальцев рук играет большую роль в становлении речи. Поэтому тема развития мелкой моторики у детей с общим речевым недоразвитием является актуальной.</w:t>
      </w:r>
    </w:p>
    <w:p w14:paraId="49271477" w14:textId="77777777" w:rsidR="001320FA" w:rsidRPr="001320FA" w:rsidRDefault="001320FA" w:rsidP="001320FA">
      <w:pPr>
        <w:spacing w:after="0" w:line="360" w:lineRule="auto"/>
        <w:ind w:firstLine="709"/>
        <w:jc w:val="both"/>
        <w:rPr>
          <w:rFonts w:ascii="Times New Roman" w:eastAsia="Calibri" w:hAnsi="Times New Roman" w:cs="Times New Roman"/>
          <w:color w:val="000000"/>
          <w:sz w:val="28"/>
          <w:szCs w:val="28"/>
          <w:shd w:val="clear" w:color="auto" w:fill="FFFFFF"/>
        </w:rPr>
      </w:pPr>
      <w:r w:rsidRPr="001320FA">
        <w:rPr>
          <w:rFonts w:ascii="Times New Roman" w:eastAsia="Calibri" w:hAnsi="Times New Roman" w:cs="Times New Roman"/>
          <w:color w:val="000000"/>
          <w:sz w:val="28"/>
          <w:szCs w:val="28"/>
          <w:shd w:val="clear" w:color="auto" w:fill="FFFFFF"/>
        </w:rPr>
        <w:t xml:space="preserve">Позднее влияние мелкой моторики на развитие речи изучали такие ученые как А.В. </w:t>
      </w:r>
      <w:proofErr w:type="spellStart"/>
      <w:r w:rsidRPr="001320FA">
        <w:rPr>
          <w:rFonts w:ascii="Times New Roman" w:eastAsia="Calibri" w:hAnsi="Times New Roman" w:cs="Times New Roman"/>
          <w:color w:val="000000"/>
          <w:sz w:val="28"/>
          <w:szCs w:val="28"/>
          <w:shd w:val="clear" w:color="auto" w:fill="FFFFFF"/>
        </w:rPr>
        <w:t>Антакова</w:t>
      </w:r>
      <w:proofErr w:type="spellEnd"/>
      <w:r w:rsidRPr="001320FA">
        <w:rPr>
          <w:rFonts w:ascii="Times New Roman" w:eastAsia="Calibri" w:hAnsi="Times New Roman" w:cs="Times New Roman"/>
          <w:color w:val="000000"/>
          <w:sz w:val="28"/>
          <w:szCs w:val="28"/>
          <w:shd w:val="clear" w:color="auto" w:fill="FFFFFF"/>
        </w:rPr>
        <w:t xml:space="preserve">-Фомина, М.И. Кольцова, Е.И. </w:t>
      </w:r>
      <w:proofErr w:type="spellStart"/>
      <w:r w:rsidRPr="001320FA">
        <w:rPr>
          <w:rFonts w:ascii="Times New Roman" w:eastAsia="Calibri" w:hAnsi="Times New Roman" w:cs="Times New Roman"/>
          <w:color w:val="000000"/>
          <w:sz w:val="28"/>
          <w:szCs w:val="28"/>
          <w:shd w:val="clear" w:color="auto" w:fill="FFFFFF"/>
        </w:rPr>
        <w:t>Исенина</w:t>
      </w:r>
      <w:proofErr w:type="spellEnd"/>
      <w:r w:rsidRPr="001320FA">
        <w:rPr>
          <w:rFonts w:ascii="Times New Roman" w:eastAsia="Calibri" w:hAnsi="Times New Roman" w:cs="Times New Roman"/>
          <w:color w:val="000000"/>
          <w:sz w:val="28"/>
          <w:szCs w:val="28"/>
          <w:shd w:val="clear" w:color="auto" w:fill="FFFFFF"/>
        </w:rPr>
        <w:t xml:space="preserve"> и др. Но не только речь зависит от уровня развития мелкой моторики. Известный педагог В.А. Сухомлинский говорил о том, что «ум ребёнка находится на кончиках его пальцев». А это значит, что во время манипуляций с предметами у ребёнка развивается не только речь, но и мышление, память, внимание и другие психические процессы. </w:t>
      </w:r>
    </w:p>
    <w:p w14:paraId="46B99A4B" w14:textId="77777777" w:rsidR="00692DDD" w:rsidRDefault="001320FA" w:rsidP="002C5C7F">
      <w:pPr>
        <w:spacing w:after="0" w:line="360" w:lineRule="auto"/>
        <w:ind w:firstLine="709"/>
        <w:jc w:val="both"/>
        <w:rPr>
          <w:rFonts w:ascii="Times New Roman" w:eastAsia="Calibri" w:hAnsi="Times New Roman" w:cs="Times New Roman"/>
          <w:color w:val="000000"/>
          <w:sz w:val="28"/>
          <w:szCs w:val="28"/>
          <w:shd w:val="clear" w:color="auto" w:fill="FFFFFF"/>
        </w:rPr>
      </w:pPr>
      <w:r w:rsidRPr="001320FA">
        <w:rPr>
          <w:rFonts w:ascii="Times New Roman" w:eastAsia="Calibri" w:hAnsi="Times New Roman" w:cs="Times New Roman"/>
          <w:bCs/>
          <w:color w:val="000000"/>
          <w:sz w:val="28"/>
          <w:szCs w:val="28"/>
          <w:shd w:val="clear" w:color="auto" w:fill="FFFFFF"/>
        </w:rPr>
        <w:t>Мелкая моторика</w:t>
      </w:r>
      <w:r w:rsidRPr="001320FA">
        <w:rPr>
          <w:rFonts w:ascii="Times New Roman" w:eastAsia="Calibri" w:hAnsi="Times New Roman" w:cs="Times New Roman"/>
          <w:color w:val="000000"/>
          <w:sz w:val="28"/>
          <w:szCs w:val="28"/>
          <w:shd w:val="clear" w:color="auto" w:fill="FFFFFF"/>
        </w:rPr>
        <w:t xml:space="preserve"> — это двигательная деятельность, обусловленная скоординированной работой мелких мышц руки и глаз. Учёными доказано, что чем разнообразнее движения рук, тем совершеннее функции нервной системы. Это означает, что развитие руки тесно взаимосвязаны с развитием речи, творческих способностей, воображения, наблюдательности, художественного мышления и памяти у дошкольников. Но самое главное — создавая свое «произведение», ученик приобретает различные знания, </w:t>
      </w:r>
      <w:r w:rsidRPr="001320FA">
        <w:rPr>
          <w:rFonts w:ascii="Times New Roman" w:eastAsia="Calibri" w:hAnsi="Times New Roman" w:cs="Times New Roman"/>
          <w:color w:val="000000"/>
          <w:sz w:val="28"/>
          <w:szCs w:val="28"/>
          <w:shd w:val="clear" w:color="auto" w:fill="FFFFFF"/>
        </w:rPr>
        <w:lastRenderedPageBreak/>
        <w:t>уточняются, углубляются его представления об окружающем мире, осмысливаются новые качества предметов. Овладевая художественно — творческими способностями, ребёнок учится осознанно их использовать.</w:t>
      </w:r>
    </w:p>
    <w:p w14:paraId="7B48EFC5" w14:textId="1C85D471" w:rsidR="001320FA" w:rsidRPr="00DC411E" w:rsidRDefault="00DC411E" w:rsidP="00692DDD">
      <w:pPr>
        <w:spacing w:after="0" w:line="360" w:lineRule="auto"/>
        <w:ind w:firstLine="708"/>
        <w:jc w:val="both"/>
        <w:rPr>
          <w:rFonts w:ascii="Times New Roman" w:eastAsia="Times New Roman" w:hAnsi="Times New Roman" w:cs="Times New Roman"/>
          <w:sz w:val="28"/>
          <w:szCs w:val="28"/>
          <w:lang w:eastAsia="zh-CN"/>
        </w:rPr>
      </w:pPr>
      <w:r w:rsidRPr="00DC411E">
        <w:rPr>
          <w:rFonts w:ascii="Times New Roman" w:eastAsia="Times New Roman" w:hAnsi="Times New Roman" w:cs="Times New Roman"/>
          <w:sz w:val="28"/>
          <w:szCs w:val="28"/>
          <w:lang w:eastAsia="zh-CN"/>
        </w:rPr>
        <w:t xml:space="preserve">Немаловажную роль в развитии способностей ребенка </w:t>
      </w:r>
      <w:r w:rsidR="00692DDD" w:rsidRPr="00DC411E">
        <w:rPr>
          <w:rFonts w:ascii="Times New Roman" w:eastAsia="Times New Roman" w:hAnsi="Times New Roman" w:cs="Times New Roman"/>
          <w:sz w:val="28"/>
          <w:szCs w:val="28"/>
          <w:lang w:eastAsia="zh-CN"/>
        </w:rPr>
        <w:t>играет рисование</w:t>
      </w:r>
      <w:r w:rsidRPr="00DC411E">
        <w:rPr>
          <w:rFonts w:ascii="Times New Roman" w:eastAsia="Times New Roman" w:hAnsi="Times New Roman" w:cs="Times New Roman"/>
          <w:sz w:val="28"/>
          <w:szCs w:val="28"/>
          <w:lang w:eastAsia="zh-CN"/>
        </w:rPr>
        <w:t xml:space="preserve">. </w:t>
      </w:r>
      <w:r w:rsidR="000F5B19">
        <w:rPr>
          <w:rFonts w:ascii="Times New Roman" w:eastAsia="Times New Roman" w:hAnsi="Times New Roman" w:cs="Times New Roman"/>
          <w:sz w:val="28"/>
          <w:szCs w:val="28"/>
          <w:lang w:eastAsia="zh-CN"/>
        </w:rPr>
        <w:t>Т</w:t>
      </w:r>
      <w:r w:rsidRPr="00DC411E">
        <w:rPr>
          <w:rFonts w:ascii="Times New Roman" w:eastAsia="Times New Roman" w:hAnsi="Times New Roman" w:cs="Times New Roman"/>
          <w:sz w:val="28"/>
          <w:szCs w:val="28"/>
          <w:lang w:eastAsia="zh-CN"/>
        </w:rPr>
        <w:t>ехник</w:t>
      </w:r>
      <w:r w:rsidR="000F5B19">
        <w:rPr>
          <w:rFonts w:ascii="Times New Roman" w:eastAsia="Times New Roman" w:hAnsi="Times New Roman" w:cs="Times New Roman"/>
          <w:sz w:val="28"/>
          <w:szCs w:val="28"/>
          <w:lang w:eastAsia="zh-CN"/>
        </w:rPr>
        <w:t>а</w:t>
      </w:r>
      <w:r w:rsidRPr="00DC411E">
        <w:rPr>
          <w:rFonts w:ascii="Times New Roman" w:eastAsia="Times New Roman" w:hAnsi="Times New Roman" w:cs="Times New Roman"/>
          <w:sz w:val="28"/>
          <w:szCs w:val="28"/>
          <w:lang w:eastAsia="zh-CN"/>
        </w:rPr>
        <w:t xml:space="preserve"> правополушарного рисования</w:t>
      </w:r>
      <w:r w:rsidR="000F5B19">
        <w:rPr>
          <w:rFonts w:ascii="Times New Roman" w:eastAsia="Times New Roman" w:hAnsi="Times New Roman" w:cs="Times New Roman"/>
          <w:sz w:val="28"/>
          <w:szCs w:val="28"/>
          <w:lang w:eastAsia="zh-CN"/>
        </w:rPr>
        <w:t xml:space="preserve"> не только помогает развивать мелкую моторику рук, но и </w:t>
      </w:r>
      <w:r w:rsidRPr="00DC411E">
        <w:rPr>
          <w:rFonts w:ascii="Times New Roman" w:eastAsia="Times New Roman" w:hAnsi="Times New Roman" w:cs="Times New Roman"/>
          <w:sz w:val="28"/>
          <w:szCs w:val="28"/>
          <w:lang w:eastAsia="zh-CN"/>
        </w:rPr>
        <w:t xml:space="preserve">положительно влияет </w:t>
      </w:r>
      <w:r w:rsidR="00692DDD">
        <w:rPr>
          <w:rFonts w:ascii="Times New Roman" w:eastAsia="Times New Roman" w:hAnsi="Times New Roman" w:cs="Times New Roman"/>
          <w:sz w:val="28"/>
          <w:szCs w:val="28"/>
          <w:lang w:eastAsia="zh-CN"/>
        </w:rPr>
        <w:t xml:space="preserve">на </w:t>
      </w:r>
      <w:r w:rsidRPr="00DC411E">
        <w:rPr>
          <w:rFonts w:ascii="Times New Roman" w:eastAsia="Times New Roman" w:hAnsi="Times New Roman" w:cs="Times New Roman"/>
          <w:sz w:val="28"/>
          <w:szCs w:val="28"/>
          <w:lang w:eastAsia="zh-CN"/>
        </w:rPr>
        <w:t xml:space="preserve">детское творчество, способствует его развитию. При данном виде </w:t>
      </w:r>
      <w:r w:rsidRPr="00DC411E">
        <w:rPr>
          <w:rFonts w:ascii="Times New Roman" w:eastAsia="Times New Roman" w:hAnsi="Times New Roman" w:cs="Times New Roman"/>
          <w:color w:val="000000"/>
          <w:sz w:val="28"/>
          <w:szCs w:val="28"/>
          <w:lang w:eastAsia="zh-CN"/>
        </w:rPr>
        <w:t xml:space="preserve">рисования затрагивается только правое полушарие головного мозга, а левое отодвигается на задний план. </w:t>
      </w:r>
      <w:r w:rsidRPr="00DC411E">
        <w:rPr>
          <w:rFonts w:ascii="Times New Roman" w:eastAsia="Times New Roman" w:hAnsi="Times New Roman" w:cs="Times New Roman"/>
          <w:color w:val="000000"/>
          <w:sz w:val="28"/>
          <w:szCs w:val="28"/>
          <w:shd w:val="clear" w:color="auto" w:fill="FFFFFF"/>
          <w:lang w:eastAsia="zh-CN"/>
        </w:rPr>
        <w:t xml:space="preserve">Данной проблемой занимались физиологи, нейрохирурги, психиатры, психологи И.М. Сеченов, В.М. Бехтерев, И.П. Павлов, </w:t>
      </w:r>
      <w:proofErr w:type="spellStart"/>
      <w:r w:rsidRPr="00DC411E">
        <w:rPr>
          <w:rFonts w:ascii="Times New Roman" w:eastAsia="Times New Roman" w:hAnsi="Times New Roman" w:cs="Times New Roman"/>
          <w:color w:val="000000"/>
          <w:sz w:val="28"/>
          <w:szCs w:val="28"/>
          <w:shd w:val="clear" w:color="auto" w:fill="FFFFFF"/>
          <w:lang w:eastAsia="zh-CN"/>
        </w:rPr>
        <w:t>Р.Сперри</w:t>
      </w:r>
      <w:proofErr w:type="spellEnd"/>
      <w:r w:rsidRPr="00DC411E">
        <w:rPr>
          <w:rFonts w:ascii="Times New Roman" w:eastAsia="Times New Roman" w:hAnsi="Times New Roman" w:cs="Times New Roman"/>
          <w:color w:val="000000"/>
          <w:sz w:val="28"/>
          <w:szCs w:val="28"/>
          <w:shd w:val="clear" w:color="auto" w:fill="FFFFFF"/>
          <w:lang w:eastAsia="zh-CN"/>
        </w:rPr>
        <w:t xml:space="preserve">, </w:t>
      </w:r>
      <w:proofErr w:type="spellStart"/>
      <w:r w:rsidRPr="00DC411E">
        <w:rPr>
          <w:rFonts w:ascii="Times New Roman" w:eastAsia="Times New Roman" w:hAnsi="Times New Roman" w:cs="Times New Roman"/>
          <w:color w:val="000000"/>
          <w:sz w:val="28"/>
          <w:szCs w:val="28"/>
          <w:shd w:val="clear" w:color="auto" w:fill="FFFFFF"/>
          <w:lang w:eastAsia="zh-CN"/>
        </w:rPr>
        <w:t>Дж.Е</w:t>
      </w:r>
      <w:proofErr w:type="spellEnd"/>
      <w:r w:rsidRPr="00DC411E">
        <w:rPr>
          <w:rFonts w:ascii="Times New Roman" w:eastAsia="Times New Roman" w:hAnsi="Times New Roman" w:cs="Times New Roman"/>
          <w:color w:val="000000"/>
          <w:sz w:val="28"/>
          <w:szCs w:val="28"/>
          <w:shd w:val="clear" w:color="auto" w:fill="FFFFFF"/>
          <w:lang w:eastAsia="zh-CN"/>
        </w:rPr>
        <w:t xml:space="preserve">. </w:t>
      </w:r>
      <w:proofErr w:type="spellStart"/>
      <w:r w:rsidRPr="00DC411E">
        <w:rPr>
          <w:rFonts w:ascii="Times New Roman" w:eastAsia="Times New Roman" w:hAnsi="Times New Roman" w:cs="Times New Roman"/>
          <w:color w:val="000000"/>
          <w:sz w:val="28"/>
          <w:szCs w:val="28"/>
          <w:shd w:val="clear" w:color="auto" w:fill="FFFFFF"/>
          <w:lang w:eastAsia="zh-CN"/>
        </w:rPr>
        <w:t>Боген</w:t>
      </w:r>
      <w:proofErr w:type="spellEnd"/>
      <w:r w:rsidRPr="00DC411E">
        <w:rPr>
          <w:rFonts w:ascii="Times New Roman" w:eastAsia="Times New Roman" w:hAnsi="Times New Roman" w:cs="Times New Roman"/>
          <w:color w:val="000000"/>
          <w:sz w:val="28"/>
          <w:szCs w:val="28"/>
          <w:shd w:val="clear" w:color="auto" w:fill="FFFFFF"/>
          <w:lang w:eastAsia="zh-CN"/>
        </w:rPr>
        <w:t xml:space="preserve">, </w:t>
      </w:r>
      <w:proofErr w:type="spellStart"/>
      <w:r w:rsidRPr="00DC411E">
        <w:rPr>
          <w:rFonts w:ascii="Times New Roman" w:eastAsia="Times New Roman" w:hAnsi="Times New Roman" w:cs="Times New Roman"/>
          <w:color w:val="000000"/>
          <w:sz w:val="28"/>
          <w:szCs w:val="28"/>
          <w:shd w:val="clear" w:color="auto" w:fill="FFFFFF"/>
          <w:lang w:eastAsia="zh-CN"/>
        </w:rPr>
        <w:t>Ф.Фогель</w:t>
      </w:r>
      <w:proofErr w:type="spellEnd"/>
      <w:r w:rsidRPr="00DC411E">
        <w:rPr>
          <w:rFonts w:ascii="Times New Roman" w:eastAsia="Times New Roman" w:hAnsi="Times New Roman" w:cs="Times New Roman"/>
          <w:color w:val="000000"/>
          <w:sz w:val="28"/>
          <w:szCs w:val="28"/>
          <w:shd w:val="clear" w:color="auto" w:fill="FFFFFF"/>
          <w:lang w:eastAsia="zh-CN"/>
        </w:rPr>
        <w:t xml:space="preserve">, </w:t>
      </w:r>
      <w:proofErr w:type="spellStart"/>
      <w:r w:rsidRPr="00DC411E">
        <w:rPr>
          <w:rFonts w:ascii="Times New Roman" w:eastAsia="Times New Roman" w:hAnsi="Times New Roman" w:cs="Times New Roman"/>
          <w:color w:val="000000"/>
          <w:sz w:val="28"/>
          <w:szCs w:val="28"/>
          <w:shd w:val="clear" w:color="auto" w:fill="FFFFFF"/>
          <w:lang w:eastAsia="zh-CN"/>
        </w:rPr>
        <w:t>М.Газзанинг</w:t>
      </w:r>
      <w:proofErr w:type="spellEnd"/>
      <w:r w:rsidRPr="00DC411E">
        <w:rPr>
          <w:rFonts w:ascii="Times New Roman" w:eastAsia="Times New Roman" w:hAnsi="Times New Roman" w:cs="Times New Roman"/>
          <w:color w:val="000000"/>
          <w:sz w:val="28"/>
          <w:szCs w:val="28"/>
          <w:shd w:val="clear" w:color="auto" w:fill="FFFFFF"/>
          <w:lang w:eastAsia="zh-CN"/>
        </w:rPr>
        <w:t xml:space="preserve">, </w:t>
      </w:r>
      <w:proofErr w:type="spellStart"/>
      <w:r w:rsidRPr="00DC411E">
        <w:rPr>
          <w:rFonts w:ascii="Times New Roman" w:eastAsia="Times New Roman" w:hAnsi="Times New Roman" w:cs="Times New Roman"/>
          <w:color w:val="000000"/>
          <w:sz w:val="28"/>
          <w:szCs w:val="28"/>
          <w:shd w:val="clear" w:color="auto" w:fill="FFFFFF"/>
          <w:lang w:eastAsia="zh-CN"/>
        </w:rPr>
        <w:t>Б.Эдвардс</w:t>
      </w:r>
      <w:proofErr w:type="spellEnd"/>
      <w:r w:rsidRPr="00DC411E">
        <w:rPr>
          <w:rFonts w:ascii="Times New Roman" w:eastAsia="Times New Roman" w:hAnsi="Times New Roman" w:cs="Times New Roman"/>
          <w:color w:val="000000"/>
          <w:sz w:val="28"/>
          <w:szCs w:val="28"/>
          <w:shd w:val="clear" w:color="auto" w:fill="FFFFFF"/>
          <w:lang w:eastAsia="zh-CN"/>
        </w:rPr>
        <w:t>.</w:t>
      </w:r>
      <w:r w:rsidRPr="00DC411E">
        <w:rPr>
          <w:rFonts w:ascii="Times New Roman" w:eastAsia="Times New Roman" w:hAnsi="Times New Roman" w:cs="Times New Roman"/>
          <w:color w:val="000000"/>
          <w:sz w:val="28"/>
          <w:szCs w:val="28"/>
          <w:lang w:eastAsia="zh-CN"/>
        </w:rPr>
        <w:t xml:space="preserve"> В этом виде рисования </w:t>
      </w:r>
      <w:r w:rsidRPr="00DC411E">
        <w:rPr>
          <w:rFonts w:ascii="Times New Roman" w:eastAsia="Times New Roman" w:hAnsi="Times New Roman" w:cs="Times New Roman"/>
          <w:sz w:val="28"/>
          <w:szCs w:val="28"/>
          <w:lang w:eastAsia="zh-CN"/>
        </w:rPr>
        <w:t>имеются различные техники, которые подойдут не только детям, но и взрослым.</w:t>
      </w:r>
      <w:r w:rsidR="001320FA" w:rsidRPr="001320FA">
        <w:rPr>
          <w:rFonts w:ascii="Times New Roman" w:eastAsia="Calibri" w:hAnsi="Times New Roman" w:cs="Times New Roman"/>
          <w:color w:val="000000"/>
          <w:sz w:val="28"/>
          <w:szCs w:val="28"/>
          <w:shd w:val="clear" w:color="auto" w:fill="FFFFFF"/>
        </w:rPr>
        <w:t xml:space="preserve"> </w:t>
      </w:r>
    </w:p>
    <w:p w14:paraId="382350E7" w14:textId="6B4FB799" w:rsidR="001320FA" w:rsidRPr="00DC411E" w:rsidRDefault="001320FA" w:rsidP="002C5C7F">
      <w:pPr>
        <w:spacing w:after="0" w:line="360" w:lineRule="auto"/>
        <w:ind w:firstLine="709"/>
        <w:jc w:val="both"/>
        <w:rPr>
          <w:rFonts w:ascii="Times New Roman" w:eastAsia="Calibri" w:hAnsi="Times New Roman" w:cs="Times New Roman"/>
          <w:sz w:val="28"/>
          <w:szCs w:val="28"/>
        </w:rPr>
      </w:pPr>
      <w:r w:rsidRPr="00DC411E">
        <w:rPr>
          <w:rFonts w:ascii="Times New Roman" w:eastAsia="Calibri" w:hAnsi="Times New Roman" w:cs="Times New Roman"/>
          <w:sz w:val="28"/>
          <w:szCs w:val="28"/>
        </w:rPr>
        <w:t xml:space="preserve">Поэтому выбранная тема является актуальной. </w:t>
      </w:r>
      <w:r w:rsidRPr="00DC411E">
        <w:rPr>
          <w:rFonts w:ascii="Times New Roman" w:eastAsia="Calibri" w:hAnsi="Times New Roman" w:cs="Times New Roman"/>
          <w:sz w:val="28"/>
          <w:szCs w:val="28"/>
          <w:shd w:val="clear" w:color="auto" w:fill="FFFFFF"/>
        </w:rPr>
        <w:t>Теоретическую основу выпускной квалификационной работы составили труды</w:t>
      </w:r>
      <w:r w:rsidR="00DC411E" w:rsidRPr="00DC411E">
        <w:rPr>
          <w:rFonts w:ascii="Times New Roman" w:eastAsia="Calibri" w:hAnsi="Times New Roman" w:cs="Times New Roman"/>
          <w:sz w:val="28"/>
          <w:szCs w:val="28"/>
          <w:shd w:val="clear" w:color="auto" w:fill="FFFFFF"/>
        </w:rPr>
        <w:t xml:space="preserve"> </w:t>
      </w:r>
      <w:r w:rsidR="00DC411E">
        <w:rPr>
          <w:rFonts w:ascii="Times New Roman" w:eastAsia="Calibri" w:hAnsi="Times New Roman" w:cs="Times New Roman"/>
          <w:color w:val="000000"/>
          <w:sz w:val="28"/>
          <w:szCs w:val="28"/>
          <w:shd w:val="clear" w:color="auto" w:fill="FFFFFF"/>
        </w:rPr>
        <w:t>В.А. Сухомлинского,</w:t>
      </w:r>
      <w:r w:rsidRPr="001320FA">
        <w:rPr>
          <w:rFonts w:ascii="Times New Roman" w:eastAsia="Calibri" w:hAnsi="Times New Roman" w:cs="Times New Roman"/>
          <w:color w:val="FF0000"/>
          <w:sz w:val="28"/>
          <w:szCs w:val="28"/>
          <w:shd w:val="clear" w:color="auto" w:fill="FFFFFF"/>
        </w:rPr>
        <w:t xml:space="preserve"> </w:t>
      </w:r>
      <w:r w:rsidR="00DC411E">
        <w:rPr>
          <w:rFonts w:ascii="Times New Roman" w:eastAsia="Calibri" w:hAnsi="Times New Roman" w:cs="Times New Roman"/>
          <w:color w:val="000000"/>
          <w:sz w:val="28"/>
          <w:szCs w:val="28"/>
          <w:shd w:val="clear" w:color="auto" w:fill="FFFFFF"/>
        </w:rPr>
        <w:t>М.И. Кольцовой</w:t>
      </w:r>
      <w:r w:rsidR="00DC411E" w:rsidRPr="00DC411E">
        <w:rPr>
          <w:rFonts w:ascii="Times New Roman" w:eastAsia="Calibri" w:hAnsi="Times New Roman" w:cs="Times New Roman"/>
          <w:color w:val="000000"/>
          <w:sz w:val="28"/>
          <w:szCs w:val="28"/>
          <w:shd w:val="clear" w:color="auto" w:fill="FFFFFF"/>
        </w:rPr>
        <w:t>,</w:t>
      </w:r>
      <w:r w:rsidR="00DC411E" w:rsidRPr="00DC411E">
        <w:rPr>
          <w:rFonts w:ascii="Times New Roman" w:eastAsia="Times New Roman" w:hAnsi="Times New Roman" w:cs="Times New Roman"/>
          <w:color w:val="000000"/>
          <w:sz w:val="28"/>
          <w:szCs w:val="28"/>
          <w:shd w:val="clear" w:color="auto" w:fill="FFFFFF"/>
          <w:lang w:eastAsia="zh-CN"/>
        </w:rPr>
        <w:t xml:space="preserve"> И.М. Сеченов</w:t>
      </w:r>
      <w:r w:rsidR="00DC411E" w:rsidRPr="00DC411E">
        <w:rPr>
          <w:rFonts w:ascii="Times New Roman" w:eastAsia="Calibri" w:hAnsi="Times New Roman" w:cs="Times New Roman"/>
          <w:sz w:val="28"/>
          <w:szCs w:val="28"/>
          <w:shd w:val="clear" w:color="auto" w:fill="FFFFFF"/>
        </w:rPr>
        <w:t>а,</w:t>
      </w:r>
      <w:r w:rsidR="00DC411E" w:rsidRPr="00DC411E">
        <w:rPr>
          <w:rFonts w:ascii="Times New Roman" w:eastAsia="Times New Roman" w:hAnsi="Times New Roman" w:cs="Times New Roman"/>
          <w:color w:val="000000"/>
          <w:sz w:val="28"/>
          <w:szCs w:val="28"/>
          <w:shd w:val="clear" w:color="auto" w:fill="FFFFFF"/>
          <w:lang w:eastAsia="zh-CN"/>
        </w:rPr>
        <w:t xml:space="preserve"> </w:t>
      </w:r>
      <w:proofErr w:type="spellStart"/>
      <w:r w:rsidR="00DC411E" w:rsidRPr="00DC411E">
        <w:rPr>
          <w:rFonts w:ascii="Times New Roman" w:eastAsia="Times New Roman" w:hAnsi="Times New Roman" w:cs="Times New Roman"/>
          <w:color w:val="000000"/>
          <w:sz w:val="28"/>
          <w:szCs w:val="28"/>
          <w:shd w:val="clear" w:color="auto" w:fill="FFFFFF"/>
          <w:lang w:eastAsia="zh-CN"/>
        </w:rPr>
        <w:t>Б.Эдвардс</w:t>
      </w:r>
      <w:proofErr w:type="spellEnd"/>
      <w:r w:rsidR="00DC411E">
        <w:rPr>
          <w:rFonts w:ascii="Times New Roman" w:eastAsia="Times New Roman" w:hAnsi="Times New Roman" w:cs="Times New Roman"/>
          <w:color w:val="000000"/>
          <w:sz w:val="28"/>
          <w:szCs w:val="28"/>
          <w:shd w:val="clear" w:color="auto" w:fill="FFFFFF"/>
          <w:lang w:eastAsia="zh-CN"/>
        </w:rPr>
        <w:t xml:space="preserve"> и др.</w:t>
      </w:r>
      <w:r w:rsidR="00DC411E" w:rsidRPr="00DC411E">
        <w:rPr>
          <w:rFonts w:ascii="Times New Roman" w:eastAsia="Calibri" w:hAnsi="Times New Roman" w:cs="Times New Roman"/>
          <w:sz w:val="28"/>
          <w:szCs w:val="28"/>
          <w:shd w:val="clear" w:color="auto" w:fill="FFFFFF"/>
        </w:rPr>
        <w:t xml:space="preserve"> </w:t>
      </w:r>
      <w:r w:rsidRPr="00DC411E">
        <w:rPr>
          <w:rFonts w:ascii="Times New Roman" w:eastAsia="Calibri" w:hAnsi="Times New Roman" w:cs="Times New Roman"/>
          <w:sz w:val="28"/>
          <w:szCs w:val="28"/>
          <w:shd w:val="clear" w:color="auto" w:fill="FFFFFF"/>
        </w:rPr>
        <w:t>В них подчеркивается</w:t>
      </w:r>
      <w:r w:rsidR="00DC411E">
        <w:rPr>
          <w:rFonts w:ascii="Times New Roman" w:eastAsia="Calibri" w:hAnsi="Times New Roman" w:cs="Times New Roman"/>
          <w:sz w:val="28"/>
          <w:szCs w:val="28"/>
          <w:shd w:val="clear" w:color="auto" w:fill="FFFFFF"/>
        </w:rPr>
        <w:t xml:space="preserve"> значимость мелкой моторики</w:t>
      </w:r>
      <w:r w:rsidR="00DC411E" w:rsidRPr="00DC411E">
        <w:rPr>
          <w:rFonts w:ascii="Times New Roman" w:eastAsia="Times New Roman" w:hAnsi="Times New Roman" w:cs="Times New Roman"/>
          <w:sz w:val="28"/>
          <w:szCs w:val="28"/>
          <w:lang w:eastAsia="ru-RU"/>
        </w:rPr>
        <w:t xml:space="preserve"> </w:t>
      </w:r>
      <w:r w:rsidR="00DC411E" w:rsidRPr="001320FA">
        <w:rPr>
          <w:rFonts w:ascii="Times New Roman" w:eastAsia="Times New Roman" w:hAnsi="Times New Roman" w:cs="Times New Roman"/>
          <w:sz w:val="28"/>
          <w:szCs w:val="28"/>
          <w:lang w:eastAsia="ru-RU"/>
        </w:rPr>
        <w:t>рук у детей старшего дошкольного возраста с ОНР</w:t>
      </w:r>
      <w:r w:rsidR="00DC411E">
        <w:rPr>
          <w:rFonts w:ascii="Times New Roman" w:eastAsia="Times New Roman" w:hAnsi="Times New Roman" w:cs="Times New Roman"/>
          <w:sz w:val="28"/>
          <w:szCs w:val="28"/>
          <w:lang w:eastAsia="ru-RU"/>
        </w:rPr>
        <w:t>.</w:t>
      </w:r>
      <w:r w:rsidRPr="00DC411E">
        <w:rPr>
          <w:rFonts w:ascii="Times New Roman" w:eastAsia="Calibri" w:hAnsi="Times New Roman" w:cs="Times New Roman"/>
          <w:sz w:val="28"/>
          <w:szCs w:val="28"/>
        </w:rPr>
        <w:t xml:space="preserve"> </w:t>
      </w:r>
    </w:p>
    <w:p w14:paraId="3DE37CF8" w14:textId="77777777" w:rsidR="001320FA" w:rsidRPr="001320FA" w:rsidRDefault="001320FA" w:rsidP="001320FA">
      <w:pPr>
        <w:spacing w:after="0" w:line="360" w:lineRule="auto"/>
        <w:ind w:firstLine="709"/>
        <w:jc w:val="both"/>
        <w:rPr>
          <w:rFonts w:ascii="Times New Roman" w:eastAsia="Calibri" w:hAnsi="Times New Roman" w:cs="Times New Roman"/>
          <w:color w:val="000000"/>
          <w:sz w:val="28"/>
          <w:szCs w:val="28"/>
        </w:rPr>
      </w:pPr>
      <w:r w:rsidRPr="001320FA">
        <w:rPr>
          <w:rFonts w:ascii="Times New Roman" w:eastAsia="Times New Roman" w:hAnsi="Times New Roman" w:cs="Times New Roman"/>
          <w:b/>
          <w:bCs/>
          <w:sz w:val="28"/>
          <w:szCs w:val="28"/>
          <w:lang w:eastAsia="zh-CN"/>
        </w:rPr>
        <w:t>Объект исследования</w:t>
      </w:r>
      <w:r w:rsidRPr="001320FA">
        <w:rPr>
          <w:rFonts w:ascii="Times New Roman" w:eastAsia="Times New Roman" w:hAnsi="Times New Roman" w:cs="Times New Roman"/>
          <w:bCs/>
          <w:sz w:val="28"/>
          <w:szCs w:val="28"/>
          <w:lang w:eastAsia="zh-CN"/>
        </w:rPr>
        <w:t xml:space="preserve"> – </w:t>
      </w:r>
      <w:r w:rsidRPr="001320FA">
        <w:rPr>
          <w:rFonts w:ascii="Times New Roman" w:eastAsia="Calibri" w:hAnsi="Times New Roman" w:cs="Times New Roman"/>
          <w:sz w:val="28"/>
          <w:szCs w:val="28"/>
        </w:rPr>
        <w:t>мелкая моторика рук детей дошкольного возраста с ОНР.</w:t>
      </w:r>
    </w:p>
    <w:p w14:paraId="5B3E01C5" w14:textId="77777777" w:rsidR="001320FA" w:rsidRPr="001320FA" w:rsidRDefault="001320FA" w:rsidP="001320FA">
      <w:pPr>
        <w:spacing w:after="0" w:line="360" w:lineRule="auto"/>
        <w:ind w:firstLine="708"/>
        <w:jc w:val="both"/>
        <w:rPr>
          <w:rFonts w:ascii="Times New Roman" w:eastAsia="Times New Roman" w:hAnsi="Times New Roman" w:cs="Times New Roman"/>
          <w:sz w:val="28"/>
          <w:szCs w:val="28"/>
          <w:lang w:eastAsia="ru-RU"/>
        </w:rPr>
      </w:pPr>
      <w:r w:rsidRPr="001320FA">
        <w:rPr>
          <w:rFonts w:ascii="Times New Roman" w:eastAsia="Times New Roman" w:hAnsi="Times New Roman" w:cs="Times New Roman"/>
          <w:b/>
          <w:bCs/>
          <w:sz w:val="28"/>
          <w:szCs w:val="28"/>
          <w:lang w:eastAsia="zh-CN"/>
        </w:rPr>
        <w:t>Предмет исследования</w:t>
      </w:r>
      <w:r w:rsidRPr="001320FA">
        <w:rPr>
          <w:rFonts w:ascii="Times New Roman" w:eastAsia="Times New Roman" w:hAnsi="Times New Roman" w:cs="Times New Roman"/>
          <w:bCs/>
          <w:sz w:val="28"/>
          <w:szCs w:val="28"/>
          <w:lang w:eastAsia="zh-CN"/>
        </w:rPr>
        <w:t xml:space="preserve"> – </w:t>
      </w:r>
      <w:r w:rsidRPr="001320FA">
        <w:rPr>
          <w:rFonts w:ascii="Times New Roman" w:eastAsia="Times New Roman" w:hAnsi="Times New Roman" w:cs="Times New Roman"/>
          <w:sz w:val="28"/>
          <w:szCs w:val="28"/>
          <w:lang w:eastAsia="ru-RU"/>
        </w:rPr>
        <w:t>процесс развития мелкой моторики рук у детей старшего дошкольного возраста с ОНР в процессе рисования.</w:t>
      </w:r>
    </w:p>
    <w:p w14:paraId="74D6CDF0" w14:textId="77777777" w:rsidR="001320FA" w:rsidRPr="001320FA" w:rsidRDefault="001320FA" w:rsidP="001320FA">
      <w:pPr>
        <w:widowControl w:val="0"/>
        <w:spacing w:after="0" w:line="360" w:lineRule="auto"/>
        <w:ind w:firstLine="709"/>
        <w:jc w:val="both"/>
        <w:rPr>
          <w:rFonts w:ascii="Times New Roman" w:eastAsia="Times New Roman" w:hAnsi="Times New Roman" w:cs="Times New Roman"/>
          <w:sz w:val="28"/>
          <w:szCs w:val="28"/>
          <w:lang w:eastAsia="ru-RU"/>
        </w:rPr>
      </w:pPr>
      <w:r w:rsidRPr="001320FA">
        <w:rPr>
          <w:rFonts w:ascii="Times New Roman" w:eastAsia="Times New Roman" w:hAnsi="Times New Roman" w:cs="Times New Roman"/>
          <w:b/>
          <w:bCs/>
          <w:sz w:val="28"/>
          <w:szCs w:val="28"/>
          <w:lang w:eastAsia="zh-CN"/>
        </w:rPr>
        <w:t xml:space="preserve">Цель исследования </w:t>
      </w:r>
      <w:r w:rsidRPr="001320FA">
        <w:rPr>
          <w:rFonts w:ascii="Times New Roman" w:eastAsia="Times New Roman" w:hAnsi="Times New Roman" w:cs="Times New Roman"/>
          <w:bCs/>
          <w:sz w:val="28"/>
          <w:szCs w:val="28"/>
          <w:lang w:eastAsia="zh-CN"/>
        </w:rPr>
        <w:t>–</w:t>
      </w:r>
      <w:r w:rsidRPr="001320FA">
        <w:rPr>
          <w:rFonts w:ascii="Times New Roman" w:eastAsia="Times New Roman" w:hAnsi="Times New Roman" w:cs="Times New Roman"/>
          <w:sz w:val="28"/>
          <w:szCs w:val="28"/>
          <w:lang w:eastAsia="ru-RU"/>
        </w:rPr>
        <w:t xml:space="preserve"> разработать и апробировать серию занятий по рисованию, направленных на развитие мелкой моторики рук у детей старшего </w:t>
      </w:r>
      <w:r w:rsidRPr="001320FA">
        <w:rPr>
          <w:rFonts w:ascii="Times New Roman" w:eastAsia="Calibri" w:hAnsi="Times New Roman" w:cs="Times New Roman"/>
          <w:sz w:val="28"/>
          <w:szCs w:val="28"/>
        </w:rPr>
        <w:t>дошкольного возраста с ОНР</w:t>
      </w:r>
    </w:p>
    <w:p w14:paraId="6FA75530" w14:textId="77777777" w:rsidR="001320FA" w:rsidRPr="00DC411E" w:rsidRDefault="001320FA" w:rsidP="002C5C7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C411E">
        <w:rPr>
          <w:rFonts w:ascii="Times New Roman" w:eastAsia="Times New Roman" w:hAnsi="Times New Roman" w:cs="Times New Roman"/>
          <w:b/>
          <w:sz w:val="28"/>
          <w:szCs w:val="28"/>
          <w:lang w:eastAsia="ru-RU"/>
        </w:rPr>
        <w:t xml:space="preserve">Гипотеза исследования: </w:t>
      </w:r>
      <w:r w:rsidRPr="00DC411E">
        <w:rPr>
          <w:rFonts w:ascii="Times New Roman" w:eastAsia="Times New Roman" w:hAnsi="Times New Roman" w:cs="Times New Roman"/>
          <w:sz w:val="28"/>
          <w:szCs w:val="28"/>
          <w:lang w:eastAsia="ru-RU"/>
        </w:rPr>
        <w:t>развитие мелкой моторики у детей старшего дошкольного возраста с ОНР будет успешным при условии:</w:t>
      </w:r>
    </w:p>
    <w:p w14:paraId="017C0CF3" w14:textId="77777777" w:rsidR="001320FA" w:rsidRPr="00DC411E" w:rsidRDefault="001320FA" w:rsidP="001320FA">
      <w:pPr>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r w:rsidRPr="00DC411E">
        <w:rPr>
          <w:rFonts w:ascii="Times New Roman" w:eastAsia="Times New Roman" w:hAnsi="Times New Roman" w:cs="Times New Roman"/>
          <w:sz w:val="28"/>
          <w:szCs w:val="28"/>
          <w:shd w:val="clear" w:color="auto" w:fill="FFFFFF"/>
          <w:lang w:eastAsia="ru-RU"/>
        </w:rPr>
        <w:t>использования педагогических условий, способствующих развитию</w:t>
      </w:r>
      <w:r w:rsidRPr="00DC411E">
        <w:rPr>
          <w:rFonts w:ascii="Times New Roman" w:eastAsia="Times New Roman" w:hAnsi="Times New Roman" w:cs="Times New Roman"/>
          <w:sz w:val="28"/>
          <w:szCs w:val="28"/>
          <w:lang w:eastAsia="ru-RU"/>
        </w:rPr>
        <w:t xml:space="preserve"> мелкой моторики рук;</w:t>
      </w:r>
    </w:p>
    <w:p w14:paraId="0F097928" w14:textId="77777777" w:rsidR="001320FA" w:rsidRPr="00DC411E" w:rsidRDefault="001320FA" w:rsidP="001320FA">
      <w:pPr>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r w:rsidRPr="00DC411E">
        <w:rPr>
          <w:rFonts w:ascii="Times New Roman" w:eastAsia="Times New Roman" w:hAnsi="Times New Roman" w:cs="Times New Roman"/>
          <w:sz w:val="28"/>
          <w:szCs w:val="28"/>
          <w:lang w:eastAsia="ru-RU"/>
        </w:rPr>
        <w:lastRenderedPageBreak/>
        <w:t>создания положительного отношения к непосредственной образовательной деятельности по рисованию;</w:t>
      </w:r>
    </w:p>
    <w:p w14:paraId="7979B3D1" w14:textId="77777777" w:rsidR="001320FA" w:rsidRPr="00DC411E" w:rsidRDefault="001320FA" w:rsidP="001320FA">
      <w:pPr>
        <w:numPr>
          <w:ilvl w:val="0"/>
          <w:numId w:val="9"/>
        </w:numPr>
        <w:shd w:val="clear" w:color="auto" w:fill="FFFFFF"/>
        <w:spacing w:after="0" w:line="360" w:lineRule="auto"/>
        <w:jc w:val="both"/>
        <w:rPr>
          <w:rFonts w:ascii="Times New Roman" w:eastAsia="Times New Roman" w:hAnsi="Times New Roman" w:cs="Times New Roman"/>
          <w:sz w:val="28"/>
          <w:szCs w:val="28"/>
          <w:lang w:eastAsia="ru-RU"/>
        </w:rPr>
      </w:pPr>
      <w:r w:rsidRPr="00DC411E">
        <w:rPr>
          <w:rFonts w:ascii="Times New Roman" w:eastAsia="Times New Roman" w:hAnsi="Times New Roman" w:cs="Times New Roman"/>
          <w:sz w:val="28"/>
          <w:szCs w:val="28"/>
          <w:lang w:eastAsia="ru-RU"/>
        </w:rPr>
        <w:t>использования техники правополушарного рисования.</w:t>
      </w:r>
    </w:p>
    <w:p w14:paraId="4CF45EC9" w14:textId="77777777" w:rsidR="001320FA" w:rsidRPr="001320FA" w:rsidRDefault="001320FA" w:rsidP="002C5C7F">
      <w:pPr>
        <w:shd w:val="clear" w:color="auto" w:fill="FFFFFF"/>
        <w:spacing w:after="150" w:line="240" w:lineRule="auto"/>
        <w:ind w:firstLine="709"/>
        <w:jc w:val="both"/>
        <w:rPr>
          <w:rFonts w:ascii="Helvetica" w:eastAsia="Times New Roman" w:hAnsi="Helvetica" w:cs="Times New Roman"/>
          <w:color w:val="333333"/>
          <w:sz w:val="21"/>
          <w:szCs w:val="21"/>
          <w:lang w:eastAsia="ru-RU"/>
        </w:rPr>
      </w:pPr>
      <w:r w:rsidRPr="001320FA">
        <w:rPr>
          <w:rFonts w:ascii="Helvetica" w:eastAsia="Times New Roman" w:hAnsi="Helvetica" w:cs="Times New Roman"/>
          <w:color w:val="333333"/>
          <w:sz w:val="21"/>
          <w:szCs w:val="21"/>
          <w:lang w:eastAsia="ru-RU"/>
        </w:rPr>
        <w:t> </w:t>
      </w:r>
      <w:r w:rsidRPr="001320FA">
        <w:rPr>
          <w:rFonts w:ascii="Times New Roman" w:eastAsia="Times New Roman" w:hAnsi="Times New Roman" w:cs="Times New Roman"/>
          <w:b/>
          <w:bCs/>
          <w:sz w:val="28"/>
          <w:szCs w:val="28"/>
          <w:lang w:eastAsia="zh-CN"/>
        </w:rPr>
        <w:t>Задачи исследования:</w:t>
      </w:r>
    </w:p>
    <w:p w14:paraId="55E51F02" w14:textId="77777777" w:rsidR="001320FA" w:rsidRPr="001320FA" w:rsidRDefault="001320FA" w:rsidP="001320FA">
      <w:pPr>
        <w:widowControl w:val="0"/>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1320FA">
        <w:rPr>
          <w:rFonts w:ascii="Times New Roman" w:eastAsia="Times New Roman" w:hAnsi="Times New Roman" w:cs="Times New Roman"/>
          <w:sz w:val="28"/>
          <w:szCs w:val="28"/>
          <w:lang w:eastAsia="ru-RU"/>
        </w:rPr>
        <w:t>На основе анализа научной психолого-педагогической литературы выявить закономерности развития мелкой моторики рук у детей старшего дошкольного возраста с ОНР.</w:t>
      </w:r>
    </w:p>
    <w:p w14:paraId="51E36F56" w14:textId="77777777" w:rsidR="001320FA" w:rsidRPr="001320FA" w:rsidRDefault="001320FA" w:rsidP="001320FA">
      <w:pPr>
        <w:widowControl w:val="0"/>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1320FA">
        <w:rPr>
          <w:rFonts w:ascii="Times New Roman" w:eastAsia="Times New Roman" w:hAnsi="Times New Roman" w:cs="Times New Roman"/>
          <w:sz w:val="28"/>
          <w:szCs w:val="28"/>
          <w:lang w:eastAsia="ru-RU"/>
        </w:rPr>
        <w:t>Определить направления педагогической работы в развитии мелкой моторики рук у детей старшего дошкольного возраста с ОНР, выделить педагогические условия организованного обучения на основе анализа педагогической литературы.</w:t>
      </w:r>
    </w:p>
    <w:p w14:paraId="1D330764" w14:textId="77777777" w:rsidR="001320FA" w:rsidRPr="001320FA" w:rsidRDefault="001320FA" w:rsidP="001320FA">
      <w:pPr>
        <w:widowControl w:val="0"/>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1320FA">
        <w:rPr>
          <w:rFonts w:ascii="Times New Roman" w:eastAsia="Times New Roman" w:hAnsi="Times New Roman" w:cs="Times New Roman"/>
          <w:sz w:val="28"/>
          <w:szCs w:val="28"/>
          <w:lang w:eastAsia="ru-RU"/>
        </w:rPr>
        <w:t>Подобрать диагностический инструментарий для определения уровня развития мелкой моторики рук у детей старшего дошкольного возраста с ОНР.</w:t>
      </w:r>
    </w:p>
    <w:p w14:paraId="49AF564D" w14:textId="77777777" w:rsidR="001320FA" w:rsidRPr="001320FA" w:rsidRDefault="001320FA" w:rsidP="001320FA">
      <w:pPr>
        <w:widowControl w:val="0"/>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1320FA">
        <w:rPr>
          <w:rFonts w:ascii="Times New Roman" w:eastAsia="Times New Roman" w:hAnsi="Times New Roman" w:cs="Times New Roman"/>
          <w:sz w:val="28"/>
          <w:szCs w:val="28"/>
          <w:lang w:eastAsia="ru-RU"/>
        </w:rPr>
        <w:t>Организовать опытно-экспериментальную работу по развитию мелкой моторики рук у детей старшего дошкольного возраста с ОНР.</w:t>
      </w:r>
    </w:p>
    <w:p w14:paraId="668EB30B" w14:textId="77777777" w:rsidR="001320FA" w:rsidRPr="001320FA" w:rsidRDefault="001320FA" w:rsidP="001320FA">
      <w:pPr>
        <w:widowControl w:val="0"/>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1320FA">
        <w:rPr>
          <w:rFonts w:ascii="Times New Roman" w:eastAsia="Times New Roman" w:hAnsi="Times New Roman" w:cs="Times New Roman"/>
          <w:sz w:val="28"/>
          <w:szCs w:val="28"/>
          <w:lang w:eastAsia="ru-RU"/>
        </w:rPr>
        <w:t>Выявить эффективность проведенной педагогической работы, направленной на развитие мелкой моторики рук у детей старшего дошкольного возраста с ОНР.</w:t>
      </w:r>
    </w:p>
    <w:p w14:paraId="0B779C7E" w14:textId="77777777" w:rsidR="001320FA" w:rsidRPr="001320FA" w:rsidRDefault="001320FA" w:rsidP="002C5C7F">
      <w:pPr>
        <w:tabs>
          <w:tab w:val="left" w:pos="426"/>
        </w:tabs>
        <w:spacing w:after="0" w:line="360" w:lineRule="auto"/>
        <w:ind w:firstLine="709"/>
        <w:jc w:val="both"/>
        <w:rPr>
          <w:rFonts w:ascii="Times New Roman" w:eastAsia="Times New Roman" w:hAnsi="Times New Roman" w:cs="Times New Roman"/>
          <w:bCs/>
          <w:sz w:val="28"/>
          <w:szCs w:val="28"/>
          <w:lang w:eastAsia="zh-CN"/>
        </w:rPr>
      </w:pPr>
      <w:r w:rsidRPr="001320FA">
        <w:rPr>
          <w:rFonts w:ascii="Times New Roman" w:eastAsia="Times New Roman" w:hAnsi="Times New Roman" w:cs="Times New Roman"/>
          <w:b/>
          <w:bCs/>
          <w:sz w:val="28"/>
          <w:szCs w:val="28"/>
          <w:lang w:eastAsia="zh-CN"/>
        </w:rPr>
        <w:t>Методы исследования</w:t>
      </w:r>
      <w:r w:rsidRPr="001320FA">
        <w:rPr>
          <w:rFonts w:ascii="Times New Roman" w:eastAsia="Times New Roman" w:hAnsi="Times New Roman" w:cs="Times New Roman"/>
          <w:bCs/>
          <w:sz w:val="28"/>
          <w:szCs w:val="28"/>
          <w:lang w:eastAsia="zh-CN"/>
        </w:rPr>
        <w:t>:</w:t>
      </w:r>
    </w:p>
    <w:p w14:paraId="06BB4C0B" w14:textId="77777777" w:rsidR="001320FA" w:rsidRPr="001320FA" w:rsidRDefault="001320FA" w:rsidP="001320FA">
      <w:pPr>
        <w:numPr>
          <w:ilvl w:val="0"/>
          <w:numId w:val="2"/>
        </w:numPr>
        <w:tabs>
          <w:tab w:val="left" w:pos="426"/>
        </w:tabs>
        <w:spacing w:after="0" w:line="360" w:lineRule="auto"/>
        <w:contextualSpacing/>
        <w:jc w:val="both"/>
        <w:rPr>
          <w:rFonts w:ascii="Times New Roman" w:eastAsia="Times New Roman" w:hAnsi="Times New Roman" w:cs="Times New Roman"/>
          <w:bCs/>
          <w:sz w:val="28"/>
          <w:szCs w:val="28"/>
          <w:lang w:eastAsia="zh-CN"/>
        </w:rPr>
      </w:pPr>
      <w:r w:rsidRPr="001320FA">
        <w:rPr>
          <w:rFonts w:ascii="Times New Roman" w:eastAsia="Times New Roman" w:hAnsi="Times New Roman" w:cs="Times New Roman"/>
          <w:sz w:val="28"/>
          <w:szCs w:val="28"/>
          <w:lang w:eastAsia="ru-RU"/>
        </w:rPr>
        <w:t>теоретический анализ научной литературы;</w:t>
      </w:r>
    </w:p>
    <w:p w14:paraId="5A60F34C" w14:textId="77777777" w:rsidR="001320FA" w:rsidRPr="001320FA" w:rsidRDefault="001320FA" w:rsidP="001320FA">
      <w:pPr>
        <w:numPr>
          <w:ilvl w:val="0"/>
          <w:numId w:val="2"/>
        </w:numPr>
        <w:tabs>
          <w:tab w:val="left" w:pos="426"/>
        </w:tabs>
        <w:spacing w:after="0" w:line="360" w:lineRule="auto"/>
        <w:contextualSpacing/>
        <w:jc w:val="both"/>
        <w:rPr>
          <w:rFonts w:ascii="Times New Roman" w:eastAsia="Times New Roman" w:hAnsi="Times New Roman" w:cs="Times New Roman"/>
          <w:bCs/>
          <w:sz w:val="28"/>
          <w:szCs w:val="28"/>
          <w:lang w:eastAsia="zh-CN"/>
        </w:rPr>
      </w:pPr>
      <w:r w:rsidRPr="001320FA">
        <w:rPr>
          <w:rFonts w:ascii="Times New Roman" w:eastAsia="Times New Roman" w:hAnsi="Times New Roman" w:cs="Times New Roman"/>
          <w:sz w:val="28"/>
          <w:szCs w:val="28"/>
          <w:lang w:eastAsia="ru-RU"/>
        </w:rPr>
        <w:t xml:space="preserve">педагогический эксперимент; </w:t>
      </w:r>
    </w:p>
    <w:p w14:paraId="54629861" w14:textId="77777777" w:rsidR="001320FA" w:rsidRPr="001320FA" w:rsidRDefault="001320FA" w:rsidP="001320FA">
      <w:pPr>
        <w:numPr>
          <w:ilvl w:val="0"/>
          <w:numId w:val="2"/>
        </w:numPr>
        <w:tabs>
          <w:tab w:val="left" w:pos="426"/>
        </w:tabs>
        <w:spacing w:after="0" w:line="360" w:lineRule="auto"/>
        <w:contextualSpacing/>
        <w:jc w:val="both"/>
        <w:rPr>
          <w:rFonts w:ascii="Times New Roman" w:eastAsia="Times New Roman" w:hAnsi="Times New Roman" w:cs="Times New Roman"/>
          <w:bCs/>
          <w:sz w:val="28"/>
          <w:szCs w:val="28"/>
          <w:lang w:eastAsia="zh-CN"/>
        </w:rPr>
      </w:pPr>
      <w:r w:rsidRPr="001320FA">
        <w:rPr>
          <w:rFonts w:ascii="Times New Roman" w:eastAsia="Times New Roman" w:hAnsi="Times New Roman" w:cs="Times New Roman"/>
          <w:sz w:val="28"/>
          <w:szCs w:val="28"/>
          <w:lang w:eastAsia="ru-RU"/>
        </w:rPr>
        <w:t>анализ продуктов детской деятельности;</w:t>
      </w:r>
    </w:p>
    <w:p w14:paraId="657C9F0C" w14:textId="77777777" w:rsidR="001320FA" w:rsidRPr="001320FA" w:rsidRDefault="001320FA" w:rsidP="001320FA">
      <w:pPr>
        <w:numPr>
          <w:ilvl w:val="0"/>
          <w:numId w:val="2"/>
        </w:numPr>
        <w:tabs>
          <w:tab w:val="left" w:pos="426"/>
        </w:tabs>
        <w:spacing w:after="0" w:line="360" w:lineRule="auto"/>
        <w:contextualSpacing/>
        <w:jc w:val="both"/>
        <w:rPr>
          <w:rFonts w:ascii="Times New Roman" w:eastAsia="Times New Roman" w:hAnsi="Times New Roman" w:cs="Times New Roman"/>
          <w:bCs/>
          <w:sz w:val="28"/>
          <w:szCs w:val="28"/>
          <w:lang w:eastAsia="zh-CN"/>
        </w:rPr>
      </w:pPr>
      <w:r w:rsidRPr="001320FA">
        <w:rPr>
          <w:rFonts w:ascii="Times New Roman" w:eastAsia="Times New Roman" w:hAnsi="Times New Roman" w:cs="Times New Roman"/>
          <w:sz w:val="28"/>
          <w:szCs w:val="28"/>
          <w:lang w:eastAsia="ru-RU"/>
        </w:rPr>
        <w:t>количественный и качественный анализ полученных результатов;</w:t>
      </w:r>
    </w:p>
    <w:p w14:paraId="78EE7914" w14:textId="77777777" w:rsidR="001320FA" w:rsidRPr="001320FA" w:rsidRDefault="001320FA" w:rsidP="001320FA">
      <w:pPr>
        <w:numPr>
          <w:ilvl w:val="0"/>
          <w:numId w:val="2"/>
        </w:numPr>
        <w:tabs>
          <w:tab w:val="left" w:pos="426"/>
        </w:tabs>
        <w:spacing w:after="0" w:line="360" w:lineRule="auto"/>
        <w:contextualSpacing/>
        <w:jc w:val="both"/>
        <w:rPr>
          <w:rFonts w:ascii="Times New Roman" w:eastAsia="Times New Roman" w:hAnsi="Times New Roman" w:cs="Times New Roman"/>
          <w:bCs/>
          <w:sz w:val="28"/>
          <w:szCs w:val="28"/>
          <w:lang w:eastAsia="zh-CN"/>
        </w:rPr>
      </w:pPr>
      <w:r w:rsidRPr="001320FA">
        <w:rPr>
          <w:rFonts w:ascii="Times New Roman" w:eastAsia="Times New Roman" w:hAnsi="Times New Roman" w:cs="Times New Roman"/>
          <w:sz w:val="28"/>
          <w:szCs w:val="28"/>
          <w:lang w:eastAsia="ru-RU"/>
        </w:rPr>
        <w:t>методы математической обработки результатов.</w:t>
      </w:r>
    </w:p>
    <w:p w14:paraId="6FA7FFC8" w14:textId="77777777" w:rsidR="001320FA" w:rsidRPr="001320FA" w:rsidRDefault="001320FA" w:rsidP="002C5C7F">
      <w:pPr>
        <w:spacing w:after="0" w:line="360" w:lineRule="auto"/>
        <w:ind w:firstLine="709"/>
        <w:jc w:val="both"/>
        <w:rPr>
          <w:rFonts w:ascii="Times New Roman" w:eastAsia="Calibri" w:hAnsi="Times New Roman" w:cs="Times New Roman"/>
          <w:b/>
          <w:color w:val="000000"/>
          <w:sz w:val="28"/>
          <w:szCs w:val="28"/>
        </w:rPr>
      </w:pPr>
      <w:r w:rsidRPr="001320FA">
        <w:rPr>
          <w:rFonts w:ascii="Times New Roman" w:eastAsia="Calibri" w:hAnsi="Times New Roman" w:cs="Times New Roman"/>
          <w:b/>
          <w:color w:val="000000"/>
          <w:sz w:val="28"/>
          <w:szCs w:val="28"/>
        </w:rPr>
        <w:t xml:space="preserve">База исследования: </w:t>
      </w:r>
    </w:p>
    <w:p w14:paraId="1B0C7DE4" w14:textId="77777777" w:rsidR="001320FA" w:rsidRPr="001320FA" w:rsidRDefault="001320FA" w:rsidP="002C5C7F">
      <w:pPr>
        <w:spacing w:after="0" w:line="360" w:lineRule="auto"/>
        <w:ind w:firstLine="709"/>
        <w:jc w:val="both"/>
        <w:rPr>
          <w:rFonts w:ascii="Times New Roman" w:eastAsia="Calibri" w:hAnsi="Times New Roman" w:cs="Times New Roman"/>
          <w:color w:val="000000"/>
          <w:sz w:val="28"/>
          <w:szCs w:val="28"/>
        </w:rPr>
      </w:pPr>
      <w:r w:rsidRPr="001320FA">
        <w:rPr>
          <w:rFonts w:ascii="Times New Roman" w:eastAsia="Calibri" w:hAnsi="Times New Roman" w:cs="Times New Roman"/>
          <w:color w:val="000000"/>
          <w:sz w:val="28"/>
          <w:szCs w:val="28"/>
        </w:rPr>
        <w:t xml:space="preserve">Опытно-экспериментальная работа проводилась в МБУ </w:t>
      </w:r>
      <w:proofErr w:type="gramStart"/>
      <w:r w:rsidRPr="001320FA">
        <w:rPr>
          <w:rFonts w:ascii="Times New Roman" w:eastAsia="Calibri" w:hAnsi="Times New Roman" w:cs="Times New Roman"/>
          <w:color w:val="000000"/>
          <w:sz w:val="28"/>
          <w:szCs w:val="28"/>
        </w:rPr>
        <w:t>ДО</w:t>
      </w:r>
      <w:proofErr w:type="gramEnd"/>
      <w:r w:rsidRPr="001320FA">
        <w:rPr>
          <w:rFonts w:ascii="Times New Roman" w:eastAsia="Calibri" w:hAnsi="Times New Roman" w:cs="Times New Roman"/>
          <w:color w:val="000000"/>
          <w:sz w:val="28"/>
          <w:szCs w:val="28"/>
        </w:rPr>
        <w:t xml:space="preserve"> «</w:t>
      </w:r>
      <w:proofErr w:type="gramStart"/>
      <w:r w:rsidRPr="001320FA">
        <w:rPr>
          <w:rFonts w:ascii="Times New Roman" w:eastAsia="Calibri" w:hAnsi="Times New Roman" w:cs="Times New Roman"/>
          <w:color w:val="000000"/>
          <w:sz w:val="28"/>
          <w:szCs w:val="28"/>
        </w:rPr>
        <w:t>Центр</w:t>
      </w:r>
      <w:proofErr w:type="gramEnd"/>
      <w:r w:rsidRPr="001320FA">
        <w:rPr>
          <w:rFonts w:ascii="Times New Roman" w:eastAsia="Calibri" w:hAnsi="Times New Roman" w:cs="Times New Roman"/>
          <w:color w:val="000000"/>
          <w:sz w:val="28"/>
          <w:szCs w:val="28"/>
        </w:rPr>
        <w:t xml:space="preserve"> детского творчества», г. </w:t>
      </w:r>
      <w:proofErr w:type="spellStart"/>
      <w:r w:rsidRPr="001320FA">
        <w:rPr>
          <w:rFonts w:ascii="Times New Roman" w:eastAsia="Calibri" w:hAnsi="Times New Roman" w:cs="Times New Roman"/>
          <w:color w:val="000000"/>
          <w:sz w:val="28"/>
          <w:szCs w:val="28"/>
        </w:rPr>
        <w:t>Щёкино</w:t>
      </w:r>
      <w:proofErr w:type="spellEnd"/>
      <w:r w:rsidRPr="001320FA">
        <w:rPr>
          <w:rFonts w:ascii="Times New Roman" w:eastAsia="Calibri" w:hAnsi="Times New Roman" w:cs="Times New Roman"/>
          <w:color w:val="000000"/>
          <w:sz w:val="28"/>
          <w:szCs w:val="28"/>
        </w:rPr>
        <w:t>.</w:t>
      </w:r>
    </w:p>
    <w:p w14:paraId="3B3D470F" w14:textId="77777777" w:rsidR="000F5B19" w:rsidRDefault="000F5B19" w:rsidP="001320FA">
      <w:pPr>
        <w:spacing w:after="0" w:line="276" w:lineRule="auto"/>
        <w:ind w:firstLine="709"/>
        <w:jc w:val="center"/>
        <w:rPr>
          <w:rFonts w:ascii="Times New Roman" w:eastAsia="Times New Roman" w:hAnsi="Times New Roman" w:cs="Times New Roman"/>
          <w:b/>
          <w:sz w:val="28"/>
          <w:szCs w:val="28"/>
          <w:lang w:eastAsia="ru-RU"/>
        </w:rPr>
      </w:pPr>
    </w:p>
    <w:p w14:paraId="64DD930E" w14:textId="77777777" w:rsidR="000F5B19" w:rsidRDefault="000F5B19" w:rsidP="001320FA">
      <w:pPr>
        <w:spacing w:after="0" w:line="276" w:lineRule="auto"/>
        <w:ind w:firstLine="709"/>
        <w:jc w:val="center"/>
        <w:rPr>
          <w:rFonts w:ascii="Times New Roman" w:eastAsia="Times New Roman" w:hAnsi="Times New Roman" w:cs="Times New Roman"/>
          <w:b/>
          <w:sz w:val="28"/>
          <w:szCs w:val="28"/>
          <w:lang w:eastAsia="ru-RU"/>
        </w:rPr>
      </w:pPr>
    </w:p>
    <w:p w14:paraId="1FF1FDC4" w14:textId="77777777" w:rsidR="000F5B19" w:rsidRDefault="000F5B19" w:rsidP="001320FA">
      <w:pPr>
        <w:spacing w:after="0" w:line="276" w:lineRule="auto"/>
        <w:ind w:firstLine="709"/>
        <w:jc w:val="center"/>
        <w:rPr>
          <w:rFonts w:ascii="Times New Roman" w:eastAsia="Times New Roman" w:hAnsi="Times New Roman" w:cs="Times New Roman"/>
          <w:b/>
          <w:sz w:val="28"/>
          <w:szCs w:val="28"/>
          <w:lang w:eastAsia="ru-RU"/>
        </w:rPr>
      </w:pPr>
    </w:p>
    <w:p w14:paraId="28EDC437" w14:textId="21A112E9" w:rsidR="001320FA" w:rsidRDefault="001320FA" w:rsidP="000F5B19">
      <w:pPr>
        <w:spacing w:after="0" w:line="276" w:lineRule="auto"/>
        <w:ind w:firstLine="709"/>
        <w:jc w:val="both"/>
        <w:rPr>
          <w:rFonts w:ascii="Times New Roman" w:eastAsia="Times New Roman" w:hAnsi="Times New Roman" w:cs="Times New Roman"/>
          <w:b/>
          <w:color w:val="000000"/>
          <w:sz w:val="28"/>
          <w:szCs w:val="28"/>
          <w:lang w:eastAsia="ru-RU"/>
        </w:rPr>
      </w:pPr>
      <w:r w:rsidRPr="001320FA">
        <w:rPr>
          <w:rFonts w:ascii="Times New Roman" w:eastAsia="Times New Roman" w:hAnsi="Times New Roman" w:cs="Times New Roman"/>
          <w:b/>
          <w:sz w:val="28"/>
          <w:szCs w:val="28"/>
          <w:lang w:eastAsia="ru-RU"/>
        </w:rPr>
        <w:t xml:space="preserve">ГЛАВА </w:t>
      </w:r>
      <w:r w:rsidRPr="001320FA">
        <w:rPr>
          <w:rFonts w:ascii="Times New Roman" w:eastAsia="Times New Roman" w:hAnsi="Times New Roman" w:cs="Times New Roman"/>
          <w:b/>
          <w:sz w:val="28"/>
          <w:szCs w:val="28"/>
          <w:lang w:val="en-US" w:eastAsia="ru-RU"/>
        </w:rPr>
        <w:t>I</w:t>
      </w:r>
      <w:r w:rsidRPr="001320FA">
        <w:rPr>
          <w:rFonts w:ascii="Times New Roman" w:eastAsia="Times New Roman" w:hAnsi="Times New Roman" w:cs="Times New Roman"/>
          <w:b/>
          <w:sz w:val="28"/>
          <w:szCs w:val="28"/>
          <w:lang w:eastAsia="ru-RU"/>
        </w:rPr>
        <w:t xml:space="preserve">. </w:t>
      </w:r>
      <w:r w:rsidRPr="001320FA">
        <w:rPr>
          <w:rFonts w:ascii="Times New Roman" w:eastAsia="Times New Roman" w:hAnsi="Times New Roman" w:cs="Times New Roman"/>
          <w:b/>
          <w:color w:val="000000"/>
          <w:sz w:val="28"/>
          <w:szCs w:val="28"/>
          <w:lang w:eastAsia="ru-RU"/>
        </w:rPr>
        <w:t>ТЕОРЕТИЧЕСКИЕ ОСНОВЫ РАЗВИТИЯ МЕЛКОЙ МОТОРИКИ РУК У ДЕТЕЙ СТАРШЕГО ДОШКОЛЬНОГО ВОЗРАСТА С ОНР С ПРИМЕНЕНИЕМ ТЕХНИКИ ПРАВОПОЛУШАРНОГО РИСОВАНИЯ</w:t>
      </w:r>
    </w:p>
    <w:p w14:paraId="3B5F2BCB" w14:textId="77777777" w:rsidR="000F5B19" w:rsidRPr="001320FA" w:rsidRDefault="000F5B19" w:rsidP="000F5B19">
      <w:pPr>
        <w:spacing w:after="0" w:line="276" w:lineRule="auto"/>
        <w:ind w:firstLine="709"/>
        <w:jc w:val="both"/>
        <w:rPr>
          <w:rFonts w:ascii="Calibri" w:eastAsia="Calibri" w:hAnsi="Calibri" w:cs="Times New Roman"/>
          <w:color w:val="000000"/>
          <w:sz w:val="21"/>
          <w:szCs w:val="21"/>
          <w:shd w:val="clear" w:color="auto" w:fill="FFFFFF"/>
        </w:rPr>
      </w:pPr>
    </w:p>
    <w:p w14:paraId="448D3FAE" w14:textId="77777777" w:rsidR="001320FA" w:rsidRPr="001320FA" w:rsidRDefault="001320FA" w:rsidP="001320FA">
      <w:pPr>
        <w:tabs>
          <w:tab w:val="left" w:pos="426"/>
        </w:tabs>
        <w:spacing w:after="0" w:line="360" w:lineRule="auto"/>
        <w:jc w:val="center"/>
        <w:rPr>
          <w:rFonts w:ascii="Times New Roman" w:eastAsia="Times New Roman" w:hAnsi="Times New Roman" w:cs="Times New Roman"/>
          <w:bCs/>
          <w:sz w:val="28"/>
          <w:szCs w:val="28"/>
          <w:lang w:eastAsia="zh-CN"/>
        </w:rPr>
      </w:pPr>
      <w:r w:rsidRPr="001320FA">
        <w:rPr>
          <w:rFonts w:ascii="Times New Roman" w:eastAsia="Times New Roman" w:hAnsi="Times New Roman" w:cs="Times New Roman"/>
          <w:b/>
          <w:sz w:val="28"/>
          <w:szCs w:val="28"/>
          <w:lang w:eastAsia="ru-RU"/>
        </w:rPr>
        <w:t xml:space="preserve">1.1 </w:t>
      </w:r>
      <w:r w:rsidRPr="001320FA">
        <w:rPr>
          <w:rFonts w:ascii="Times New Roman" w:eastAsia="Times New Roman" w:hAnsi="Times New Roman" w:cs="Times New Roman"/>
          <w:b/>
          <w:color w:val="000000"/>
          <w:sz w:val="28"/>
          <w:szCs w:val="28"/>
          <w:lang w:eastAsia="ru-RU"/>
        </w:rPr>
        <w:t>Проблема развития мелкой моторики рук в психолого-педагогической литературе</w:t>
      </w:r>
    </w:p>
    <w:p w14:paraId="79D0DDE9" w14:textId="77777777" w:rsidR="001320FA" w:rsidRDefault="001320FA" w:rsidP="001320F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lang w:eastAsia="ru-RU"/>
        </w:rPr>
        <w:t xml:space="preserve">Развитие мелкой моторики ребенка - тонких движений кистей и пальцев рук в психологии, имеем большое </w:t>
      </w:r>
      <w:proofErr w:type="gramStart"/>
      <w:r w:rsidRPr="001320FA">
        <w:rPr>
          <w:rFonts w:ascii="Times New Roman" w:eastAsia="Times New Roman" w:hAnsi="Times New Roman" w:cs="Times New Roman"/>
          <w:color w:val="000000"/>
          <w:sz w:val="28"/>
          <w:szCs w:val="28"/>
          <w:lang w:eastAsia="ru-RU"/>
        </w:rPr>
        <w:t>значение</w:t>
      </w:r>
      <w:proofErr w:type="gramEnd"/>
      <w:r w:rsidRPr="001320FA">
        <w:rPr>
          <w:rFonts w:ascii="Times New Roman" w:eastAsia="Times New Roman" w:hAnsi="Times New Roman" w:cs="Times New Roman"/>
          <w:color w:val="000000"/>
          <w:sz w:val="28"/>
          <w:szCs w:val="28"/>
          <w:lang w:eastAsia="ru-RU"/>
        </w:rPr>
        <w:t xml:space="preserve"> и расценивается как один из показателей психического развития ребенка. Изучение проблемы развития мелкой моторики проходит в разных аспектах: психологическом, физиологическом, педагогическом.</w:t>
      </w:r>
    </w:p>
    <w:p w14:paraId="70BC50EF" w14:textId="5F12D527" w:rsidR="00795917" w:rsidRDefault="00795917" w:rsidP="0079591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95917">
        <w:rPr>
          <w:rFonts w:ascii="Times New Roman" w:eastAsia="Times New Roman" w:hAnsi="Times New Roman" w:cs="Times New Roman"/>
          <w:color w:val="000000"/>
          <w:sz w:val="28"/>
          <w:szCs w:val="28"/>
          <w:lang w:eastAsia="ru-RU"/>
        </w:rPr>
        <w:t xml:space="preserve">Мелкая моторика рук – это совокупность скоординированных действий человека, которые направлены на реализацию разнообразных точных </w:t>
      </w:r>
      <w:r w:rsidR="00A4155B">
        <w:rPr>
          <w:rFonts w:ascii="Times New Roman" w:eastAsia="Times New Roman" w:hAnsi="Times New Roman" w:cs="Times New Roman"/>
          <w:color w:val="000000"/>
          <w:sz w:val="28"/>
          <w:szCs w:val="28"/>
          <w:lang w:eastAsia="ru-RU"/>
        </w:rPr>
        <w:t xml:space="preserve">движений кистями и пальцами рук. </w:t>
      </w:r>
      <w:proofErr w:type="spellStart"/>
      <w:r w:rsidRPr="00795917">
        <w:rPr>
          <w:rFonts w:ascii="Times New Roman" w:eastAsia="Times New Roman" w:hAnsi="Times New Roman" w:cs="Times New Roman"/>
          <w:color w:val="000000"/>
          <w:sz w:val="28"/>
          <w:szCs w:val="28"/>
          <w:lang w:eastAsia="ru-RU"/>
        </w:rPr>
        <w:t>Сформированность</w:t>
      </w:r>
      <w:proofErr w:type="spellEnd"/>
      <w:r w:rsidRPr="00795917">
        <w:rPr>
          <w:rFonts w:ascii="Times New Roman" w:eastAsia="Times New Roman" w:hAnsi="Times New Roman" w:cs="Times New Roman"/>
          <w:color w:val="000000"/>
          <w:sz w:val="28"/>
          <w:szCs w:val="28"/>
          <w:lang w:eastAsia="ru-RU"/>
        </w:rPr>
        <w:t xml:space="preserve"> мелкой моторики достигается путем согласованности функций мышечной, костной, нервной и зрительной системами.</w:t>
      </w:r>
    </w:p>
    <w:p w14:paraId="2D796A8D" w14:textId="0E6256E7" w:rsidR="00795917" w:rsidRPr="00795917" w:rsidRDefault="00795917" w:rsidP="000C110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95917">
        <w:rPr>
          <w:rFonts w:ascii="Times New Roman" w:eastAsia="Times New Roman" w:hAnsi="Times New Roman" w:cs="Times New Roman"/>
          <w:color w:val="000000"/>
          <w:sz w:val="28"/>
          <w:szCs w:val="28"/>
          <w:lang w:eastAsia="ru-RU"/>
        </w:rPr>
        <w:t xml:space="preserve">Известный педагог Мария </w:t>
      </w:r>
      <w:proofErr w:type="spellStart"/>
      <w:r w:rsidRPr="00795917">
        <w:rPr>
          <w:rFonts w:ascii="Times New Roman" w:eastAsia="Times New Roman" w:hAnsi="Times New Roman" w:cs="Times New Roman"/>
          <w:color w:val="000000"/>
          <w:sz w:val="28"/>
          <w:szCs w:val="28"/>
          <w:lang w:eastAsia="ru-RU"/>
        </w:rPr>
        <w:t>Монтессори</w:t>
      </w:r>
      <w:proofErr w:type="spellEnd"/>
      <w:r w:rsidRPr="0079591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изучала особенности мелкой </w:t>
      </w:r>
      <w:r w:rsidRPr="00795917">
        <w:rPr>
          <w:rFonts w:ascii="Times New Roman" w:eastAsia="Times New Roman" w:hAnsi="Times New Roman" w:cs="Times New Roman"/>
          <w:color w:val="000000"/>
          <w:sz w:val="28"/>
          <w:szCs w:val="28"/>
          <w:lang w:eastAsia="ru-RU"/>
        </w:rPr>
        <w:t>моторики и отметила связь между развитием движений руки и речи у детей.</w:t>
      </w:r>
      <w:r w:rsidR="000C1107">
        <w:rPr>
          <w:rFonts w:ascii="Times New Roman" w:eastAsia="Times New Roman" w:hAnsi="Times New Roman" w:cs="Times New Roman"/>
          <w:color w:val="000000"/>
          <w:sz w:val="28"/>
          <w:szCs w:val="28"/>
          <w:lang w:eastAsia="ru-RU"/>
        </w:rPr>
        <w:t xml:space="preserve"> </w:t>
      </w:r>
      <w:r w:rsidRPr="00795917">
        <w:rPr>
          <w:rFonts w:ascii="Times New Roman" w:eastAsia="Times New Roman" w:hAnsi="Times New Roman" w:cs="Times New Roman"/>
          <w:color w:val="000000"/>
          <w:sz w:val="28"/>
          <w:szCs w:val="28"/>
          <w:lang w:eastAsia="ru-RU"/>
        </w:rPr>
        <w:t>Педагог уточнила, что если у ребенка прис</w:t>
      </w:r>
      <w:r>
        <w:rPr>
          <w:rFonts w:ascii="Times New Roman" w:eastAsia="Times New Roman" w:hAnsi="Times New Roman" w:cs="Times New Roman"/>
          <w:color w:val="000000"/>
          <w:sz w:val="28"/>
          <w:szCs w:val="28"/>
          <w:lang w:eastAsia="ru-RU"/>
        </w:rPr>
        <w:t xml:space="preserve">утствуют нарушения речи, то это </w:t>
      </w:r>
      <w:r w:rsidRPr="00795917">
        <w:rPr>
          <w:rFonts w:ascii="Times New Roman" w:eastAsia="Times New Roman" w:hAnsi="Times New Roman" w:cs="Times New Roman"/>
          <w:color w:val="000000"/>
          <w:sz w:val="28"/>
          <w:szCs w:val="28"/>
          <w:lang w:eastAsia="ru-RU"/>
        </w:rPr>
        <w:t xml:space="preserve">значит, что у него не </w:t>
      </w:r>
      <w:proofErr w:type="gramStart"/>
      <w:r w:rsidRPr="00795917">
        <w:rPr>
          <w:rFonts w:ascii="Times New Roman" w:eastAsia="Times New Roman" w:hAnsi="Times New Roman" w:cs="Times New Roman"/>
          <w:color w:val="000000"/>
          <w:sz w:val="28"/>
          <w:szCs w:val="28"/>
          <w:lang w:eastAsia="ru-RU"/>
        </w:rPr>
        <w:t>достаточна</w:t>
      </w:r>
      <w:proofErr w:type="gramEnd"/>
      <w:r w:rsidRPr="00795917">
        <w:rPr>
          <w:rFonts w:ascii="Times New Roman" w:eastAsia="Times New Roman" w:hAnsi="Times New Roman" w:cs="Times New Roman"/>
          <w:color w:val="000000"/>
          <w:sz w:val="28"/>
          <w:szCs w:val="28"/>
          <w:lang w:eastAsia="ru-RU"/>
        </w:rPr>
        <w:t xml:space="preserve"> сформирована мелкая моторика рук</w:t>
      </w:r>
      <w:r>
        <w:rPr>
          <w:rFonts w:ascii="Times New Roman" w:eastAsia="Times New Roman" w:hAnsi="Times New Roman" w:cs="Times New Roman"/>
          <w:color w:val="000000"/>
          <w:sz w:val="28"/>
          <w:szCs w:val="28"/>
          <w:lang w:eastAsia="ru-RU"/>
        </w:rPr>
        <w:t>.</w:t>
      </w:r>
      <w:r w:rsidRPr="00795917">
        <w:rPr>
          <w:rFonts w:ascii="Times New Roman" w:eastAsia="Times New Roman" w:hAnsi="Times New Roman" w:cs="Times New Roman"/>
          <w:color w:val="000000"/>
          <w:sz w:val="28"/>
          <w:szCs w:val="28"/>
          <w:lang w:eastAsia="ru-RU"/>
        </w:rPr>
        <w:t xml:space="preserve"> </w:t>
      </w:r>
    </w:p>
    <w:p w14:paraId="6C4BA27F" w14:textId="0F9612B7" w:rsidR="00795917" w:rsidRPr="00795917" w:rsidRDefault="00795917" w:rsidP="0079591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95917">
        <w:rPr>
          <w:rFonts w:ascii="Times New Roman" w:eastAsia="Times New Roman" w:hAnsi="Times New Roman" w:cs="Times New Roman"/>
          <w:color w:val="000000"/>
          <w:sz w:val="28"/>
          <w:szCs w:val="28"/>
          <w:lang w:eastAsia="ru-RU"/>
        </w:rPr>
        <w:t>Русский ученый И.П. Павлов отмеча</w:t>
      </w:r>
      <w:r>
        <w:rPr>
          <w:rFonts w:ascii="Times New Roman" w:eastAsia="Times New Roman" w:hAnsi="Times New Roman" w:cs="Times New Roman"/>
          <w:color w:val="000000"/>
          <w:sz w:val="28"/>
          <w:szCs w:val="28"/>
          <w:lang w:eastAsia="ru-RU"/>
        </w:rPr>
        <w:t xml:space="preserve">л, что речь и мышечные ощущения </w:t>
      </w:r>
      <w:r w:rsidRPr="00795917">
        <w:rPr>
          <w:rFonts w:ascii="Times New Roman" w:eastAsia="Times New Roman" w:hAnsi="Times New Roman" w:cs="Times New Roman"/>
          <w:color w:val="000000"/>
          <w:sz w:val="28"/>
          <w:szCs w:val="28"/>
          <w:lang w:eastAsia="ru-RU"/>
        </w:rPr>
        <w:t>совместно идут от речевых органов в кору головного мозга.</w:t>
      </w:r>
    </w:p>
    <w:p w14:paraId="3A6B1394" w14:textId="12EB6D84" w:rsidR="00795917" w:rsidRPr="00795917" w:rsidRDefault="00795917" w:rsidP="0079591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95917">
        <w:rPr>
          <w:rFonts w:ascii="Times New Roman" w:eastAsia="Times New Roman" w:hAnsi="Times New Roman" w:cs="Times New Roman"/>
          <w:color w:val="000000"/>
          <w:sz w:val="28"/>
          <w:szCs w:val="28"/>
          <w:lang w:eastAsia="ru-RU"/>
        </w:rPr>
        <w:t>«Выполнение движений</w:t>
      </w:r>
      <w:r>
        <w:rPr>
          <w:rFonts w:ascii="Times New Roman" w:eastAsia="Times New Roman" w:hAnsi="Times New Roman" w:cs="Times New Roman"/>
          <w:color w:val="000000"/>
          <w:sz w:val="28"/>
          <w:szCs w:val="28"/>
          <w:lang w:eastAsia="ru-RU"/>
        </w:rPr>
        <w:t>,</w:t>
      </w:r>
      <w:r w:rsidRPr="00795917">
        <w:rPr>
          <w:rFonts w:ascii="Times New Roman" w:eastAsia="Times New Roman" w:hAnsi="Times New Roman" w:cs="Times New Roman"/>
          <w:color w:val="000000"/>
          <w:sz w:val="28"/>
          <w:szCs w:val="28"/>
          <w:lang w:eastAsia="ru-RU"/>
        </w:rPr>
        <w:t xml:space="preserve"> в особенност</w:t>
      </w:r>
      <w:r>
        <w:rPr>
          <w:rFonts w:ascii="Times New Roman" w:eastAsia="Times New Roman" w:hAnsi="Times New Roman" w:cs="Times New Roman"/>
          <w:color w:val="000000"/>
          <w:sz w:val="28"/>
          <w:szCs w:val="28"/>
          <w:lang w:eastAsia="ru-RU"/>
        </w:rPr>
        <w:t xml:space="preserve">и в серии двигательных актов по </w:t>
      </w:r>
      <w:r w:rsidRPr="00795917">
        <w:rPr>
          <w:rFonts w:ascii="Times New Roman" w:eastAsia="Times New Roman" w:hAnsi="Times New Roman" w:cs="Times New Roman"/>
          <w:color w:val="000000"/>
          <w:sz w:val="28"/>
          <w:szCs w:val="28"/>
          <w:lang w:eastAsia="ru-RU"/>
        </w:rPr>
        <w:t>словесной инструкции</w:t>
      </w:r>
      <w:r>
        <w:rPr>
          <w:rFonts w:ascii="Times New Roman" w:eastAsia="Times New Roman" w:hAnsi="Times New Roman" w:cs="Times New Roman"/>
          <w:color w:val="000000"/>
          <w:sz w:val="28"/>
          <w:szCs w:val="28"/>
          <w:lang w:eastAsia="ru-RU"/>
        </w:rPr>
        <w:t>,</w:t>
      </w:r>
      <w:r w:rsidRPr="00795917">
        <w:rPr>
          <w:rFonts w:ascii="Times New Roman" w:eastAsia="Times New Roman" w:hAnsi="Times New Roman" w:cs="Times New Roman"/>
          <w:color w:val="000000"/>
          <w:sz w:val="28"/>
          <w:szCs w:val="28"/>
          <w:lang w:eastAsia="ru-RU"/>
        </w:rPr>
        <w:t xml:space="preserve"> для детей с об</w:t>
      </w:r>
      <w:r>
        <w:rPr>
          <w:rFonts w:ascii="Times New Roman" w:eastAsia="Times New Roman" w:hAnsi="Times New Roman" w:cs="Times New Roman"/>
          <w:color w:val="000000"/>
          <w:sz w:val="28"/>
          <w:szCs w:val="28"/>
          <w:lang w:eastAsia="ru-RU"/>
        </w:rPr>
        <w:t xml:space="preserve">щим недоразвитием речи вызывает </w:t>
      </w:r>
      <w:r w:rsidRPr="00795917">
        <w:rPr>
          <w:rFonts w:ascii="Times New Roman" w:eastAsia="Times New Roman" w:hAnsi="Times New Roman" w:cs="Times New Roman"/>
          <w:color w:val="000000"/>
          <w:sz w:val="28"/>
          <w:szCs w:val="28"/>
          <w:lang w:eastAsia="ru-RU"/>
        </w:rPr>
        <w:t>большие трудности. Дети с наруш</w:t>
      </w:r>
      <w:r>
        <w:rPr>
          <w:rFonts w:ascii="Times New Roman" w:eastAsia="Times New Roman" w:hAnsi="Times New Roman" w:cs="Times New Roman"/>
          <w:color w:val="000000"/>
          <w:sz w:val="28"/>
          <w:szCs w:val="28"/>
          <w:lang w:eastAsia="ru-RU"/>
        </w:rPr>
        <w:t xml:space="preserve">ением речи отстают от нормально </w:t>
      </w:r>
      <w:r w:rsidRPr="00795917">
        <w:rPr>
          <w:rFonts w:ascii="Times New Roman" w:eastAsia="Times New Roman" w:hAnsi="Times New Roman" w:cs="Times New Roman"/>
          <w:color w:val="000000"/>
          <w:sz w:val="28"/>
          <w:szCs w:val="28"/>
          <w:lang w:eastAsia="ru-RU"/>
        </w:rPr>
        <w:t>развивающихся сверстников в правильн</w:t>
      </w:r>
      <w:r>
        <w:rPr>
          <w:rFonts w:ascii="Times New Roman" w:eastAsia="Times New Roman" w:hAnsi="Times New Roman" w:cs="Times New Roman"/>
          <w:color w:val="000000"/>
          <w:sz w:val="28"/>
          <w:szCs w:val="28"/>
          <w:lang w:eastAsia="ru-RU"/>
        </w:rPr>
        <w:t xml:space="preserve">ом воспроизведении двигательных заданий по пространственно-временным параметрам, не выполняют </w:t>
      </w:r>
      <w:r w:rsidRPr="00795917">
        <w:rPr>
          <w:rFonts w:ascii="Times New Roman" w:eastAsia="Times New Roman" w:hAnsi="Times New Roman" w:cs="Times New Roman"/>
          <w:color w:val="000000"/>
          <w:sz w:val="28"/>
          <w:szCs w:val="28"/>
          <w:lang w:eastAsia="ru-RU"/>
        </w:rPr>
        <w:t>последовательность двигательных дей</w:t>
      </w:r>
      <w:r>
        <w:rPr>
          <w:rFonts w:ascii="Times New Roman" w:eastAsia="Times New Roman" w:hAnsi="Times New Roman" w:cs="Times New Roman"/>
          <w:color w:val="000000"/>
          <w:sz w:val="28"/>
          <w:szCs w:val="28"/>
          <w:lang w:eastAsia="ru-RU"/>
        </w:rPr>
        <w:t xml:space="preserve">ствий, а также не выполняют его </w:t>
      </w:r>
      <w:r w:rsidRPr="00795917">
        <w:rPr>
          <w:rFonts w:ascii="Times New Roman" w:eastAsia="Times New Roman" w:hAnsi="Times New Roman" w:cs="Times New Roman"/>
          <w:color w:val="000000"/>
          <w:sz w:val="28"/>
          <w:szCs w:val="28"/>
          <w:lang w:eastAsia="ru-RU"/>
        </w:rPr>
        <w:lastRenderedPageBreak/>
        <w:t>составные части. Очень часто для д</w:t>
      </w:r>
      <w:r>
        <w:rPr>
          <w:rFonts w:ascii="Times New Roman" w:eastAsia="Times New Roman" w:hAnsi="Times New Roman" w:cs="Times New Roman"/>
          <w:color w:val="000000"/>
          <w:sz w:val="28"/>
          <w:szCs w:val="28"/>
          <w:lang w:eastAsia="ru-RU"/>
        </w:rPr>
        <w:t xml:space="preserve">етей с общим недоразвитием речи </w:t>
      </w:r>
      <w:r w:rsidRPr="00795917">
        <w:rPr>
          <w:rFonts w:ascii="Times New Roman" w:eastAsia="Times New Roman" w:hAnsi="Times New Roman" w:cs="Times New Roman"/>
          <w:color w:val="000000"/>
          <w:sz w:val="28"/>
          <w:szCs w:val="28"/>
          <w:lang w:eastAsia="ru-RU"/>
        </w:rPr>
        <w:t>характерно отсутствие самоконтроля при выполнении заданий».</w:t>
      </w:r>
    </w:p>
    <w:p w14:paraId="02537C13" w14:textId="30BC160B" w:rsidR="00795917" w:rsidRDefault="00795917" w:rsidP="0079591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95917">
        <w:rPr>
          <w:rFonts w:ascii="Times New Roman" w:eastAsia="Times New Roman" w:hAnsi="Times New Roman" w:cs="Times New Roman"/>
          <w:color w:val="000000"/>
          <w:sz w:val="28"/>
          <w:szCs w:val="28"/>
          <w:lang w:eastAsia="ru-RU"/>
        </w:rPr>
        <w:t xml:space="preserve">Многие исследователи считают, что </w:t>
      </w:r>
      <w:r>
        <w:rPr>
          <w:rFonts w:ascii="Times New Roman" w:eastAsia="Times New Roman" w:hAnsi="Times New Roman" w:cs="Times New Roman"/>
          <w:color w:val="000000"/>
          <w:sz w:val="28"/>
          <w:szCs w:val="28"/>
          <w:lang w:eastAsia="ru-RU"/>
        </w:rPr>
        <w:t xml:space="preserve">способности детей располагаются в кончиках пальцев рук. Так исследования, которые проводила </w:t>
      </w:r>
      <w:r w:rsidR="003D7744">
        <w:rPr>
          <w:rFonts w:ascii="Times New Roman" w:eastAsia="Times New Roman" w:hAnsi="Times New Roman" w:cs="Times New Roman"/>
          <w:color w:val="000000"/>
          <w:sz w:val="28"/>
          <w:szCs w:val="28"/>
          <w:lang w:eastAsia="ru-RU"/>
        </w:rPr>
        <w:t xml:space="preserve">                 </w:t>
      </w:r>
      <w:r w:rsidRPr="00795917">
        <w:rPr>
          <w:rFonts w:ascii="Times New Roman" w:eastAsia="Times New Roman" w:hAnsi="Times New Roman" w:cs="Times New Roman"/>
          <w:color w:val="000000"/>
          <w:sz w:val="28"/>
          <w:szCs w:val="28"/>
          <w:lang w:eastAsia="ru-RU"/>
        </w:rPr>
        <w:t>М.М.</w:t>
      </w:r>
      <w:r>
        <w:rPr>
          <w:rFonts w:ascii="Times New Roman" w:eastAsia="Times New Roman" w:hAnsi="Times New Roman" w:cs="Times New Roman"/>
          <w:color w:val="000000"/>
          <w:sz w:val="28"/>
          <w:szCs w:val="28"/>
          <w:lang w:eastAsia="ru-RU"/>
        </w:rPr>
        <w:t xml:space="preserve"> Кольцова, </w:t>
      </w:r>
      <w:r w:rsidRPr="00795917">
        <w:rPr>
          <w:rFonts w:ascii="Times New Roman" w:eastAsia="Times New Roman" w:hAnsi="Times New Roman" w:cs="Times New Roman"/>
          <w:color w:val="000000"/>
          <w:sz w:val="28"/>
          <w:szCs w:val="28"/>
          <w:lang w:eastAsia="ru-RU"/>
        </w:rPr>
        <w:t>свидетельствуют о том, что эффек</w:t>
      </w:r>
      <w:r>
        <w:rPr>
          <w:rFonts w:ascii="Times New Roman" w:eastAsia="Times New Roman" w:hAnsi="Times New Roman" w:cs="Times New Roman"/>
          <w:color w:val="000000"/>
          <w:sz w:val="28"/>
          <w:szCs w:val="28"/>
          <w:lang w:eastAsia="ru-RU"/>
        </w:rPr>
        <w:t xml:space="preserve">тивные средства развития мелкой </w:t>
      </w:r>
      <w:r w:rsidRPr="00795917">
        <w:rPr>
          <w:rFonts w:ascii="Times New Roman" w:eastAsia="Times New Roman" w:hAnsi="Times New Roman" w:cs="Times New Roman"/>
          <w:color w:val="000000"/>
          <w:sz w:val="28"/>
          <w:szCs w:val="28"/>
          <w:lang w:eastAsia="ru-RU"/>
        </w:rPr>
        <w:t>моторики – это рисование карандашами</w:t>
      </w:r>
      <w:r>
        <w:rPr>
          <w:rFonts w:ascii="Times New Roman" w:eastAsia="Times New Roman" w:hAnsi="Times New Roman" w:cs="Times New Roman"/>
          <w:color w:val="000000"/>
          <w:sz w:val="28"/>
          <w:szCs w:val="28"/>
          <w:lang w:eastAsia="ru-RU"/>
        </w:rPr>
        <w:t xml:space="preserve">, работа с бумагой и ножницами. </w:t>
      </w:r>
      <w:r w:rsidRPr="00795917">
        <w:rPr>
          <w:rFonts w:ascii="Times New Roman" w:eastAsia="Times New Roman" w:hAnsi="Times New Roman" w:cs="Times New Roman"/>
          <w:color w:val="000000"/>
          <w:sz w:val="28"/>
          <w:szCs w:val="28"/>
          <w:lang w:eastAsia="ru-RU"/>
        </w:rPr>
        <w:t>Поэтому в процессе выполнений эти</w:t>
      </w:r>
      <w:r>
        <w:rPr>
          <w:rFonts w:ascii="Times New Roman" w:eastAsia="Times New Roman" w:hAnsi="Times New Roman" w:cs="Times New Roman"/>
          <w:color w:val="000000"/>
          <w:sz w:val="28"/>
          <w:szCs w:val="28"/>
          <w:lang w:eastAsia="ru-RU"/>
        </w:rPr>
        <w:t xml:space="preserve">х упражнений мышцы рук являются </w:t>
      </w:r>
      <w:r w:rsidRPr="00795917">
        <w:rPr>
          <w:rFonts w:ascii="Times New Roman" w:eastAsia="Times New Roman" w:hAnsi="Times New Roman" w:cs="Times New Roman"/>
          <w:color w:val="000000"/>
          <w:sz w:val="28"/>
          <w:szCs w:val="28"/>
          <w:lang w:eastAsia="ru-RU"/>
        </w:rPr>
        <w:t>органами чувств, органами познания и аккумулятор</w:t>
      </w:r>
      <w:r>
        <w:rPr>
          <w:rFonts w:ascii="Times New Roman" w:eastAsia="Times New Roman" w:hAnsi="Times New Roman" w:cs="Times New Roman"/>
          <w:color w:val="000000"/>
          <w:sz w:val="28"/>
          <w:szCs w:val="28"/>
          <w:lang w:eastAsia="ru-RU"/>
        </w:rPr>
        <w:t xml:space="preserve">ами энергии. По этим </w:t>
      </w:r>
      <w:r w:rsidRPr="00795917">
        <w:rPr>
          <w:rFonts w:ascii="Times New Roman" w:eastAsia="Times New Roman" w:hAnsi="Times New Roman" w:cs="Times New Roman"/>
          <w:color w:val="000000"/>
          <w:sz w:val="28"/>
          <w:szCs w:val="28"/>
          <w:lang w:eastAsia="ru-RU"/>
        </w:rPr>
        <w:t>данным была выявлена интересная закономе</w:t>
      </w:r>
      <w:r>
        <w:rPr>
          <w:rFonts w:ascii="Times New Roman" w:eastAsia="Times New Roman" w:hAnsi="Times New Roman" w:cs="Times New Roman"/>
          <w:color w:val="000000"/>
          <w:sz w:val="28"/>
          <w:szCs w:val="28"/>
          <w:lang w:eastAsia="ru-RU"/>
        </w:rPr>
        <w:t xml:space="preserve">рность о том, что если развитие </w:t>
      </w:r>
      <w:r w:rsidRPr="00795917">
        <w:rPr>
          <w:rFonts w:ascii="Times New Roman" w:eastAsia="Times New Roman" w:hAnsi="Times New Roman" w:cs="Times New Roman"/>
          <w:color w:val="000000"/>
          <w:sz w:val="28"/>
          <w:szCs w:val="28"/>
          <w:lang w:eastAsia="ru-RU"/>
        </w:rPr>
        <w:t xml:space="preserve">тонких движений пальцев рук соответствует </w:t>
      </w:r>
      <w:r>
        <w:rPr>
          <w:rFonts w:ascii="Times New Roman" w:eastAsia="Times New Roman" w:hAnsi="Times New Roman" w:cs="Times New Roman"/>
          <w:color w:val="000000"/>
          <w:sz w:val="28"/>
          <w:szCs w:val="28"/>
          <w:lang w:eastAsia="ru-RU"/>
        </w:rPr>
        <w:t xml:space="preserve">возрасту, то речевое развитие в </w:t>
      </w:r>
      <w:r w:rsidRPr="00795917">
        <w:rPr>
          <w:rFonts w:ascii="Times New Roman" w:eastAsia="Times New Roman" w:hAnsi="Times New Roman" w:cs="Times New Roman"/>
          <w:color w:val="000000"/>
          <w:sz w:val="28"/>
          <w:szCs w:val="28"/>
          <w:lang w:eastAsia="ru-RU"/>
        </w:rPr>
        <w:t xml:space="preserve">норме, а если нарушено развитие </w:t>
      </w:r>
      <w:r>
        <w:rPr>
          <w:rFonts w:ascii="Times New Roman" w:eastAsia="Times New Roman" w:hAnsi="Times New Roman" w:cs="Times New Roman"/>
          <w:color w:val="000000"/>
          <w:sz w:val="28"/>
          <w:szCs w:val="28"/>
          <w:lang w:eastAsia="ru-RU"/>
        </w:rPr>
        <w:t xml:space="preserve">тонких движений пальцев рук, то </w:t>
      </w:r>
      <w:r w:rsidRPr="00795917">
        <w:rPr>
          <w:rFonts w:ascii="Times New Roman" w:eastAsia="Times New Roman" w:hAnsi="Times New Roman" w:cs="Times New Roman"/>
          <w:color w:val="000000"/>
          <w:sz w:val="28"/>
          <w:szCs w:val="28"/>
          <w:lang w:eastAsia="ru-RU"/>
        </w:rPr>
        <w:t>происходит задержка речев</w:t>
      </w:r>
      <w:r w:rsidR="00A4155B">
        <w:rPr>
          <w:rFonts w:ascii="Times New Roman" w:eastAsia="Times New Roman" w:hAnsi="Times New Roman" w:cs="Times New Roman"/>
          <w:color w:val="000000"/>
          <w:sz w:val="28"/>
          <w:szCs w:val="28"/>
          <w:lang w:eastAsia="ru-RU"/>
        </w:rPr>
        <w:t>ого развития.</w:t>
      </w:r>
    </w:p>
    <w:p w14:paraId="464B2BB8" w14:textId="6CD526C9" w:rsidR="00795917" w:rsidRPr="001320FA" w:rsidRDefault="00795917" w:rsidP="0079591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95917">
        <w:rPr>
          <w:rFonts w:ascii="Times New Roman" w:eastAsia="Times New Roman" w:hAnsi="Times New Roman" w:cs="Times New Roman"/>
          <w:color w:val="000000"/>
          <w:sz w:val="28"/>
          <w:szCs w:val="28"/>
          <w:lang w:eastAsia="ru-RU"/>
        </w:rPr>
        <w:t xml:space="preserve">В.М. Бехтерев указал, что даже </w:t>
      </w:r>
      <w:r>
        <w:rPr>
          <w:rFonts w:ascii="Times New Roman" w:eastAsia="Times New Roman" w:hAnsi="Times New Roman" w:cs="Times New Roman"/>
          <w:color w:val="000000"/>
          <w:sz w:val="28"/>
          <w:szCs w:val="28"/>
          <w:lang w:eastAsia="ru-RU"/>
        </w:rPr>
        <w:t xml:space="preserve">произвольные движения рук могут </w:t>
      </w:r>
      <w:r w:rsidRPr="00795917">
        <w:rPr>
          <w:rFonts w:ascii="Times New Roman" w:eastAsia="Times New Roman" w:hAnsi="Times New Roman" w:cs="Times New Roman"/>
          <w:color w:val="000000"/>
          <w:sz w:val="28"/>
          <w:szCs w:val="28"/>
          <w:lang w:eastAsia="ru-RU"/>
        </w:rPr>
        <w:t>снять умственную усталость, улучшить зву</w:t>
      </w:r>
      <w:r>
        <w:rPr>
          <w:rFonts w:ascii="Times New Roman" w:eastAsia="Times New Roman" w:hAnsi="Times New Roman" w:cs="Times New Roman"/>
          <w:color w:val="000000"/>
          <w:sz w:val="28"/>
          <w:szCs w:val="28"/>
          <w:lang w:eastAsia="ru-RU"/>
        </w:rPr>
        <w:t xml:space="preserve">копроизношение и развить речь у </w:t>
      </w:r>
      <w:r w:rsidRPr="00795917">
        <w:rPr>
          <w:rFonts w:ascii="Times New Roman" w:eastAsia="Times New Roman" w:hAnsi="Times New Roman" w:cs="Times New Roman"/>
          <w:color w:val="000000"/>
          <w:sz w:val="28"/>
          <w:szCs w:val="28"/>
          <w:lang w:eastAsia="ru-RU"/>
        </w:rPr>
        <w:t>дошкольника.</w:t>
      </w:r>
    </w:p>
    <w:p w14:paraId="5CDE1C78" w14:textId="77777777" w:rsidR="001320FA" w:rsidRPr="001320FA" w:rsidRDefault="001320FA" w:rsidP="001320F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lang w:eastAsia="ru-RU"/>
        </w:rPr>
        <w:t>И.М. Сеченов писал, что движения руки человека наследственно не предопределены, а возникают в процессе воспитания и обучения как результат образования ассоциативных связей между зрительными ощущениями, осязательными и мышечными в процессе активного взаимодействия с окружающей средой.</w:t>
      </w:r>
    </w:p>
    <w:p w14:paraId="4FF705EE" w14:textId="77777777" w:rsidR="001320FA" w:rsidRDefault="001320FA" w:rsidP="001320F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lang w:eastAsia="ru-RU"/>
        </w:rPr>
        <w:t>Н.А. Бернштейн в своей теории показывает, что анатомическое развитие уровней построения движений идет с первых месяцев жизни и завершается к двум годам. Дальше начинается длительный процесс прилаживания друг к другу всех уровней построения движений.</w:t>
      </w:r>
    </w:p>
    <w:p w14:paraId="087E0670" w14:textId="7DF5A50E" w:rsidR="001D3194" w:rsidRPr="001D3194" w:rsidRDefault="001D3194" w:rsidP="001D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3194">
        <w:rPr>
          <w:rFonts w:ascii="Times New Roman" w:eastAsia="Times New Roman" w:hAnsi="Times New Roman" w:cs="Times New Roman"/>
          <w:sz w:val="28"/>
          <w:szCs w:val="28"/>
          <w:lang w:eastAsia="ru-RU"/>
        </w:rPr>
        <w:t>Даже В.А. Сухомлинский утвержд</w:t>
      </w:r>
      <w:r>
        <w:rPr>
          <w:rFonts w:ascii="Times New Roman" w:eastAsia="Times New Roman" w:hAnsi="Times New Roman" w:cs="Times New Roman"/>
          <w:sz w:val="28"/>
          <w:szCs w:val="28"/>
          <w:lang w:eastAsia="ru-RU"/>
        </w:rPr>
        <w:t xml:space="preserve">ал, что при тренировке движений </w:t>
      </w:r>
      <w:r w:rsidRPr="001D3194">
        <w:rPr>
          <w:rFonts w:ascii="Times New Roman" w:eastAsia="Times New Roman" w:hAnsi="Times New Roman" w:cs="Times New Roman"/>
          <w:sz w:val="28"/>
          <w:szCs w:val="28"/>
          <w:lang w:eastAsia="ru-RU"/>
        </w:rPr>
        <w:t>пальцев у детей улучшаются, двигательные, речевые и психические навыки.</w:t>
      </w:r>
    </w:p>
    <w:p w14:paraId="2581C87D" w14:textId="5301DEB1" w:rsidR="001D3194" w:rsidRPr="001D3194" w:rsidRDefault="001D3194" w:rsidP="001D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3194">
        <w:rPr>
          <w:rFonts w:ascii="Times New Roman" w:eastAsia="Times New Roman" w:hAnsi="Times New Roman" w:cs="Times New Roman"/>
          <w:sz w:val="28"/>
          <w:szCs w:val="28"/>
          <w:lang w:eastAsia="ru-RU"/>
        </w:rPr>
        <w:t>Развитие мелкой моторики – это показател</w:t>
      </w:r>
      <w:r>
        <w:rPr>
          <w:rFonts w:ascii="Times New Roman" w:eastAsia="Times New Roman" w:hAnsi="Times New Roman" w:cs="Times New Roman"/>
          <w:sz w:val="28"/>
          <w:szCs w:val="28"/>
          <w:lang w:eastAsia="ru-RU"/>
        </w:rPr>
        <w:t xml:space="preserve">ь интеллектуальной готовности к </w:t>
      </w:r>
      <w:r w:rsidRPr="001D3194">
        <w:rPr>
          <w:rFonts w:ascii="Times New Roman" w:eastAsia="Times New Roman" w:hAnsi="Times New Roman" w:cs="Times New Roman"/>
          <w:sz w:val="28"/>
          <w:szCs w:val="28"/>
          <w:lang w:eastAsia="ru-RU"/>
        </w:rPr>
        <w:t>усвоению школьной программы.</w:t>
      </w:r>
    </w:p>
    <w:p w14:paraId="52AB493C" w14:textId="407E3F32" w:rsidR="001320FA" w:rsidRPr="001320FA" w:rsidRDefault="001320FA" w:rsidP="001320F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lang w:eastAsia="ru-RU"/>
        </w:rPr>
        <w:t xml:space="preserve">Н.М. </w:t>
      </w:r>
      <w:proofErr w:type="spellStart"/>
      <w:r w:rsidRPr="001320FA">
        <w:rPr>
          <w:rFonts w:ascii="Times New Roman" w:eastAsia="Times New Roman" w:hAnsi="Times New Roman" w:cs="Times New Roman"/>
          <w:color w:val="000000"/>
          <w:sz w:val="28"/>
          <w:szCs w:val="28"/>
          <w:lang w:eastAsia="ru-RU"/>
        </w:rPr>
        <w:t>Щелованов</w:t>
      </w:r>
      <w:proofErr w:type="spellEnd"/>
      <w:r w:rsidRPr="001320FA">
        <w:rPr>
          <w:rFonts w:ascii="Times New Roman" w:eastAsia="Times New Roman" w:hAnsi="Times New Roman" w:cs="Times New Roman"/>
          <w:color w:val="000000"/>
          <w:sz w:val="28"/>
          <w:szCs w:val="28"/>
          <w:lang w:eastAsia="ru-RU"/>
        </w:rPr>
        <w:t xml:space="preserve">, Н.Л. </w:t>
      </w:r>
      <w:proofErr w:type="spellStart"/>
      <w:r w:rsidRPr="001320FA">
        <w:rPr>
          <w:rFonts w:ascii="Times New Roman" w:eastAsia="Times New Roman" w:hAnsi="Times New Roman" w:cs="Times New Roman"/>
          <w:color w:val="000000"/>
          <w:sz w:val="28"/>
          <w:szCs w:val="28"/>
          <w:lang w:eastAsia="ru-RU"/>
        </w:rPr>
        <w:t>Фигурин</w:t>
      </w:r>
      <w:proofErr w:type="spellEnd"/>
      <w:r w:rsidRPr="001320FA">
        <w:rPr>
          <w:rFonts w:ascii="Times New Roman" w:eastAsia="Times New Roman" w:hAnsi="Times New Roman" w:cs="Times New Roman"/>
          <w:color w:val="000000"/>
          <w:sz w:val="28"/>
          <w:szCs w:val="28"/>
          <w:lang w:eastAsia="ru-RU"/>
        </w:rPr>
        <w:t>, М</w:t>
      </w:r>
      <w:r w:rsidR="00795917">
        <w:rPr>
          <w:rFonts w:ascii="Times New Roman" w:eastAsia="Times New Roman" w:hAnsi="Times New Roman" w:cs="Times New Roman"/>
          <w:color w:val="000000"/>
          <w:sz w:val="28"/>
          <w:szCs w:val="28"/>
          <w:lang w:eastAsia="ru-RU"/>
        </w:rPr>
        <w:t xml:space="preserve">.П. Денисова, М.Ю. </w:t>
      </w:r>
      <w:proofErr w:type="spellStart"/>
      <w:r w:rsidR="00795917">
        <w:rPr>
          <w:rFonts w:ascii="Times New Roman" w:eastAsia="Times New Roman" w:hAnsi="Times New Roman" w:cs="Times New Roman"/>
          <w:color w:val="000000"/>
          <w:sz w:val="28"/>
          <w:szCs w:val="28"/>
          <w:lang w:eastAsia="ru-RU"/>
        </w:rPr>
        <w:t>Кистяковская</w:t>
      </w:r>
      <w:proofErr w:type="spellEnd"/>
      <w:r w:rsidRPr="001320FA">
        <w:rPr>
          <w:rFonts w:ascii="Times New Roman" w:eastAsia="Times New Roman" w:hAnsi="Times New Roman" w:cs="Times New Roman"/>
          <w:color w:val="000000"/>
          <w:sz w:val="28"/>
          <w:szCs w:val="28"/>
          <w:lang w:eastAsia="ru-RU"/>
        </w:rPr>
        <w:t xml:space="preserve"> показали, что овладение относительно тонкими действиями рук приходит в </w:t>
      </w:r>
      <w:r w:rsidRPr="001320FA">
        <w:rPr>
          <w:rFonts w:ascii="Times New Roman" w:eastAsia="Times New Roman" w:hAnsi="Times New Roman" w:cs="Times New Roman"/>
          <w:color w:val="000000"/>
          <w:sz w:val="28"/>
          <w:szCs w:val="28"/>
          <w:lang w:eastAsia="ru-RU"/>
        </w:rPr>
        <w:lastRenderedPageBreak/>
        <w:t>процессе развития зрения, осязания, развития кинестетического чувства - положения и перемещения тела в пространстве. Вид предмета — это стимул движения рук по направлению к нему. Организованные действия рук формируются у ребенка постепенно на протяжении уже первого полугода его жизни. Пальцы, сжатые в кулак, распрямляются. Начинают выполнять особые движения захватывания предметов. Рука начинает действовать как специфический человеческий орган.</w:t>
      </w:r>
    </w:p>
    <w:p w14:paraId="10257178" w14:textId="77777777" w:rsidR="001320FA" w:rsidRPr="001320FA" w:rsidRDefault="001320FA" w:rsidP="001320FA">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sidRPr="001320FA">
        <w:rPr>
          <w:rFonts w:ascii="Times New Roman" w:eastAsia="Times New Roman" w:hAnsi="Times New Roman" w:cs="Times New Roman"/>
          <w:color w:val="000000"/>
          <w:sz w:val="28"/>
          <w:szCs w:val="28"/>
          <w:lang w:eastAsia="ru-RU"/>
        </w:rPr>
        <w:t xml:space="preserve">В педагогической практике развитию моторики уделяется внимание уже в первом полугодии жизни, предлагая младенцу игры различной степени сложности в зависимости от возраста. Прежде всего, создаются условия для различных действий с предметами: схватывание, ощупывание, бросание. Эта линия продолжается и в раннем детстве, благодаря играм с </w:t>
      </w:r>
      <w:proofErr w:type="spellStart"/>
      <w:r w:rsidRPr="001320FA">
        <w:rPr>
          <w:rFonts w:ascii="Times New Roman" w:eastAsia="Times New Roman" w:hAnsi="Times New Roman" w:cs="Times New Roman"/>
          <w:color w:val="000000"/>
          <w:sz w:val="28"/>
          <w:szCs w:val="28"/>
          <w:lang w:eastAsia="ru-RU"/>
        </w:rPr>
        <w:t>автодидактическими</w:t>
      </w:r>
      <w:proofErr w:type="spellEnd"/>
      <w:r w:rsidRPr="001320FA">
        <w:rPr>
          <w:rFonts w:ascii="Times New Roman" w:eastAsia="Times New Roman" w:hAnsi="Times New Roman" w:cs="Times New Roman"/>
          <w:color w:val="000000"/>
          <w:sz w:val="28"/>
          <w:szCs w:val="28"/>
          <w:lang w:eastAsia="ru-RU"/>
        </w:rPr>
        <w:t xml:space="preserve"> игрушками, особенности которых побуждают детей выполнять различные ручные движения: </w:t>
      </w:r>
      <w:proofErr w:type="spellStart"/>
      <w:r w:rsidRPr="001320FA">
        <w:rPr>
          <w:rFonts w:ascii="Times New Roman" w:eastAsia="Times New Roman" w:hAnsi="Times New Roman" w:cs="Times New Roman"/>
          <w:color w:val="000000"/>
          <w:sz w:val="28"/>
          <w:szCs w:val="28"/>
          <w:lang w:eastAsia="ru-RU"/>
        </w:rPr>
        <w:t>втыкание</w:t>
      </w:r>
      <w:proofErr w:type="spellEnd"/>
      <w:r w:rsidRPr="001320FA">
        <w:rPr>
          <w:rFonts w:ascii="Times New Roman" w:eastAsia="Times New Roman" w:hAnsi="Times New Roman" w:cs="Times New Roman"/>
          <w:color w:val="000000"/>
          <w:sz w:val="28"/>
          <w:szCs w:val="28"/>
          <w:lang w:eastAsia="ru-RU"/>
        </w:rPr>
        <w:t xml:space="preserve">, нанизывание, продевание, </w:t>
      </w:r>
      <w:proofErr w:type="spellStart"/>
      <w:r w:rsidRPr="001320FA">
        <w:rPr>
          <w:rFonts w:ascii="Times New Roman" w:eastAsia="Times New Roman" w:hAnsi="Times New Roman" w:cs="Times New Roman"/>
          <w:color w:val="000000"/>
          <w:sz w:val="28"/>
          <w:szCs w:val="28"/>
          <w:lang w:eastAsia="ru-RU"/>
        </w:rPr>
        <w:t>растегивание</w:t>
      </w:r>
      <w:proofErr w:type="spellEnd"/>
      <w:r w:rsidRPr="001320FA">
        <w:rPr>
          <w:rFonts w:ascii="Times New Roman" w:eastAsia="Times New Roman" w:hAnsi="Times New Roman" w:cs="Times New Roman"/>
          <w:color w:val="000000"/>
          <w:sz w:val="28"/>
          <w:szCs w:val="28"/>
          <w:lang w:eastAsia="ru-RU"/>
        </w:rPr>
        <w:t xml:space="preserve">, застегивание, а также развитию элементарных игровых действий с сюжетными игрушками. Развитию движений кистей и пальцев рук без предметов детей раннего и младшего дошкольного возраста с давних времен придавалось большое значение в народной педагогике, т.к. развитие мелкой моторики включалось в многообразные трудовые процессы, и детей с малых лет подготавливали к их выполнению. Для этого малышам в качестве подготовительных упражнений предлагались различные пальчиковые игры с </w:t>
      </w:r>
      <w:proofErr w:type="spellStart"/>
      <w:r w:rsidRPr="001320FA">
        <w:rPr>
          <w:rFonts w:ascii="Times New Roman" w:eastAsia="Times New Roman" w:hAnsi="Times New Roman" w:cs="Times New Roman"/>
          <w:color w:val="000000"/>
          <w:sz w:val="28"/>
          <w:szCs w:val="28"/>
          <w:lang w:eastAsia="ru-RU"/>
        </w:rPr>
        <w:t>потешками</w:t>
      </w:r>
      <w:proofErr w:type="spellEnd"/>
      <w:r w:rsidRPr="001320FA">
        <w:rPr>
          <w:rFonts w:ascii="Times New Roman" w:eastAsia="Times New Roman" w:hAnsi="Times New Roman" w:cs="Times New Roman"/>
          <w:color w:val="000000"/>
          <w:sz w:val="28"/>
          <w:szCs w:val="28"/>
          <w:lang w:eastAsia="ru-RU"/>
        </w:rPr>
        <w:t>. Интересная игровая форма, ритмическая организация поэтического текста и соотнесенных с ним движений, вовлекали ребенка в выполнение действие по показу взрослого. Эта традиция в силу своей эффективности продолжается в современной практической педагогике. Разрабатываются многочисленные упражнения: пальчиковые игры, авто дидактические игры с предметами.</w:t>
      </w:r>
    </w:p>
    <w:p w14:paraId="077EC6F0" w14:textId="77777777" w:rsidR="001320FA" w:rsidRPr="001320FA" w:rsidRDefault="001320FA" w:rsidP="001320F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lang w:eastAsia="ru-RU"/>
        </w:rPr>
        <w:t xml:space="preserve">Такие упражнения способствуют подготовке руки к письму. Существует много современных систем подготовки руки детей к письму: </w:t>
      </w:r>
      <w:r w:rsidRPr="001320FA">
        <w:rPr>
          <w:rFonts w:ascii="Times New Roman" w:eastAsia="Times New Roman" w:hAnsi="Times New Roman" w:cs="Times New Roman"/>
          <w:color w:val="000000"/>
          <w:sz w:val="28"/>
          <w:szCs w:val="28"/>
          <w:lang w:eastAsia="ru-RU"/>
        </w:rPr>
        <w:lastRenderedPageBreak/>
        <w:t>обведение с помощью трафаретов контуров геометрических фигур, штриховка различными линиями, раскрашивание, рисование узоров.</w:t>
      </w:r>
    </w:p>
    <w:p w14:paraId="297A6AC8" w14:textId="77777777" w:rsidR="001320FA" w:rsidRPr="001320FA" w:rsidRDefault="001320FA" w:rsidP="001320F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E2FD1">
        <w:rPr>
          <w:rFonts w:ascii="Times New Roman" w:eastAsia="Times New Roman" w:hAnsi="Times New Roman" w:cs="Times New Roman"/>
          <w:bCs/>
          <w:color w:val="000000"/>
          <w:sz w:val="28"/>
          <w:szCs w:val="28"/>
          <w:lang w:eastAsia="ru-RU"/>
        </w:rPr>
        <w:t>Мелкая моторика</w:t>
      </w:r>
      <w:r w:rsidRPr="001320FA">
        <w:rPr>
          <w:rFonts w:ascii="Times New Roman" w:eastAsia="Times New Roman" w:hAnsi="Times New Roman" w:cs="Times New Roman"/>
          <w:color w:val="000000"/>
          <w:sz w:val="28"/>
          <w:szCs w:val="28"/>
          <w:lang w:eastAsia="ru-RU"/>
        </w:rPr>
        <w:t xml:space="preserve"> — это тонкие движения кистей и пальцев рук человека, она - необходимая составляющая многих действий человека: предметных, орудийных, трудовых, - выработанных в ходе культурного развития человеческого общества.</w:t>
      </w:r>
    </w:p>
    <w:p w14:paraId="585F3506" w14:textId="77777777" w:rsidR="001320FA" w:rsidRPr="001320FA" w:rsidRDefault="001320FA" w:rsidP="001320F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lang w:eastAsia="ru-RU"/>
        </w:rPr>
        <w:t>Развитие мелкой моторики имеет значение в нескольких аспектах, определивших существующие направления научных исследований:</w:t>
      </w:r>
    </w:p>
    <w:p w14:paraId="57821420" w14:textId="77777777" w:rsidR="001320FA" w:rsidRPr="00EE2FD1" w:rsidRDefault="001320FA" w:rsidP="00EE2FD1">
      <w:pPr>
        <w:pStyle w:val="a9"/>
        <w:numPr>
          <w:ilvl w:val="0"/>
          <w:numId w:val="1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E2FD1">
        <w:rPr>
          <w:rFonts w:ascii="Times New Roman" w:eastAsia="Times New Roman" w:hAnsi="Times New Roman" w:cs="Times New Roman"/>
          <w:color w:val="000000"/>
          <w:sz w:val="28"/>
          <w:szCs w:val="28"/>
          <w:lang w:eastAsia="ru-RU"/>
        </w:rPr>
        <w:t>в связи с развитием познавательных способностей;</w:t>
      </w:r>
    </w:p>
    <w:p w14:paraId="344AED83" w14:textId="77777777" w:rsidR="001320FA" w:rsidRPr="00EE2FD1" w:rsidRDefault="001320FA" w:rsidP="00EE2FD1">
      <w:pPr>
        <w:pStyle w:val="a9"/>
        <w:numPr>
          <w:ilvl w:val="0"/>
          <w:numId w:val="1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E2FD1">
        <w:rPr>
          <w:rFonts w:ascii="Times New Roman" w:eastAsia="Times New Roman" w:hAnsi="Times New Roman" w:cs="Times New Roman"/>
          <w:color w:val="000000"/>
          <w:sz w:val="28"/>
          <w:szCs w:val="28"/>
          <w:lang w:eastAsia="ru-RU"/>
        </w:rPr>
        <w:t>в связи с развитием речи;</w:t>
      </w:r>
    </w:p>
    <w:p w14:paraId="398684EB" w14:textId="77777777" w:rsidR="001320FA" w:rsidRPr="00EE2FD1" w:rsidRDefault="001320FA" w:rsidP="00EE2FD1">
      <w:pPr>
        <w:pStyle w:val="a9"/>
        <w:numPr>
          <w:ilvl w:val="0"/>
          <w:numId w:val="1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E2FD1">
        <w:rPr>
          <w:rFonts w:ascii="Times New Roman" w:eastAsia="Times New Roman" w:hAnsi="Times New Roman" w:cs="Times New Roman"/>
          <w:color w:val="000000"/>
          <w:sz w:val="28"/>
          <w:szCs w:val="28"/>
          <w:lang w:eastAsia="ru-RU"/>
        </w:rPr>
        <w:t>развитие собственных движений рук для осуществления предметных и орудийных действий, в том числе письма.</w:t>
      </w:r>
    </w:p>
    <w:p w14:paraId="78A60C66" w14:textId="77777777" w:rsidR="001320FA" w:rsidRDefault="001320FA" w:rsidP="001320F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lang w:eastAsia="ru-RU"/>
        </w:rPr>
        <w:t>Развитие познавательных способностей в связи с развитием движений рук, особенно активно протекает в младенческом и раннем возрасте благодаря тому, что движения руки, обследующей различные предметы, является условием познания ребенком предметного мира. «Непосредственный практический конта</w:t>
      </w:r>
      <w:proofErr w:type="gramStart"/>
      <w:r w:rsidRPr="001320FA">
        <w:rPr>
          <w:rFonts w:ascii="Times New Roman" w:eastAsia="Times New Roman" w:hAnsi="Times New Roman" w:cs="Times New Roman"/>
          <w:color w:val="000000"/>
          <w:sz w:val="28"/>
          <w:szCs w:val="28"/>
          <w:lang w:eastAsia="ru-RU"/>
        </w:rPr>
        <w:t>кт с пр</w:t>
      </w:r>
      <w:proofErr w:type="gramEnd"/>
      <w:r w:rsidRPr="001320FA">
        <w:rPr>
          <w:rFonts w:ascii="Times New Roman" w:eastAsia="Times New Roman" w:hAnsi="Times New Roman" w:cs="Times New Roman"/>
          <w:color w:val="000000"/>
          <w:sz w:val="28"/>
          <w:szCs w:val="28"/>
          <w:lang w:eastAsia="ru-RU"/>
        </w:rPr>
        <w:t xml:space="preserve">едметами, действия с ними приводят к открытию все новых и новых свойств предметов и отношений между ними», - отмечал Д.Б. </w:t>
      </w:r>
      <w:proofErr w:type="spellStart"/>
      <w:r w:rsidRPr="001320FA">
        <w:rPr>
          <w:rFonts w:ascii="Times New Roman" w:eastAsia="Times New Roman" w:hAnsi="Times New Roman" w:cs="Times New Roman"/>
          <w:color w:val="000000"/>
          <w:sz w:val="28"/>
          <w:szCs w:val="28"/>
          <w:lang w:eastAsia="ru-RU"/>
        </w:rPr>
        <w:t>Эльконин</w:t>
      </w:r>
      <w:proofErr w:type="spellEnd"/>
      <w:r w:rsidRPr="001320FA">
        <w:rPr>
          <w:rFonts w:ascii="Times New Roman" w:eastAsia="Times New Roman" w:hAnsi="Times New Roman" w:cs="Times New Roman"/>
          <w:color w:val="000000"/>
          <w:sz w:val="28"/>
          <w:szCs w:val="28"/>
          <w:lang w:eastAsia="ru-RU"/>
        </w:rPr>
        <w:t>.</w:t>
      </w:r>
    </w:p>
    <w:p w14:paraId="2A95E552" w14:textId="77777777" w:rsidR="00EE2FD1" w:rsidRDefault="001D3194" w:rsidP="001D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старшем дошкольном возрасте интенсивно развиваются </w:t>
      </w:r>
      <w:r w:rsidRPr="001D3194">
        <w:rPr>
          <w:rFonts w:ascii="Times New Roman" w:eastAsia="Times New Roman" w:hAnsi="Times New Roman" w:cs="Times New Roman"/>
          <w:sz w:val="28"/>
          <w:szCs w:val="28"/>
          <w:lang w:eastAsia="ru-RU"/>
        </w:rPr>
        <w:t>координационные способности организма. Поэтому необходимо уделять</w:t>
      </w:r>
      <w:r>
        <w:rPr>
          <w:rFonts w:ascii="Times New Roman" w:eastAsia="Times New Roman" w:hAnsi="Times New Roman" w:cs="Times New Roman"/>
          <w:sz w:val="28"/>
          <w:szCs w:val="28"/>
          <w:lang w:eastAsia="ru-RU"/>
        </w:rPr>
        <w:t xml:space="preserve"> </w:t>
      </w:r>
      <w:r w:rsidRPr="001D3194">
        <w:rPr>
          <w:rFonts w:ascii="Times New Roman" w:eastAsia="Times New Roman" w:hAnsi="Times New Roman" w:cs="Times New Roman"/>
          <w:sz w:val="28"/>
          <w:szCs w:val="28"/>
          <w:lang w:eastAsia="ru-RU"/>
        </w:rPr>
        <w:t>внимание развитию не только мелкой,</w:t>
      </w:r>
      <w:r>
        <w:rPr>
          <w:rFonts w:ascii="Times New Roman" w:eastAsia="Times New Roman" w:hAnsi="Times New Roman" w:cs="Times New Roman"/>
          <w:sz w:val="28"/>
          <w:szCs w:val="28"/>
          <w:lang w:eastAsia="ru-RU"/>
        </w:rPr>
        <w:t xml:space="preserve"> но и крупной моторики. </w:t>
      </w:r>
    </w:p>
    <w:p w14:paraId="38CDA7CD" w14:textId="269E8660" w:rsidR="001D3194" w:rsidRPr="001D3194" w:rsidRDefault="001D3194" w:rsidP="001D3194">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Крупная </w:t>
      </w:r>
      <w:r w:rsidRPr="001D3194">
        <w:rPr>
          <w:rFonts w:ascii="Times New Roman" w:eastAsia="Times New Roman" w:hAnsi="Times New Roman" w:cs="Times New Roman"/>
          <w:sz w:val="28"/>
          <w:szCs w:val="28"/>
          <w:lang w:eastAsia="ru-RU"/>
        </w:rPr>
        <w:t xml:space="preserve">моторика – это способности человека </w:t>
      </w:r>
      <w:r>
        <w:rPr>
          <w:rFonts w:ascii="Times New Roman" w:eastAsia="Times New Roman" w:hAnsi="Times New Roman" w:cs="Times New Roman"/>
          <w:sz w:val="28"/>
          <w:szCs w:val="28"/>
          <w:lang w:eastAsia="ru-RU"/>
        </w:rPr>
        <w:t xml:space="preserve">овладения телом в пространстве, </w:t>
      </w:r>
      <w:r w:rsidRPr="001D3194">
        <w:rPr>
          <w:rFonts w:ascii="Times New Roman" w:eastAsia="Times New Roman" w:hAnsi="Times New Roman" w:cs="Times New Roman"/>
          <w:sz w:val="28"/>
          <w:szCs w:val="28"/>
          <w:lang w:eastAsia="ru-RU"/>
        </w:rPr>
        <w:t>воспроизводить слаженные движения во время бега, ходьбы, выполнения</w:t>
      </w:r>
      <w:r>
        <w:rPr>
          <w:rFonts w:ascii="Times New Roman" w:eastAsia="Times New Roman" w:hAnsi="Times New Roman" w:cs="Times New Roman"/>
          <w:sz w:val="28"/>
          <w:szCs w:val="28"/>
          <w:lang w:eastAsia="ru-RU"/>
        </w:rPr>
        <w:t xml:space="preserve"> </w:t>
      </w:r>
      <w:r w:rsidR="00A4155B">
        <w:rPr>
          <w:rFonts w:ascii="Times New Roman" w:eastAsia="Times New Roman" w:hAnsi="Times New Roman" w:cs="Times New Roman"/>
          <w:sz w:val="28"/>
          <w:szCs w:val="28"/>
          <w:lang w:eastAsia="ru-RU"/>
        </w:rPr>
        <w:t>упражнений.</w:t>
      </w:r>
    </w:p>
    <w:p w14:paraId="1D9A699B" w14:textId="24E9E4D3" w:rsidR="001D3194" w:rsidRPr="001D3194" w:rsidRDefault="001D3194" w:rsidP="001D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3194">
        <w:rPr>
          <w:rFonts w:ascii="Times New Roman" w:eastAsia="Times New Roman" w:hAnsi="Times New Roman" w:cs="Times New Roman"/>
          <w:sz w:val="28"/>
          <w:szCs w:val="28"/>
          <w:lang w:eastAsia="ru-RU"/>
        </w:rPr>
        <w:t xml:space="preserve">Работа по развитию мелкой </w:t>
      </w:r>
      <w:r>
        <w:rPr>
          <w:rFonts w:ascii="Times New Roman" w:eastAsia="Times New Roman" w:hAnsi="Times New Roman" w:cs="Times New Roman"/>
          <w:sz w:val="28"/>
          <w:szCs w:val="28"/>
          <w:lang w:eastAsia="ru-RU"/>
        </w:rPr>
        <w:t xml:space="preserve">моторики у детей 5-6 лет должна проводиться систематически. На </w:t>
      </w:r>
      <w:r w:rsidRPr="001D3194">
        <w:rPr>
          <w:rFonts w:ascii="Times New Roman" w:eastAsia="Times New Roman" w:hAnsi="Times New Roman" w:cs="Times New Roman"/>
          <w:sz w:val="28"/>
          <w:szCs w:val="28"/>
          <w:lang w:eastAsia="ru-RU"/>
        </w:rPr>
        <w:t>заняти</w:t>
      </w:r>
      <w:r>
        <w:rPr>
          <w:rFonts w:ascii="Times New Roman" w:eastAsia="Times New Roman" w:hAnsi="Times New Roman" w:cs="Times New Roman"/>
          <w:sz w:val="28"/>
          <w:szCs w:val="28"/>
          <w:lang w:eastAsia="ru-RU"/>
        </w:rPr>
        <w:t xml:space="preserve">я подбирается необходимый </w:t>
      </w:r>
      <w:r w:rsidRPr="001D3194">
        <w:rPr>
          <w:rFonts w:ascii="Times New Roman" w:eastAsia="Times New Roman" w:hAnsi="Times New Roman" w:cs="Times New Roman"/>
          <w:sz w:val="28"/>
          <w:szCs w:val="28"/>
          <w:lang w:eastAsia="ru-RU"/>
        </w:rPr>
        <w:t>дидактический и информационный материал, определяются цели и задачи, а</w:t>
      </w:r>
      <w:r>
        <w:rPr>
          <w:rFonts w:ascii="Times New Roman" w:eastAsia="Times New Roman" w:hAnsi="Times New Roman" w:cs="Times New Roman"/>
          <w:sz w:val="28"/>
          <w:szCs w:val="28"/>
          <w:lang w:eastAsia="ru-RU"/>
        </w:rPr>
        <w:t xml:space="preserve"> </w:t>
      </w:r>
      <w:r w:rsidRPr="001D3194">
        <w:rPr>
          <w:rFonts w:ascii="Times New Roman" w:eastAsia="Times New Roman" w:hAnsi="Times New Roman" w:cs="Times New Roman"/>
          <w:sz w:val="28"/>
          <w:szCs w:val="28"/>
          <w:lang w:eastAsia="ru-RU"/>
        </w:rPr>
        <w:t>также продумывается содержание работы. Рекомендуется проводить работу 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игровой форме, чтобы не вызывать дополнительную нагрузку </w:t>
      </w:r>
      <w:r w:rsidRPr="001D3194">
        <w:rPr>
          <w:rFonts w:ascii="Times New Roman" w:eastAsia="Times New Roman" w:hAnsi="Times New Roman" w:cs="Times New Roman"/>
          <w:sz w:val="28"/>
          <w:szCs w:val="28"/>
          <w:lang w:eastAsia="ru-RU"/>
        </w:rPr>
        <w:t>переутомление.</w:t>
      </w:r>
    </w:p>
    <w:p w14:paraId="270104FF" w14:textId="2B173E0D" w:rsidR="001D3194" w:rsidRPr="001D3194" w:rsidRDefault="001D3194" w:rsidP="001D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3194">
        <w:rPr>
          <w:rFonts w:ascii="Times New Roman" w:eastAsia="Times New Roman" w:hAnsi="Times New Roman" w:cs="Times New Roman"/>
          <w:sz w:val="28"/>
          <w:szCs w:val="28"/>
          <w:lang w:eastAsia="ru-RU"/>
        </w:rPr>
        <w:t>Таким</w:t>
      </w:r>
      <w:r>
        <w:rPr>
          <w:rFonts w:ascii="Times New Roman" w:eastAsia="Times New Roman" w:hAnsi="Times New Roman" w:cs="Times New Roman"/>
          <w:sz w:val="28"/>
          <w:szCs w:val="28"/>
          <w:lang w:eastAsia="ru-RU"/>
        </w:rPr>
        <w:t xml:space="preserve"> </w:t>
      </w:r>
      <w:r w:rsidRPr="001D3194">
        <w:rPr>
          <w:rFonts w:ascii="Times New Roman" w:eastAsia="Times New Roman" w:hAnsi="Times New Roman" w:cs="Times New Roman"/>
          <w:sz w:val="28"/>
          <w:szCs w:val="28"/>
          <w:lang w:eastAsia="ru-RU"/>
        </w:rPr>
        <w:t>образом,</w:t>
      </w:r>
      <w:r>
        <w:rPr>
          <w:rFonts w:ascii="Times New Roman" w:eastAsia="Times New Roman" w:hAnsi="Times New Roman" w:cs="Times New Roman"/>
          <w:sz w:val="28"/>
          <w:szCs w:val="28"/>
          <w:lang w:eastAsia="ru-RU"/>
        </w:rPr>
        <w:t xml:space="preserve"> </w:t>
      </w:r>
      <w:r w:rsidRPr="001D3194">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старших дошкольников </w:t>
      </w:r>
      <w:r w:rsidRPr="001D3194">
        <w:rPr>
          <w:rFonts w:ascii="Times New Roman" w:eastAsia="Times New Roman" w:hAnsi="Times New Roman" w:cs="Times New Roman"/>
          <w:sz w:val="28"/>
          <w:szCs w:val="28"/>
          <w:lang w:eastAsia="ru-RU"/>
        </w:rPr>
        <w:t>активно</w:t>
      </w:r>
      <w:r>
        <w:rPr>
          <w:rFonts w:ascii="Times New Roman" w:eastAsia="Times New Roman" w:hAnsi="Times New Roman" w:cs="Times New Roman"/>
          <w:sz w:val="28"/>
          <w:szCs w:val="28"/>
          <w:lang w:eastAsia="ru-RU"/>
        </w:rPr>
        <w:t xml:space="preserve"> </w:t>
      </w:r>
      <w:r w:rsidRPr="001D3194">
        <w:rPr>
          <w:rFonts w:ascii="Times New Roman" w:eastAsia="Times New Roman" w:hAnsi="Times New Roman" w:cs="Times New Roman"/>
          <w:sz w:val="28"/>
          <w:szCs w:val="28"/>
          <w:lang w:eastAsia="ru-RU"/>
        </w:rPr>
        <w:t>развиваются механизмы движения рук.</w:t>
      </w:r>
      <w:r>
        <w:rPr>
          <w:rFonts w:ascii="Times New Roman" w:eastAsia="Times New Roman" w:hAnsi="Times New Roman" w:cs="Times New Roman"/>
          <w:sz w:val="28"/>
          <w:szCs w:val="28"/>
          <w:lang w:eastAsia="ru-RU"/>
        </w:rPr>
        <w:t xml:space="preserve"> Это очень нелегкий процесс, он </w:t>
      </w:r>
      <w:r w:rsidRPr="001D3194">
        <w:rPr>
          <w:rFonts w:ascii="Times New Roman" w:eastAsia="Times New Roman" w:hAnsi="Times New Roman" w:cs="Times New Roman"/>
          <w:sz w:val="28"/>
          <w:szCs w:val="28"/>
          <w:lang w:eastAsia="ru-RU"/>
        </w:rPr>
        <w:t xml:space="preserve">требует от ребенка волевых усилий и </w:t>
      </w:r>
      <w:r>
        <w:rPr>
          <w:rFonts w:ascii="Times New Roman" w:eastAsia="Times New Roman" w:hAnsi="Times New Roman" w:cs="Times New Roman"/>
          <w:sz w:val="28"/>
          <w:szCs w:val="28"/>
          <w:lang w:eastAsia="ru-RU"/>
        </w:rPr>
        <w:t xml:space="preserve">стойкой концентрации. Но в этом </w:t>
      </w:r>
      <w:r w:rsidRPr="001D3194">
        <w:rPr>
          <w:rFonts w:ascii="Times New Roman" w:eastAsia="Times New Roman" w:hAnsi="Times New Roman" w:cs="Times New Roman"/>
          <w:sz w:val="28"/>
          <w:szCs w:val="28"/>
          <w:lang w:eastAsia="ru-RU"/>
        </w:rPr>
        <w:t>возрасте не всегда достаточно сфор</w:t>
      </w:r>
      <w:r>
        <w:rPr>
          <w:rFonts w:ascii="Times New Roman" w:eastAsia="Times New Roman" w:hAnsi="Times New Roman" w:cs="Times New Roman"/>
          <w:sz w:val="28"/>
          <w:szCs w:val="28"/>
          <w:lang w:eastAsia="ru-RU"/>
        </w:rPr>
        <w:t xml:space="preserve">мированы мелкие мышцы пальцев и </w:t>
      </w:r>
      <w:r w:rsidRPr="001D3194">
        <w:rPr>
          <w:rFonts w:ascii="Times New Roman" w:eastAsia="Times New Roman" w:hAnsi="Times New Roman" w:cs="Times New Roman"/>
          <w:sz w:val="28"/>
          <w:szCs w:val="28"/>
          <w:lang w:eastAsia="ru-RU"/>
        </w:rPr>
        <w:t>кистей рук, а также только развивается нервно-мышечная регуляция.</w:t>
      </w:r>
    </w:p>
    <w:p w14:paraId="09C91A13" w14:textId="3F4159C3" w:rsidR="001D3194" w:rsidRPr="001D3194" w:rsidRDefault="001D3194" w:rsidP="001D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D3194">
        <w:rPr>
          <w:rFonts w:ascii="Times New Roman" w:eastAsia="Times New Roman" w:hAnsi="Times New Roman" w:cs="Times New Roman"/>
          <w:sz w:val="28"/>
          <w:szCs w:val="28"/>
          <w:lang w:eastAsia="ru-RU"/>
        </w:rPr>
        <w:t>Благодаря тренировке пальцев рук улучша</w:t>
      </w:r>
      <w:r>
        <w:rPr>
          <w:rFonts w:ascii="Times New Roman" w:eastAsia="Times New Roman" w:hAnsi="Times New Roman" w:cs="Times New Roman"/>
          <w:sz w:val="28"/>
          <w:szCs w:val="28"/>
          <w:lang w:eastAsia="ru-RU"/>
        </w:rPr>
        <w:t xml:space="preserve">ется двигательная деятельность, </w:t>
      </w:r>
      <w:r w:rsidRPr="001D3194">
        <w:rPr>
          <w:rFonts w:ascii="Times New Roman" w:eastAsia="Times New Roman" w:hAnsi="Times New Roman" w:cs="Times New Roman"/>
          <w:sz w:val="28"/>
          <w:szCs w:val="28"/>
          <w:lang w:eastAsia="ru-RU"/>
        </w:rPr>
        <w:t>психические и речевые функции. Так совершенствуется пространственная</w:t>
      </w:r>
      <w:r>
        <w:rPr>
          <w:rFonts w:ascii="Times New Roman" w:eastAsia="Times New Roman" w:hAnsi="Times New Roman" w:cs="Times New Roman"/>
          <w:sz w:val="28"/>
          <w:szCs w:val="28"/>
          <w:lang w:eastAsia="ru-RU"/>
        </w:rPr>
        <w:t xml:space="preserve"> ориентировка, координация движений и развиваются </w:t>
      </w:r>
      <w:r w:rsidRPr="001D3194">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азные виды </w:t>
      </w:r>
      <w:r w:rsidRPr="001D3194">
        <w:rPr>
          <w:rFonts w:ascii="Times New Roman" w:eastAsia="Times New Roman" w:hAnsi="Times New Roman" w:cs="Times New Roman"/>
          <w:sz w:val="28"/>
          <w:szCs w:val="28"/>
          <w:lang w:eastAsia="ru-RU"/>
        </w:rPr>
        <w:t>чувствительности. Оказывает положительное влияние ранняя коррекционная</w:t>
      </w:r>
      <w:r>
        <w:rPr>
          <w:rFonts w:ascii="Times New Roman" w:eastAsia="Times New Roman" w:hAnsi="Times New Roman" w:cs="Times New Roman"/>
          <w:sz w:val="28"/>
          <w:szCs w:val="28"/>
          <w:lang w:eastAsia="ru-RU"/>
        </w:rPr>
        <w:t xml:space="preserve"> </w:t>
      </w:r>
      <w:r w:rsidRPr="001D3194">
        <w:rPr>
          <w:rFonts w:ascii="Times New Roman" w:eastAsia="Times New Roman" w:hAnsi="Times New Roman" w:cs="Times New Roman"/>
          <w:sz w:val="28"/>
          <w:szCs w:val="28"/>
          <w:lang w:eastAsia="ru-RU"/>
        </w:rPr>
        <w:t>работа по развитию мелкой моторики.</w:t>
      </w:r>
      <w:r>
        <w:rPr>
          <w:rFonts w:ascii="Times New Roman" w:eastAsia="Times New Roman" w:hAnsi="Times New Roman" w:cs="Times New Roman"/>
          <w:sz w:val="28"/>
          <w:szCs w:val="28"/>
          <w:lang w:eastAsia="ru-RU"/>
        </w:rPr>
        <w:t xml:space="preserve"> Это в свою очередь продуктивно </w:t>
      </w:r>
      <w:r w:rsidRPr="001D3194">
        <w:rPr>
          <w:rFonts w:ascii="Times New Roman" w:eastAsia="Times New Roman" w:hAnsi="Times New Roman" w:cs="Times New Roman"/>
          <w:sz w:val="28"/>
          <w:szCs w:val="28"/>
          <w:lang w:eastAsia="ru-RU"/>
        </w:rPr>
        <w:t>влияет на речевое, психическое, интеллектуальное и общее развитие детей</w:t>
      </w:r>
      <w:r>
        <w:rPr>
          <w:rFonts w:ascii="Times New Roman" w:eastAsia="Times New Roman" w:hAnsi="Times New Roman" w:cs="Times New Roman"/>
          <w:sz w:val="28"/>
          <w:szCs w:val="28"/>
          <w:lang w:eastAsia="ru-RU"/>
        </w:rPr>
        <w:t xml:space="preserve"> </w:t>
      </w:r>
      <w:r w:rsidRPr="001D3194">
        <w:rPr>
          <w:rFonts w:ascii="Times New Roman" w:eastAsia="Times New Roman" w:hAnsi="Times New Roman" w:cs="Times New Roman"/>
          <w:sz w:val="28"/>
          <w:szCs w:val="28"/>
          <w:lang w:eastAsia="ru-RU"/>
        </w:rPr>
        <w:t>старшего дошкольного возраста.</w:t>
      </w:r>
    </w:p>
    <w:p w14:paraId="67B6AD8F" w14:textId="77777777" w:rsidR="001320FA" w:rsidRDefault="001320FA" w:rsidP="001320FA">
      <w:pPr>
        <w:spacing w:after="200" w:line="276" w:lineRule="auto"/>
        <w:rPr>
          <w:rFonts w:ascii="Times New Roman" w:eastAsia="Times New Roman" w:hAnsi="Times New Roman" w:cs="Times New Roman"/>
          <w:color w:val="000000"/>
          <w:sz w:val="28"/>
          <w:szCs w:val="28"/>
          <w:lang w:eastAsia="ru-RU"/>
        </w:rPr>
      </w:pPr>
    </w:p>
    <w:p w14:paraId="35B4454D" w14:textId="77777777" w:rsidR="001D3194" w:rsidRDefault="001D3194" w:rsidP="001320FA">
      <w:pPr>
        <w:spacing w:after="200" w:line="276" w:lineRule="auto"/>
        <w:rPr>
          <w:rFonts w:ascii="Times New Roman" w:eastAsia="Times New Roman" w:hAnsi="Times New Roman" w:cs="Times New Roman"/>
          <w:color w:val="000000"/>
          <w:sz w:val="28"/>
          <w:szCs w:val="28"/>
          <w:lang w:eastAsia="ru-RU"/>
        </w:rPr>
      </w:pPr>
    </w:p>
    <w:p w14:paraId="5FD366E0" w14:textId="77777777" w:rsidR="001D3194" w:rsidRDefault="001D3194" w:rsidP="001320FA">
      <w:pPr>
        <w:spacing w:after="200" w:line="276" w:lineRule="auto"/>
        <w:rPr>
          <w:rFonts w:ascii="Times New Roman" w:eastAsia="Times New Roman" w:hAnsi="Times New Roman" w:cs="Times New Roman"/>
          <w:color w:val="000000"/>
          <w:sz w:val="28"/>
          <w:szCs w:val="28"/>
          <w:lang w:eastAsia="ru-RU"/>
        </w:rPr>
      </w:pPr>
    </w:p>
    <w:p w14:paraId="4C1E794A" w14:textId="77777777" w:rsidR="001D3194" w:rsidRDefault="001D3194" w:rsidP="001320FA">
      <w:pPr>
        <w:spacing w:after="200" w:line="276" w:lineRule="auto"/>
        <w:rPr>
          <w:rFonts w:ascii="Times New Roman" w:eastAsia="Times New Roman" w:hAnsi="Times New Roman" w:cs="Times New Roman"/>
          <w:color w:val="000000"/>
          <w:sz w:val="28"/>
          <w:szCs w:val="28"/>
          <w:lang w:eastAsia="ru-RU"/>
        </w:rPr>
      </w:pPr>
    </w:p>
    <w:p w14:paraId="481FE486" w14:textId="77777777" w:rsidR="001D3194" w:rsidRDefault="001D3194" w:rsidP="001320FA">
      <w:pPr>
        <w:spacing w:after="200" w:line="276" w:lineRule="auto"/>
        <w:rPr>
          <w:rFonts w:ascii="Times New Roman" w:eastAsia="Times New Roman" w:hAnsi="Times New Roman" w:cs="Times New Roman"/>
          <w:color w:val="000000"/>
          <w:sz w:val="28"/>
          <w:szCs w:val="28"/>
          <w:lang w:eastAsia="ru-RU"/>
        </w:rPr>
      </w:pPr>
    </w:p>
    <w:p w14:paraId="0A8EBDF4" w14:textId="77777777" w:rsidR="001D3194" w:rsidRDefault="001D3194" w:rsidP="001320FA">
      <w:pPr>
        <w:spacing w:after="200" w:line="276" w:lineRule="auto"/>
        <w:rPr>
          <w:rFonts w:ascii="Times New Roman" w:eastAsia="Times New Roman" w:hAnsi="Times New Roman" w:cs="Times New Roman"/>
          <w:color w:val="000000"/>
          <w:sz w:val="28"/>
          <w:szCs w:val="28"/>
          <w:lang w:eastAsia="ru-RU"/>
        </w:rPr>
      </w:pPr>
    </w:p>
    <w:p w14:paraId="2119E1E1" w14:textId="77777777" w:rsidR="001D3194" w:rsidRDefault="001D3194" w:rsidP="001320FA">
      <w:pPr>
        <w:spacing w:after="200" w:line="276" w:lineRule="auto"/>
        <w:rPr>
          <w:rFonts w:ascii="Times New Roman" w:eastAsia="Times New Roman" w:hAnsi="Times New Roman" w:cs="Times New Roman"/>
          <w:color w:val="000000"/>
          <w:sz w:val="28"/>
          <w:szCs w:val="28"/>
          <w:lang w:eastAsia="ru-RU"/>
        </w:rPr>
      </w:pPr>
    </w:p>
    <w:p w14:paraId="78FB3CF7" w14:textId="77777777" w:rsidR="001D3194" w:rsidRDefault="001D3194" w:rsidP="001320FA">
      <w:pPr>
        <w:spacing w:after="200" w:line="276" w:lineRule="auto"/>
        <w:rPr>
          <w:rFonts w:ascii="Times New Roman" w:eastAsia="Times New Roman" w:hAnsi="Times New Roman" w:cs="Times New Roman"/>
          <w:color w:val="000000"/>
          <w:sz w:val="28"/>
          <w:szCs w:val="28"/>
          <w:lang w:eastAsia="ru-RU"/>
        </w:rPr>
      </w:pPr>
    </w:p>
    <w:p w14:paraId="595ED3D4" w14:textId="77777777" w:rsidR="001D3194" w:rsidRDefault="001D3194" w:rsidP="001320FA">
      <w:pPr>
        <w:spacing w:after="200" w:line="276" w:lineRule="auto"/>
        <w:rPr>
          <w:rFonts w:ascii="Times New Roman" w:eastAsia="Times New Roman" w:hAnsi="Times New Roman" w:cs="Times New Roman"/>
          <w:color w:val="000000"/>
          <w:sz w:val="28"/>
          <w:szCs w:val="28"/>
          <w:lang w:eastAsia="ru-RU"/>
        </w:rPr>
      </w:pPr>
    </w:p>
    <w:p w14:paraId="25F14ED9" w14:textId="77777777" w:rsidR="001D3194" w:rsidRDefault="001D3194" w:rsidP="001320FA">
      <w:pPr>
        <w:spacing w:after="200" w:line="276" w:lineRule="auto"/>
        <w:rPr>
          <w:rFonts w:ascii="Times New Roman" w:eastAsia="Times New Roman" w:hAnsi="Times New Roman" w:cs="Times New Roman"/>
          <w:color w:val="000000"/>
          <w:sz w:val="28"/>
          <w:szCs w:val="28"/>
          <w:lang w:eastAsia="ru-RU"/>
        </w:rPr>
      </w:pPr>
    </w:p>
    <w:p w14:paraId="356AA4B6" w14:textId="77777777" w:rsidR="001D3194" w:rsidRDefault="001D3194" w:rsidP="001320FA">
      <w:pPr>
        <w:spacing w:after="200" w:line="276" w:lineRule="auto"/>
        <w:rPr>
          <w:rFonts w:ascii="Times New Roman" w:eastAsia="Times New Roman" w:hAnsi="Times New Roman" w:cs="Times New Roman"/>
          <w:color w:val="000000"/>
          <w:sz w:val="28"/>
          <w:szCs w:val="28"/>
          <w:lang w:eastAsia="ru-RU"/>
        </w:rPr>
      </w:pPr>
    </w:p>
    <w:p w14:paraId="573DB7B4" w14:textId="77777777" w:rsidR="001D3194" w:rsidRDefault="001D3194" w:rsidP="001320FA">
      <w:pPr>
        <w:spacing w:after="200" w:line="276" w:lineRule="auto"/>
        <w:rPr>
          <w:rFonts w:ascii="Times New Roman" w:eastAsia="Times New Roman" w:hAnsi="Times New Roman" w:cs="Times New Roman"/>
          <w:color w:val="000000"/>
          <w:sz w:val="28"/>
          <w:szCs w:val="28"/>
          <w:lang w:eastAsia="ru-RU"/>
        </w:rPr>
      </w:pPr>
    </w:p>
    <w:p w14:paraId="75BD4935" w14:textId="77777777" w:rsidR="001D3194" w:rsidRDefault="001D3194" w:rsidP="001320FA">
      <w:pPr>
        <w:spacing w:after="200" w:line="276" w:lineRule="auto"/>
        <w:rPr>
          <w:rFonts w:ascii="Times New Roman" w:eastAsia="Times New Roman" w:hAnsi="Times New Roman" w:cs="Times New Roman"/>
          <w:color w:val="000000"/>
          <w:sz w:val="28"/>
          <w:szCs w:val="28"/>
          <w:lang w:eastAsia="ru-RU"/>
        </w:rPr>
      </w:pPr>
    </w:p>
    <w:p w14:paraId="79AE67C4" w14:textId="77777777" w:rsidR="001D3194" w:rsidRDefault="001D3194" w:rsidP="001320FA">
      <w:pPr>
        <w:spacing w:after="200" w:line="276" w:lineRule="auto"/>
        <w:rPr>
          <w:rFonts w:ascii="Times New Roman" w:eastAsia="Times New Roman" w:hAnsi="Times New Roman" w:cs="Times New Roman"/>
          <w:color w:val="000000"/>
          <w:sz w:val="28"/>
          <w:szCs w:val="28"/>
          <w:lang w:eastAsia="ru-RU"/>
        </w:rPr>
      </w:pPr>
    </w:p>
    <w:p w14:paraId="32CFD19A" w14:textId="77777777" w:rsidR="001D3194" w:rsidRPr="001320FA" w:rsidRDefault="001D3194" w:rsidP="001320FA">
      <w:pPr>
        <w:spacing w:after="200" w:line="276" w:lineRule="auto"/>
        <w:rPr>
          <w:rFonts w:ascii="Calibri" w:eastAsia="Calibri" w:hAnsi="Calibri" w:cs="Times New Roman"/>
        </w:rPr>
      </w:pPr>
    </w:p>
    <w:p w14:paraId="662D4739" w14:textId="77777777" w:rsidR="001320FA" w:rsidRPr="001320FA" w:rsidRDefault="001320FA" w:rsidP="00EE2FD1">
      <w:pPr>
        <w:widowControl w:val="0"/>
        <w:tabs>
          <w:tab w:val="left" w:pos="3825"/>
        </w:tabs>
        <w:spacing w:after="0" w:line="360" w:lineRule="auto"/>
        <w:jc w:val="center"/>
        <w:rPr>
          <w:rFonts w:ascii="Times New Roman" w:eastAsia="Times New Roman" w:hAnsi="Times New Roman" w:cs="Times New Roman"/>
          <w:b/>
          <w:sz w:val="28"/>
          <w:szCs w:val="28"/>
          <w:lang w:eastAsia="ru-RU"/>
        </w:rPr>
      </w:pPr>
      <w:r w:rsidRPr="001320FA">
        <w:rPr>
          <w:rFonts w:ascii="Times New Roman" w:eastAsia="Times New Roman" w:hAnsi="Times New Roman" w:cs="Times New Roman"/>
          <w:b/>
          <w:sz w:val="28"/>
          <w:szCs w:val="28"/>
          <w:lang w:eastAsia="ru-RU"/>
        </w:rPr>
        <w:t>1.2 Особенности развития мелкой моторики рук</w:t>
      </w:r>
      <w:r w:rsidRPr="001320FA">
        <w:rPr>
          <w:rFonts w:ascii="Calibri" w:eastAsia="Calibri" w:hAnsi="Calibri" w:cs="Times New Roman"/>
          <w:b/>
          <w:sz w:val="28"/>
          <w:szCs w:val="28"/>
        </w:rPr>
        <w:t xml:space="preserve"> </w:t>
      </w:r>
      <w:r w:rsidRPr="001320FA">
        <w:rPr>
          <w:rFonts w:ascii="Times New Roman" w:eastAsia="Calibri" w:hAnsi="Times New Roman" w:cs="Times New Roman"/>
          <w:b/>
          <w:sz w:val="28"/>
          <w:szCs w:val="28"/>
        </w:rPr>
        <w:t xml:space="preserve">посредством рисования </w:t>
      </w:r>
      <w:r w:rsidRPr="001320FA">
        <w:rPr>
          <w:rFonts w:ascii="Times New Roman" w:eastAsia="Times New Roman" w:hAnsi="Times New Roman" w:cs="Times New Roman"/>
          <w:b/>
          <w:sz w:val="28"/>
          <w:szCs w:val="28"/>
          <w:lang w:eastAsia="ru-RU"/>
        </w:rPr>
        <w:t>у детей старшего дошкольного возраста с ОНР</w:t>
      </w:r>
    </w:p>
    <w:p w14:paraId="47AC0ACA" w14:textId="7850650C" w:rsidR="00F35459" w:rsidRPr="00F35459" w:rsidRDefault="00F35459" w:rsidP="00EE2FD1">
      <w:pPr>
        <w:pStyle w:val="a7"/>
        <w:shd w:val="clear" w:color="auto" w:fill="FFFFFF"/>
        <w:spacing w:before="0" w:beforeAutospacing="0" w:after="0" w:afterAutospacing="0" w:line="360" w:lineRule="auto"/>
        <w:ind w:firstLine="709"/>
        <w:jc w:val="both"/>
        <w:rPr>
          <w:rFonts w:ascii="Arial" w:hAnsi="Arial" w:cs="Arial"/>
          <w:color w:val="181818"/>
          <w:sz w:val="28"/>
          <w:szCs w:val="28"/>
        </w:rPr>
      </w:pPr>
      <w:r w:rsidRPr="00F35459">
        <w:rPr>
          <w:color w:val="181818"/>
          <w:sz w:val="28"/>
          <w:szCs w:val="28"/>
        </w:rPr>
        <w:t xml:space="preserve">Дошкольный возраст характеризуется возрастающей познавательной активностью, интересом к окружающему миру, стремлением к наблюдению, сравнению, </w:t>
      </w:r>
      <w:r w:rsidR="00EE2FD1" w:rsidRPr="00F35459">
        <w:rPr>
          <w:color w:val="181818"/>
          <w:sz w:val="28"/>
          <w:szCs w:val="28"/>
        </w:rPr>
        <w:t>способностью детей осознавать</w:t>
      </w:r>
      <w:r w:rsidR="00A8651D">
        <w:rPr>
          <w:color w:val="181818"/>
          <w:sz w:val="28"/>
          <w:szCs w:val="28"/>
        </w:rPr>
        <w:t xml:space="preserve"> поставленные перед ними цели. </w:t>
      </w:r>
      <w:r w:rsidR="00EE2FD1" w:rsidRPr="00F35459">
        <w:rPr>
          <w:color w:val="181818"/>
          <w:sz w:val="28"/>
          <w:szCs w:val="28"/>
        </w:rPr>
        <w:t>М.М.</w:t>
      </w:r>
      <w:r w:rsidR="00EE2FD1">
        <w:rPr>
          <w:color w:val="181818"/>
          <w:sz w:val="28"/>
          <w:szCs w:val="28"/>
        </w:rPr>
        <w:t xml:space="preserve"> </w:t>
      </w:r>
      <w:r w:rsidR="00EE2FD1" w:rsidRPr="00F35459">
        <w:rPr>
          <w:color w:val="181818"/>
          <w:sz w:val="28"/>
          <w:szCs w:val="28"/>
        </w:rPr>
        <w:t>Кольцова отмечает</w:t>
      </w:r>
      <w:r w:rsidRPr="00F35459">
        <w:rPr>
          <w:color w:val="181818"/>
          <w:sz w:val="28"/>
          <w:szCs w:val="28"/>
        </w:rPr>
        <w:t xml:space="preserve">, что движение пальцев рук исторически, в </w:t>
      </w:r>
      <w:r w:rsidR="00EE2FD1" w:rsidRPr="00F35459">
        <w:rPr>
          <w:color w:val="181818"/>
          <w:sz w:val="28"/>
          <w:szCs w:val="28"/>
        </w:rPr>
        <w:t>ходе развития</w:t>
      </w:r>
      <w:r w:rsidRPr="00F35459">
        <w:rPr>
          <w:color w:val="181818"/>
          <w:sz w:val="28"/>
          <w:szCs w:val="28"/>
        </w:rPr>
        <w:t xml:space="preserve"> человечества, оказались тесно связанными с речевой функцией.</w:t>
      </w:r>
    </w:p>
    <w:p w14:paraId="2E26C379" w14:textId="0FF9C687" w:rsidR="00F35459" w:rsidRPr="00F35459" w:rsidRDefault="00F35459" w:rsidP="00EE2FD1">
      <w:pPr>
        <w:pStyle w:val="a7"/>
        <w:shd w:val="clear" w:color="auto" w:fill="FFFFFF"/>
        <w:spacing w:before="0" w:beforeAutospacing="0" w:after="0" w:afterAutospacing="0" w:line="360" w:lineRule="auto"/>
        <w:ind w:firstLine="709"/>
        <w:jc w:val="both"/>
        <w:rPr>
          <w:rFonts w:ascii="Arial" w:hAnsi="Arial" w:cs="Arial"/>
          <w:color w:val="181818"/>
          <w:sz w:val="28"/>
          <w:szCs w:val="28"/>
        </w:rPr>
      </w:pPr>
      <w:r w:rsidRPr="00F35459">
        <w:rPr>
          <w:color w:val="181818"/>
          <w:sz w:val="28"/>
          <w:szCs w:val="28"/>
        </w:rPr>
        <w:t>Побуждать пальцы </w:t>
      </w:r>
      <w:r w:rsidR="00EE2FD1" w:rsidRPr="00F35459">
        <w:rPr>
          <w:color w:val="181818"/>
          <w:sz w:val="28"/>
          <w:szCs w:val="28"/>
        </w:rPr>
        <w:t>работать -</w:t>
      </w:r>
      <w:r w:rsidRPr="00F35459">
        <w:rPr>
          <w:color w:val="181818"/>
          <w:sz w:val="28"/>
          <w:szCs w:val="28"/>
        </w:rPr>
        <w:t xml:space="preserve"> одн</w:t>
      </w:r>
      <w:r w:rsidR="003D7744">
        <w:rPr>
          <w:color w:val="181818"/>
          <w:sz w:val="28"/>
          <w:szCs w:val="28"/>
        </w:rPr>
        <w:t>а из важнейших задач занятий по</w:t>
      </w:r>
      <w:r w:rsidRPr="00F35459">
        <w:rPr>
          <w:color w:val="181818"/>
          <w:sz w:val="28"/>
          <w:szCs w:val="28"/>
        </w:rPr>
        <w:t xml:space="preserve"> рисованию. Так развивается мелкая моторика. Данная техника хороша тем, что она доступна маленьким детям, позволяет быстро достичь желаемого результата и вносит определенную новизну в деятельность детей, делает ее более увлекательной и интересной.</w:t>
      </w:r>
    </w:p>
    <w:p w14:paraId="2025B580" w14:textId="77777777" w:rsidR="00F35459" w:rsidRPr="00F35459" w:rsidRDefault="00F35459" w:rsidP="00EE2FD1">
      <w:pPr>
        <w:pStyle w:val="a7"/>
        <w:shd w:val="clear" w:color="auto" w:fill="FFFFFF"/>
        <w:spacing w:before="0" w:beforeAutospacing="0" w:after="0" w:afterAutospacing="0" w:line="360" w:lineRule="auto"/>
        <w:ind w:firstLine="709"/>
        <w:jc w:val="both"/>
        <w:rPr>
          <w:rFonts w:ascii="Arial" w:hAnsi="Arial" w:cs="Arial"/>
          <w:color w:val="181818"/>
          <w:sz w:val="28"/>
          <w:szCs w:val="28"/>
        </w:rPr>
      </w:pPr>
      <w:r w:rsidRPr="00F35459">
        <w:rPr>
          <w:color w:val="181818"/>
          <w:sz w:val="28"/>
          <w:szCs w:val="28"/>
        </w:rPr>
        <w:t>Всестороннее представление об окружающем предметном мире у ребенка не может сложиться без тактильно-двигательного восприятия, так как оно лежит в основе чувственного познания. Именно с помощью тактильно-двигательного восприятия складываются первые впечатления о форме, величине предметов, их расположении в пространстве. Поэтому работа по развитию мелкой моторики должна начаться задолго до поступления в школу. Поэтому надо уделять должное внимание различным заданиям на развитие мелкой моторики и координации движений руки. Это решает сразу две задачи: во-первых, косвенным образом влияет на общее интеллектуальное развитие детей, во-вторых, готовит к овладению навыком письма. </w:t>
      </w:r>
    </w:p>
    <w:p w14:paraId="61B0C059" w14:textId="1C082CBC" w:rsidR="00F35459" w:rsidRDefault="00F35459" w:rsidP="00EE2FD1">
      <w:pPr>
        <w:pStyle w:val="a7"/>
        <w:shd w:val="clear" w:color="auto" w:fill="FFFFFF"/>
        <w:spacing w:before="0" w:beforeAutospacing="0" w:after="0" w:afterAutospacing="0" w:line="360" w:lineRule="auto"/>
        <w:ind w:firstLine="709"/>
        <w:jc w:val="both"/>
        <w:rPr>
          <w:color w:val="181818"/>
          <w:sz w:val="28"/>
          <w:szCs w:val="28"/>
        </w:rPr>
      </w:pPr>
      <w:r w:rsidRPr="00F35459">
        <w:rPr>
          <w:color w:val="181818"/>
          <w:sz w:val="28"/>
          <w:szCs w:val="28"/>
        </w:rPr>
        <w:t>Мелкая моторика </w:t>
      </w:r>
      <w:r w:rsidR="00EE2FD1" w:rsidRPr="00F35459">
        <w:rPr>
          <w:color w:val="181818"/>
          <w:sz w:val="28"/>
          <w:szCs w:val="28"/>
        </w:rPr>
        <w:t>— это</w:t>
      </w:r>
      <w:r w:rsidRPr="00F35459">
        <w:rPr>
          <w:color w:val="181818"/>
          <w:sz w:val="28"/>
          <w:szCs w:val="28"/>
        </w:rPr>
        <w:t xml:space="preserve"> точные и тонкие движения пальцев руки. От развития мелкой моторики напрямую зависит работа речевых и мыслительных центров головного мозга. Очень важно в дошкольном возрасте как можно раньше создавать условия для накопления ребенком </w:t>
      </w:r>
      <w:r w:rsidRPr="00F35459">
        <w:rPr>
          <w:color w:val="181818"/>
          <w:sz w:val="28"/>
          <w:szCs w:val="28"/>
        </w:rPr>
        <w:lastRenderedPageBreak/>
        <w:t>практического опыта, развивать навыки ручной умелости, формировать механизмы, необходимые для будущего овладения письмом.</w:t>
      </w:r>
    </w:p>
    <w:p w14:paraId="5E18CCB9" w14:textId="77777777" w:rsidR="007713EF" w:rsidRPr="007713EF" w:rsidRDefault="007713EF" w:rsidP="007713EF">
      <w:pPr>
        <w:spacing w:after="0" w:line="360" w:lineRule="auto"/>
        <w:ind w:firstLine="709"/>
        <w:jc w:val="both"/>
        <w:rPr>
          <w:rFonts w:ascii="Times New Roman" w:eastAsia="Times New Roman" w:hAnsi="Times New Roman" w:cs="Times New Roman"/>
          <w:sz w:val="28"/>
          <w:szCs w:val="28"/>
          <w:lang w:eastAsia="ru-RU"/>
        </w:rPr>
      </w:pPr>
      <w:r w:rsidRPr="007713EF">
        <w:rPr>
          <w:rFonts w:ascii="Times New Roman" w:eastAsia="Times New Roman" w:hAnsi="Times New Roman" w:cs="Times New Roman"/>
          <w:sz w:val="28"/>
          <w:szCs w:val="28"/>
          <w:lang w:eastAsia="ru-RU"/>
        </w:rPr>
        <w:t xml:space="preserve">На психомоторное и речевое развития ребенка могут влиять многие факторы: унаследованные особенности организма, общее состояние здоровья, особенности условий жизни и воспитания. Задержку психомоторного развития могут вызвать различные неблагоприятные условия, воздействующие на развивающийся мозг в перинатальном или постнатальном периоде, или неблагоприятное сочетание этих факторов. [11, </w:t>
      </w:r>
      <w:r w:rsidRPr="007713EF">
        <w:rPr>
          <w:rFonts w:ascii="Times New Roman" w:eastAsia="Times New Roman" w:hAnsi="Times New Roman" w:cs="Times New Roman"/>
          <w:sz w:val="28"/>
          <w:szCs w:val="28"/>
          <w:lang w:val="en-US" w:eastAsia="ru-RU"/>
        </w:rPr>
        <w:t>C</w:t>
      </w:r>
      <w:r w:rsidRPr="007713EF">
        <w:rPr>
          <w:rFonts w:ascii="Times New Roman" w:eastAsia="Times New Roman" w:hAnsi="Times New Roman" w:cs="Times New Roman"/>
          <w:sz w:val="28"/>
          <w:szCs w:val="28"/>
          <w:lang w:eastAsia="ru-RU"/>
        </w:rPr>
        <w:t xml:space="preserve">.74] </w:t>
      </w:r>
    </w:p>
    <w:p w14:paraId="7872BC88" w14:textId="12C1C1BE" w:rsidR="007713EF" w:rsidRPr="007713EF" w:rsidRDefault="007713EF" w:rsidP="007713EF">
      <w:pPr>
        <w:spacing w:after="0" w:line="360" w:lineRule="auto"/>
        <w:ind w:firstLine="709"/>
        <w:jc w:val="both"/>
        <w:rPr>
          <w:rFonts w:ascii="Times New Roman" w:eastAsia="Times New Roman" w:hAnsi="Times New Roman" w:cs="Times New Roman"/>
          <w:sz w:val="28"/>
          <w:szCs w:val="28"/>
          <w:lang w:eastAsia="ru-RU"/>
        </w:rPr>
      </w:pPr>
      <w:r w:rsidRPr="007713EF">
        <w:rPr>
          <w:rFonts w:ascii="Times New Roman" w:eastAsia="Times New Roman" w:hAnsi="Times New Roman" w:cs="Times New Roman"/>
          <w:sz w:val="28"/>
          <w:szCs w:val="28"/>
          <w:lang w:eastAsia="ru-RU"/>
        </w:rPr>
        <w:t xml:space="preserve">Явное отставание детей с ОНР от нормально развивающихся сверстников психологи-исследователи В. И. </w:t>
      </w:r>
      <w:proofErr w:type="spellStart"/>
      <w:r w:rsidRPr="007713EF">
        <w:rPr>
          <w:rFonts w:ascii="Times New Roman" w:eastAsia="Times New Roman" w:hAnsi="Times New Roman" w:cs="Times New Roman"/>
          <w:sz w:val="28"/>
          <w:szCs w:val="28"/>
          <w:lang w:eastAsia="ru-RU"/>
        </w:rPr>
        <w:t>Лубовский</w:t>
      </w:r>
      <w:proofErr w:type="spellEnd"/>
      <w:r w:rsidRPr="007713EF">
        <w:rPr>
          <w:rFonts w:ascii="Times New Roman" w:eastAsia="Times New Roman" w:hAnsi="Times New Roman" w:cs="Times New Roman"/>
          <w:sz w:val="28"/>
          <w:szCs w:val="28"/>
          <w:lang w:eastAsia="ru-RU"/>
        </w:rPr>
        <w:t xml:space="preserve">, Л. И. </w:t>
      </w:r>
      <w:proofErr w:type="spellStart"/>
      <w:r w:rsidRPr="007713EF">
        <w:rPr>
          <w:rFonts w:ascii="Times New Roman" w:eastAsia="Times New Roman" w:hAnsi="Times New Roman" w:cs="Times New Roman"/>
          <w:sz w:val="28"/>
          <w:szCs w:val="28"/>
          <w:lang w:eastAsia="ru-RU"/>
        </w:rPr>
        <w:t>Переслени</w:t>
      </w:r>
      <w:proofErr w:type="spellEnd"/>
      <w:r w:rsidRPr="007713EF">
        <w:rPr>
          <w:rFonts w:ascii="Times New Roman" w:eastAsia="Times New Roman" w:hAnsi="Times New Roman" w:cs="Times New Roman"/>
          <w:sz w:val="28"/>
          <w:szCs w:val="28"/>
          <w:lang w:eastAsia="ru-RU"/>
        </w:rPr>
        <w:t xml:space="preserve">, И. Ю. Кулагина, Т. Д. </w:t>
      </w:r>
      <w:proofErr w:type="spellStart"/>
      <w:r w:rsidRPr="007713EF">
        <w:rPr>
          <w:rFonts w:ascii="Times New Roman" w:eastAsia="Times New Roman" w:hAnsi="Times New Roman" w:cs="Times New Roman"/>
          <w:sz w:val="28"/>
          <w:szCs w:val="28"/>
          <w:lang w:eastAsia="ru-RU"/>
        </w:rPr>
        <w:t>Пускаева</w:t>
      </w:r>
      <w:proofErr w:type="spellEnd"/>
      <w:r w:rsidRPr="007713EF">
        <w:rPr>
          <w:rFonts w:ascii="Times New Roman" w:eastAsia="Times New Roman" w:hAnsi="Times New Roman" w:cs="Times New Roman"/>
          <w:sz w:val="28"/>
          <w:szCs w:val="28"/>
          <w:lang w:eastAsia="ru-RU"/>
        </w:rPr>
        <w:t xml:space="preserve"> и др. отмечают при анализе их мыслительных процессов. Отставание характеризуется недостаточно высоким уровнем </w:t>
      </w:r>
      <w:proofErr w:type="spellStart"/>
      <w:r w:rsidRPr="007713EF">
        <w:rPr>
          <w:rFonts w:ascii="Times New Roman" w:eastAsia="Times New Roman" w:hAnsi="Times New Roman" w:cs="Times New Roman"/>
          <w:sz w:val="28"/>
          <w:szCs w:val="28"/>
          <w:lang w:eastAsia="ru-RU"/>
        </w:rPr>
        <w:t>сформированности</w:t>
      </w:r>
      <w:proofErr w:type="spellEnd"/>
      <w:r w:rsidRPr="007713EF">
        <w:rPr>
          <w:rFonts w:ascii="Times New Roman" w:eastAsia="Times New Roman" w:hAnsi="Times New Roman" w:cs="Times New Roman"/>
          <w:sz w:val="28"/>
          <w:szCs w:val="28"/>
          <w:lang w:eastAsia="ru-RU"/>
        </w:rPr>
        <w:t xml:space="preserve"> всех основных мыслительных операций: анализа, о</w:t>
      </w:r>
      <w:r w:rsidR="003D7744">
        <w:rPr>
          <w:rFonts w:ascii="Times New Roman" w:eastAsia="Times New Roman" w:hAnsi="Times New Roman" w:cs="Times New Roman"/>
          <w:sz w:val="28"/>
          <w:szCs w:val="28"/>
          <w:lang w:eastAsia="ru-RU"/>
        </w:rPr>
        <w:t>бобщения, абстракции, переноса (</w:t>
      </w:r>
      <w:r w:rsidRPr="007713EF">
        <w:rPr>
          <w:rFonts w:ascii="Times New Roman" w:eastAsia="Times New Roman" w:hAnsi="Times New Roman" w:cs="Times New Roman"/>
          <w:sz w:val="28"/>
          <w:szCs w:val="28"/>
          <w:lang w:eastAsia="ru-RU"/>
        </w:rPr>
        <w:t xml:space="preserve">Т. П. Артемьева, Т. А. </w:t>
      </w:r>
      <w:proofErr w:type="spellStart"/>
      <w:r w:rsidRPr="007713EF">
        <w:rPr>
          <w:rFonts w:ascii="Times New Roman" w:eastAsia="Times New Roman" w:hAnsi="Times New Roman" w:cs="Times New Roman"/>
          <w:sz w:val="28"/>
          <w:szCs w:val="28"/>
          <w:lang w:eastAsia="ru-RU"/>
        </w:rPr>
        <w:t>Фотекова</w:t>
      </w:r>
      <w:proofErr w:type="spellEnd"/>
      <w:r w:rsidRPr="007713EF">
        <w:rPr>
          <w:rFonts w:ascii="Times New Roman" w:eastAsia="Times New Roman" w:hAnsi="Times New Roman" w:cs="Times New Roman"/>
          <w:sz w:val="28"/>
          <w:szCs w:val="28"/>
          <w:lang w:eastAsia="ru-RU"/>
        </w:rPr>
        <w:t xml:space="preserve">, Л. В. Кузнецова, Л. И. </w:t>
      </w:r>
      <w:proofErr w:type="spellStart"/>
      <w:r w:rsidRPr="007713EF">
        <w:rPr>
          <w:rFonts w:ascii="Times New Roman" w:eastAsia="Times New Roman" w:hAnsi="Times New Roman" w:cs="Times New Roman"/>
          <w:sz w:val="28"/>
          <w:szCs w:val="28"/>
          <w:lang w:eastAsia="ru-RU"/>
        </w:rPr>
        <w:t>Пересле</w:t>
      </w:r>
      <w:r w:rsidR="003D7744">
        <w:rPr>
          <w:rFonts w:ascii="Times New Roman" w:eastAsia="Times New Roman" w:hAnsi="Times New Roman" w:cs="Times New Roman"/>
          <w:sz w:val="28"/>
          <w:szCs w:val="28"/>
          <w:lang w:eastAsia="ru-RU"/>
        </w:rPr>
        <w:t>ни</w:t>
      </w:r>
      <w:proofErr w:type="spellEnd"/>
      <w:r w:rsidR="003D7744">
        <w:rPr>
          <w:rFonts w:ascii="Times New Roman" w:eastAsia="Times New Roman" w:hAnsi="Times New Roman" w:cs="Times New Roman"/>
          <w:sz w:val="28"/>
          <w:szCs w:val="28"/>
          <w:lang w:eastAsia="ru-RU"/>
        </w:rPr>
        <w:t>)</w:t>
      </w:r>
      <w:r w:rsidRPr="007713EF">
        <w:rPr>
          <w:rFonts w:ascii="Times New Roman" w:eastAsia="Times New Roman" w:hAnsi="Times New Roman" w:cs="Times New Roman"/>
          <w:sz w:val="28"/>
          <w:szCs w:val="28"/>
          <w:lang w:eastAsia="ru-RU"/>
        </w:rPr>
        <w:t xml:space="preserve">. У. В. </w:t>
      </w:r>
      <w:proofErr w:type="spellStart"/>
      <w:r w:rsidRPr="007713EF">
        <w:rPr>
          <w:rFonts w:ascii="Times New Roman" w:eastAsia="Times New Roman" w:hAnsi="Times New Roman" w:cs="Times New Roman"/>
          <w:sz w:val="28"/>
          <w:szCs w:val="28"/>
          <w:lang w:eastAsia="ru-RU"/>
        </w:rPr>
        <w:t>Ульяненковой</w:t>
      </w:r>
      <w:proofErr w:type="spellEnd"/>
      <w:r w:rsidRPr="007713EF">
        <w:rPr>
          <w:rFonts w:ascii="Times New Roman" w:eastAsia="Times New Roman" w:hAnsi="Times New Roman" w:cs="Times New Roman"/>
          <w:sz w:val="28"/>
          <w:szCs w:val="28"/>
          <w:lang w:eastAsia="ru-RU"/>
        </w:rPr>
        <w:t xml:space="preserve"> выделены уровни </w:t>
      </w:r>
      <w:proofErr w:type="spellStart"/>
      <w:r w:rsidRPr="007713EF">
        <w:rPr>
          <w:rFonts w:ascii="Times New Roman" w:eastAsia="Times New Roman" w:hAnsi="Times New Roman" w:cs="Times New Roman"/>
          <w:sz w:val="28"/>
          <w:szCs w:val="28"/>
          <w:lang w:eastAsia="ru-RU"/>
        </w:rPr>
        <w:t>сформированности</w:t>
      </w:r>
      <w:proofErr w:type="spellEnd"/>
      <w:r w:rsidRPr="007713EF">
        <w:rPr>
          <w:rFonts w:ascii="Times New Roman" w:eastAsia="Times New Roman" w:hAnsi="Times New Roman" w:cs="Times New Roman"/>
          <w:sz w:val="28"/>
          <w:szCs w:val="28"/>
          <w:lang w:eastAsia="ru-RU"/>
        </w:rPr>
        <w:t xml:space="preserve"> общей способности к учению, которые соотносятся ею с уровнем интеллектуального развития ребенка. Кроме того, у детей с ОНР отмечается проявление синдромов </w:t>
      </w:r>
      <w:proofErr w:type="spellStart"/>
      <w:r w:rsidRPr="007713EF">
        <w:rPr>
          <w:rFonts w:ascii="Times New Roman" w:eastAsia="Times New Roman" w:hAnsi="Times New Roman" w:cs="Times New Roman"/>
          <w:sz w:val="28"/>
          <w:szCs w:val="28"/>
          <w:lang w:eastAsia="ru-RU"/>
        </w:rPr>
        <w:t>гиперактивности</w:t>
      </w:r>
      <w:proofErr w:type="spellEnd"/>
      <w:r w:rsidRPr="007713EF">
        <w:rPr>
          <w:rFonts w:ascii="Times New Roman" w:eastAsia="Times New Roman" w:hAnsi="Times New Roman" w:cs="Times New Roman"/>
          <w:sz w:val="28"/>
          <w:szCs w:val="28"/>
          <w:lang w:eastAsia="ru-RU"/>
        </w:rPr>
        <w:t xml:space="preserve">, импульсивности, а также повышение уровня тревоги и агрессии (М. С. Певзнер). В исследованиях многих ученых (И. Ю. Кулагина, Т. Д. </w:t>
      </w:r>
      <w:proofErr w:type="spellStart"/>
      <w:r w:rsidRPr="007713EF">
        <w:rPr>
          <w:rFonts w:ascii="Times New Roman" w:eastAsia="Times New Roman" w:hAnsi="Times New Roman" w:cs="Times New Roman"/>
          <w:sz w:val="28"/>
          <w:szCs w:val="28"/>
          <w:lang w:eastAsia="ru-RU"/>
        </w:rPr>
        <w:t>Пускаева</w:t>
      </w:r>
      <w:proofErr w:type="spellEnd"/>
      <w:r w:rsidRPr="007713EF">
        <w:rPr>
          <w:rFonts w:ascii="Times New Roman" w:eastAsia="Times New Roman" w:hAnsi="Times New Roman" w:cs="Times New Roman"/>
          <w:sz w:val="28"/>
          <w:szCs w:val="28"/>
          <w:lang w:eastAsia="ru-RU"/>
        </w:rPr>
        <w:t xml:space="preserve">, С. Г. Шевченко) отмечается специфика развития познавательной деятельности детей с ОНР. Так, С. Г. Шевченко, изучая особенности речевого развития детей с ОНР, отмечает, что дефекты речи у таких детей отчетливо проявляются на фоне недостаточной </w:t>
      </w:r>
      <w:proofErr w:type="spellStart"/>
      <w:r w:rsidRPr="007713EF">
        <w:rPr>
          <w:rFonts w:ascii="Times New Roman" w:eastAsia="Times New Roman" w:hAnsi="Times New Roman" w:cs="Times New Roman"/>
          <w:sz w:val="28"/>
          <w:szCs w:val="28"/>
          <w:lang w:eastAsia="ru-RU"/>
        </w:rPr>
        <w:t>сформированности</w:t>
      </w:r>
      <w:proofErr w:type="spellEnd"/>
      <w:r w:rsidRPr="007713EF">
        <w:rPr>
          <w:rFonts w:ascii="Times New Roman" w:eastAsia="Times New Roman" w:hAnsi="Times New Roman" w:cs="Times New Roman"/>
          <w:sz w:val="28"/>
          <w:szCs w:val="28"/>
          <w:lang w:eastAsia="ru-RU"/>
        </w:rPr>
        <w:t xml:space="preserve"> познавательной деятельности.</w:t>
      </w:r>
    </w:p>
    <w:p w14:paraId="64B799C0" w14:textId="77777777" w:rsidR="007713EF" w:rsidRPr="007713EF" w:rsidRDefault="007713EF" w:rsidP="007713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13EF">
        <w:rPr>
          <w:rFonts w:ascii="Times New Roman" w:eastAsia="Times New Roman" w:hAnsi="Times New Roman" w:cs="Times New Roman"/>
          <w:sz w:val="28"/>
          <w:szCs w:val="28"/>
          <w:lang w:eastAsia="ru-RU"/>
        </w:rPr>
        <w:t xml:space="preserve">Моторика относится к высшим психическим функциям. У детей с ОНР наблюдаются отклонения в развитии двигательной сферы: нарушение произвольной регуляции движений, недостаточная </w:t>
      </w:r>
      <w:proofErr w:type="spellStart"/>
      <w:r w:rsidRPr="007713EF">
        <w:rPr>
          <w:rFonts w:ascii="Times New Roman" w:eastAsia="Times New Roman" w:hAnsi="Times New Roman" w:cs="Times New Roman"/>
          <w:sz w:val="28"/>
          <w:szCs w:val="28"/>
          <w:lang w:eastAsia="ru-RU"/>
        </w:rPr>
        <w:t>координированность</w:t>
      </w:r>
      <w:proofErr w:type="spellEnd"/>
      <w:r w:rsidRPr="007713EF">
        <w:rPr>
          <w:rFonts w:ascii="Times New Roman" w:eastAsia="Times New Roman" w:hAnsi="Times New Roman" w:cs="Times New Roman"/>
          <w:sz w:val="28"/>
          <w:szCs w:val="28"/>
          <w:lang w:eastAsia="ru-RU"/>
        </w:rPr>
        <w:t xml:space="preserve"> и четкость непроизвольных движений, трудности переключения и </w:t>
      </w:r>
      <w:r w:rsidRPr="007713EF">
        <w:rPr>
          <w:rFonts w:ascii="Times New Roman" w:eastAsia="Times New Roman" w:hAnsi="Times New Roman" w:cs="Times New Roman"/>
          <w:sz w:val="28"/>
          <w:szCs w:val="28"/>
          <w:lang w:eastAsia="ru-RU"/>
        </w:rPr>
        <w:lastRenderedPageBreak/>
        <w:t xml:space="preserve">автоматизации. Наиболее страдает у детей данной категории моторика кистей и пальцев рук. Отклонения в развитии моторной сферы у детей с ОНР создают определенные трудности в учебной деятельности, особенно неблагоприятно влияют на овладение навыками письма, рисования, ручного труда. [2, </w:t>
      </w:r>
      <w:r w:rsidRPr="007713EF">
        <w:rPr>
          <w:rFonts w:ascii="Times New Roman" w:eastAsia="Times New Roman" w:hAnsi="Times New Roman" w:cs="Times New Roman"/>
          <w:sz w:val="28"/>
          <w:szCs w:val="28"/>
          <w:lang w:val="en-US" w:eastAsia="ru-RU"/>
        </w:rPr>
        <w:t>C</w:t>
      </w:r>
      <w:r w:rsidRPr="007713EF">
        <w:rPr>
          <w:rFonts w:ascii="Times New Roman" w:eastAsia="Times New Roman" w:hAnsi="Times New Roman" w:cs="Times New Roman"/>
          <w:sz w:val="28"/>
          <w:szCs w:val="28"/>
          <w:lang w:eastAsia="ru-RU"/>
        </w:rPr>
        <w:t>.115]</w:t>
      </w:r>
    </w:p>
    <w:p w14:paraId="72924DC3" w14:textId="77777777" w:rsidR="007713EF" w:rsidRPr="007713EF" w:rsidRDefault="007713EF" w:rsidP="007713EF">
      <w:pPr>
        <w:spacing w:after="0" w:line="360" w:lineRule="auto"/>
        <w:ind w:firstLine="709"/>
        <w:jc w:val="both"/>
        <w:rPr>
          <w:rFonts w:ascii="Times New Roman" w:eastAsia="Times New Roman" w:hAnsi="Times New Roman" w:cs="Times New Roman"/>
          <w:sz w:val="28"/>
          <w:szCs w:val="28"/>
          <w:lang w:eastAsia="ru-RU"/>
        </w:rPr>
      </w:pPr>
      <w:r w:rsidRPr="007713EF">
        <w:rPr>
          <w:rFonts w:ascii="Times New Roman" w:eastAsia="Times New Roman" w:hAnsi="Times New Roman" w:cs="Times New Roman"/>
          <w:sz w:val="28"/>
          <w:szCs w:val="28"/>
          <w:lang w:eastAsia="ru-RU"/>
        </w:rPr>
        <w:t xml:space="preserve">Существует три основных типа нарушений мелкой моторики: [30, </w:t>
      </w:r>
      <w:r w:rsidRPr="007713EF">
        <w:rPr>
          <w:rFonts w:ascii="Times New Roman" w:eastAsia="Times New Roman" w:hAnsi="Times New Roman" w:cs="Times New Roman"/>
          <w:sz w:val="28"/>
          <w:szCs w:val="28"/>
          <w:lang w:val="en-US" w:eastAsia="ru-RU"/>
        </w:rPr>
        <w:t>C</w:t>
      </w:r>
      <w:r w:rsidRPr="007713EF">
        <w:rPr>
          <w:rFonts w:ascii="Times New Roman" w:eastAsia="Times New Roman" w:hAnsi="Times New Roman" w:cs="Times New Roman"/>
          <w:sz w:val="28"/>
          <w:szCs w:val="28"/>
          <w:lang w:eastAsia="ru-RU"/>
        </w:rPr>
        <w:t>.178]</w:t>
      </w:r>
    </w:p>
    <w:p w14:paraId="71BE2B12" w14:textId="77777777" w:rsidR="007713EF" w:rsidRPr="007713EF" w:rsidRDefault="007713EF" w:rsidP="007713EF">
      <w:pPr>
        <w:spacing w:after="0" w:line="360" w:lineRule="auto"/>
        <w:ind w:firstLine="709"/>
        <w:jc w:val="both"/>
        <w:rPr>
          <w:rFonts w:ascii="Times New Roman" w:eastAsia="Times New Roman" w:hAnsi="Times New Roman" w:cs="Times New Roman"/>
          <w:sz w:val="28"/>
          <w:szCs w:val="28"/>
          <w:lang w:eastAsia="ru-RU"/>
        </w:rPr>
      </w:pPr>
      <w:r w:rsidRPr="007713EF">
        <w:rPr>
          <w:rFonts w:ascii="Times New Roman" w:eastAsia="Times New Roman" w:hAnsi="Times New Roman" w:cs="Times New Roman"/>
          <w:sz w:val="28"/>
          <w:szCs w:val="28"/>
          <w:lang w:eastAsia="ru-RU"/>
        </w:rPr>
        <w:t>- Нарушения подачи сигнала на выполнение действия (например, при органических поражениях головного мозга, инсульте, травмах головы).</w:t>
      </w:r>
    </w:p>
    <w:p w14:paraId="27874DD9" w14:textId="77777777" w:rsidR="007713EF" w:rsidRPr="007713EF" w:rsidRDefault="007713EF" w:rsidP="007713EF">
      <w:pPr>
        <w:spacing w:after="0" w:line="360" w:lineRule="auto"/>
        <w:ind w:firstLine="709"/>
        <w:jc w:val="both"/>
        <w:rPr>
          <w:rFonts w:ascii="Times New Roman" w:eastAsia="Times New Roman" w:hAnsi="Times New Roman" w:cs="Times New Roman"/>
          <w:sz w:val="28"/>
          <w:szCs w:val="28"/>
          <w:lang w:eastAsia="ru-RU"/>
        </w:rPr>
      </w:pPr>
      <w:r w:rsidRPr="007713EF">
        <w:rPr>
          <w:rFonts w:ascii="Times New Roman" w:eastAsia="Times New Roman" w:hAnsi="Times New Roman" w:cs="Times New Roman"/>
          <w:sz w:val="28"/>
          <w:szCs w:val="28"/>
          <w:lang w:eastAsia="ru-RU"/>
        </w:rPr>
        <w:t>- Нарушения передачи сигнала (например, при болезни Паркинсона, в постинсультном состоянии).</w:t>
      </w:r>
    </w:p>
    <w:p w14:paraId="0CC23E80" w14:textId="77777777" w:rsidR="007713EF" w:rsidRPr="007713EF" w:rsidRDefault="007713EF" w:rsidP="007713EF">
      <w:pPr>
        <w:spacing w:after="0" w:line="360" w:lineRule="auto"/>
        <w:ind w:firstLine="709"/>
        <w:jc w:val="both"/>
        <w:rPr>
          <w:rFonts w:ascii="Times New Roman" w:eastAsia="Times New Roman" w:hAnsi="Times New Roman" w:cs="Times New Roman"/>
          <w:sz w:val="28"/>
          <w:szCs w:val="28"/>
          <w:lang w:eastAsia="ru-RU"/>
        </w:rPr>
      </w:pPr>
      <w:r w:rsidRPr="007713EF">
        <w:rPr>
          <w:rFonts w:ascii="Times New Roman" w:eastAsia="Times New Roman" w:hAnsi="Times New Roman" w:cs="Times New Roman"/>
          <w:sz w:val="28"/>
          <w:szCs w:val="28"/>
          <w:lang w:eastAsia="ru-RU"/>
        </w:rPr>
        <w:t>- Нарушения в приёме и выполнении сигнала (при ДЦП, травмах конечностей, недостаточной степени развития ловкости и т. д.).</w:t>
      </w:r>
    </w:p>
    <w:p w14:paraId="12E45E9D" w14:textId="77777777" w:rsidR="007713EF" w:rsidRPr="007713EF" w:rsidRDefault="007713EF" w:rsidP="007713EF">
      <w:pPr>
        <w:spacing w:after="0" w:line="360" w:lineRule="auto"/>
        <w:ind w:firstLine="709"/>
        <w:jc w:val="both"/>
        <w:rPr>
          <w:rFonts w:ascii="Times New Roman" w:eastAsia="Times New Roman" w:hAnsi="Times New Roman" w:cs="Times New Roman"/>
          <w:sz w:val="28"/>
          <w:szCs w:val="28"/>
          <w:lang w:eastAsia="ru-RU"/>
        </w:rPr>
      </w:pPr>
      <w:r w:rsidRPr="007713EF">
        <w:rPr>
          <w:rFonts w:ascii="Times New Roman" w:eastAsia="Times New Roman" w:hAnsi="Times New Roman" w:cs="Times New Roman"/>
          <w:sz w:val="28"/>
          <w:szCs w:val="28"/>
          <w:lang w:eastAsia="ru-RU"/>
        </w:rPr>
        <w:t>Также нарушения мелкой моторики могут наблюдаться, при нарушениях зрения, дизартрии, аутизме и др.</w:t>
      </w:r>
    </w:p>
    <w:p w14:paraId="35ED3746" w14:textId="623F8074" w:rsidR="007713EF" w:rsidRPr="007713EF" w:rsidRDefault="007713EF" w:rsidP="007713EF">
      <w:pPr>
        <w:spacing w:after="0" w:line="360" w:lineRule="auto"/>
        <w:ind w:firstLine="709"/>
        <w:jc w:val="both"/>
        <w:rPr>
          <w:rFonts w:ascii="Times New Roman" w:eastAsia="Times New Roman" w:hAnsi="Times New Roman" w:cs="Times New Roman"/>
          <w:sz w:val="28"/>
          <w:szCs w:val="28"/>
          <w:lang w:eastAsia="ru-RU"/>
        </w:rPr>
      </w:pPr>
      <w:r w:rsidRPr="007713EF">
        <w:rPr>
          <w:rFonts w:ascii="Times New Roman" w:eastAsia="Times New Roman" w:hAnsi="Times New Roman" w:cs="Times New Roman"/>
          <w:sz w:val="28"/>
          <w:szCs w:val="28"/>
          <w:lang w:eastAsia="ru-RU"/>
        </w:rPr>
        <w:t xml:space="preserve">В дошкольном возрасте у детей с ОНР выявляется отставание в развитии общей и, особенно, тонкой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 Слабо сформированы навыки самообслуживания, технические навыки в </w:t>
      </w:r>
      <w:proofErr w:type="spellStart"/>
      <w:r w:rsidRPr="007713EF">
        <w:rPr>
          <w:rFonts w:ascii="Times New Roman" w:eastAsia="Times New Roman" w:hAnsi="Times New Roman" w:cs="Times New Roman"/>
          <w:sz w:val="28"/>
          <w:szCs w:val="28"/>
          <w:lang w:eastAsia="ru-RU"/>
        </w:rPr>
        <w:t>ИЗОдеятельности</w:t>
      </w:r>
      <w:proofErr w:type="spellEnd"/>
      <w:r w:rsidRPr="007713EF">
        <w:rPr>
          <w:rFonts w:ascii="Times New Roman" w:eastAsia="Times New Roman" w:hAnsi="Times New Roman" w:cs="Times New Roman"/>
          <w:sz w:val="28"/>
          <w:szCs w:val="28"/>
          <w:lang w:eastAsia="ru-RU"/>
        </w:rPr>
        <w:t xml:space="preserve">, лепке, аппликации, конструировании. Многие дети не умеют правильно держать карандаш, кисточку, не регулируют силу нажима, затрудняются при пользовании ножницами. Грубых двигательных расстройств у детей с ОНР нет, однако уровень физического и моторного развития ниже, чем у нормально развивающихся сверстников, затруднено формирование </w:t>
      </w:r>
      <w:proofErr w:type="spellStart"/>
      <w:r w:rsidRPr="007713EF">
        <w:rPr>
          <w:rFonts w:ascii="Times New Roman" w:eastAsia="Times New Roman" w:hAnsi="Times New Roman" w:cs="Times New Roman"/>
          <w:sz w:val="28"/>
          <w:szCs w:val="28"/>
          <w:lang w:eastAsia="ru-RU"/>
        </w:rPr>
        <w:t>графомоторных</w:t>
      </w:r>
      <w:proofErr w:type="spellEnd"/>
      <w:r w:rsidRPr="007713EF">
        <w:rPr>
          <w:rFonts w:ascii="Times New Roman" w:eastAsia="Times New Roman" w:hAnsi="Times New Roman" w:cs="Times New Roman"/>
          <w:sz w:val="28"/>
          <w:szCs w:val="28"/>
          <w:lang w:eastAsia="ru-RU"/>
        </w:rPr>
        <w:t xml:space="preserve"> навыков.</w:t>
      </w:r>
    </w:p>
    <w:p w14:paraId="54CFEFCC" w14:textId="77777777" w:rsidR="00F35459" w:rsidRPr="00F35459" w:rsidRDefault="00F35459" w:rsidP="00F35459">
      <w:pPr>
        <w:pStyle w:val="a7"/>
        <w:shd w:val="clear" w:color="auto" w:fill="FFFFFF"/>
        <w:spacing w:before="0" w:beforeAutospacing="0" w:after="0" w:afterAutospacing="0" w:line="360" w:lineRule="auto"/>
        <w:ind w:firstLine="709"/>
        <w:jc w:val="both"/>
        <w:rPr>
          <w:rFonts w:ascii="Arial" w:hAnsi="Arial" w:cs="Arial"/>
          <w:color w:val="181818"/>
          <w:sz w:val="28"/>
          <w:szCs w:val="28"/>
        </w:rPr>
      </w:pPr>
      <w:r w:rsidRPr="00F35459">
        <w:rPr>
          <w:color w:val="181818"/>
          <w:sz w:val="28"/>
          <w:szCs w:val="28"/>
        </w:rPr>
        <w:t xml:space="preserve">Существует огромное количество игр и упражнений, развивающих мелкую мускулатуру. Их можно условно разделить на несколько групп: игры на развитие тактильного восприятия, игры с водой и песком, фольклорные </w:t>
      </w:r>
      <w:r w:rsidRPr="00F35459">
        <w:rPr>
          <w:color w:val="181818"/>
          <w:sz w:val="28"/>
          <w:szCs w:val="28"/>
        </w:rPr>
        <w:lastRenderedPageBreak/>
        <w:t>пальчиковые игры, упражнение с предметами, игры на выкладывание, игры на нанизывание, игры с конструкторами и т.д.</w:t>
      </w:r>
    </w:p>
    <w:p w14:paraId="482F3A4D" w14:textId="77777777" w:rsidR="00F35459" w:rsidRPr="00F35459" w:rsidRDefault="00F35459" w:rsidP="00F35459">
      <w:pPr>
        <w:pStyle w:val="a7"/>
        <w:shd w:val="clear" w:color="auto" w:fill="FFFFFF"/>
        <w:spacing w:before="0" w:beforeAutospacing="0" w:after="0" w:afterAutospacing="0" w:line="360" w:lineRule="auto"/>
        <w:ind w:firstLine="709"/>
        <w:jc w:val="both"/>
        <w:rPr>
          <w:rFonts w:ascii="Arial" w:hAnsi="Arial" w:cs="Arial"/>
          <w:color w:val="181818"/>
          <w:sz w:val="28"/>
          <w:szCs w:val="28"/>
        </w:rPr>
      </w:pPr>
      <w:r w:rsidRPr="00F35459">
        <w:rPr>
          <w:color w:val="181818"/>
          <w:sz w:val="28"/>
          <w:szCs w:val="28"/>
        </w:rPr>
        <w:t>Считается, что все игры и упражнения, которые проводятся с детьми в интересной, непринужденной игровой форме, привлекая к этому процессу родителей, помогают развивать мелкую моторику рук малышей, их речь, внимание, мышление, а также доставляют им радость и удовольствие.</w:t>
      </w:r>
    </w:p>
    <w:p w14:paraId="56DC89F7" w14:textId="77777777" w:rsidR="00F35459" w:rsidRPr="00F35459" w:rsidRDefault="00F35459" w:rsidP="00F35459">
      <w:pPr>
        <w:pStyle w:val="a7"/>
        <w:shd w:val="clear" w:color="auto" w:fill="FFFFFF"/>
        <w:spacing w:before="0" w:beforeAutospacing="0" w:after="0" w:afterAutospacing="0" w:line="360" w:lineRule="auto"/>
        <w:ind w:firstLine="709"/>
        <w:jc w:val="both"/>
        <w:rPr>
          <w:rFonts w:ascii="Arial" w:hAnsi="Arial" w:cs="Arial"/>
          <w:color w:val="181818"/>
          <w:sz w:val="28"/>
          <w:szCs w:val="28"/>
        </w:rPr>
      </w:pPr>
      <w:r w:rsidRPr="00F35459">
        <w:rPr>
          <w:color w:val="181818"/>
          <w:sz w:val="28"/>
          <w:szCs w:val="28"/>
        </w:rPr>
        <w:t>Все чаще предлагаются в современной литературе игры и упражнения с использованием нетрадиционного материала: вилки, поролоновые губки, щётки, ватные палочки, массажные мячи, мятая бумага, соломинки, воздушные шары, пластиковые бутылки.</w:t>
      </w:r>
    </w:p>
    <w:p w14:paraId="65A5BB72" w14:textId="77777777" w:rsidR="00F35459" w:rsidRPr="00F35459" w:rsidRDefault="00F35459" w:rsidP="00F35459">
      <w:pPr>
        <w:pStyle w:val="a7"/>
        <w:shd w:val="clear" w:color="auto" w:fill="FFFFFF"/>
        <w:spacing w:before="0" w:beforeAutospacing="0" w:after="0" w:afterAutospacing="0" w:line="360" w:lineRule="auto"/>
        <w:ind w:firstLine="709"/>
        <w:jc w:val="both"/>
        <w:rPr>
          <w:rFonts w:ascii="Arial" w:hAnsi="Arial" w:cs="Arial"/>
          <w:color w:val="181818"/>
          <w:sz w:val="28"/>
          <w:szCs w:val="28"/>
        </w:rPr>
      </w:pPr>
      <w:r w:rsidRPr="00F35459">
        <w:rPr>
          <w:color w:val="181818"/>
          <w:sz w:val="28"/>
          <w:szCs w:val="28"/>
        </w:rPr>
        <w:t>Кроме игр и упражнений, развитию ручной умелости способствуют также различные виды продуктивной деятельности: рисование, лепка, аппликация, конструирование, плетение, вязание и т.д.</w:t>
      </w:r>
    </w:p>
    <w:p w14:paraId="2214E1C7" w14:textId="25B6A45C" w:rsidR="00F35459" w:rsidRPr="00F35459" w:rsidRDefault="007713EF" w:rsidP="00F35459">
      <w:pPr>
        <w:pStyle w:val="a7"/>
        <w:shd w:val="clear" w:color="auto" w:fill="FFFFFF"/>
        <w:spacing w:before="0" w:beforeAutospacing="0" w:after="0" w:afterAutospacing="0" w:line="360" w:lineRule="auto"/>
        <w:ind w:firstLine="709"/>
        <w:jc w:val="both"/>
        <w:rPr>
          <w:rFonts w:ascii="Arial" w:hAnsi="Arial" w:cs="Arial"/>
          <w:color w:val="181818"/>
          <w:sz w:val="28"/>
          <w:szCs w:val="28"/>
        </w:rPr>
      </w:pPr>
      <w:r>
        <w:rPr>
          <w:color w:val="181818"/>
          <w:sz w:val="28"/>
          <w:szCs w:val="28"/>
        </w:rPr>
        <w:t xml:space="preserve">Различные </w:t>
      </w:r>
      <w:r w:rsidR="00F35459" w:rsidRPr="00F35459">
        <w:rPr>
          <w:color w:val="181818"/>
          <w:sz w:val="28"/>
          <w:szCs w:val="28"/>
        </w:rPr>
        <w:t>методы</w:t>
      </w:r>
      <w:r>
        <w:rPr>
          <w:color w:val="181818"/>
          <w:sz w:val="28"/>
          <w:szCs w:val="28"/>
        </w:rPr>
        <w:t xml:space="preserve"> рисования</w:t>
      </w:r>
      <w:r w:rsidR="00F35459" w:rsidRPr="00F35459">
        <w:rPr>
          <w:color w:val="181818"/>
          <w:sz w:val="28"/>
          <w:szCs w:val="28"/>
        </w:rPr>
        <w:t xml:space="preserve"> отлично сочетаются в комплексной коррекции речи за счет того, что ребенок лучше запоминает и усваивает речевой материал. Общая характеристика нетрадиционных методов коррекционной развивающей работы может быть представлена обобщенной технологией развития, обучения и воспитания детей с речевыми проблемами. Коррекционные занятия с использованием </w:t>
      </w:r>
      <w:r>
        <w:rPr>
          <w:color w:val="181818"/>
          <w:sz w:val="28"/>
          <w:szCs w:val="28"/>
        </w:rPr>
        <w:t xml:space="preserve">разных </w:t>
      </w:r>
      <w:r w:rsidR="00F35459" w:rsidRPr="00F35459">
        <w:rPr>
          <w:color w:val="181818"/>
          <w:sz w:val="28"/>
          <w:szCs w:val="28"/>
        </w:rPr>
        <w:t xml:space="preserve">методов, направленных на преодоление тяжелых нарушений речи, ориентированы </w:t>
      </w:r>
      <w:proofErr w:type="gramStart"/>
      <w:r w:rsidR="00F35459" w:rsidRPr="00F35459">
        <w:rPr>
          <w:color w:val="181818"/>
          <w:sz w:val="28"/>
          <w:szCs w:val="28"/>
        </w:rPr>
        <w:t>на</w:t>
      </w:r>
      <w:proofErr w:type="gramEnd"/>
      <w:r w:rsidR="00F35459" w:rsidRPr="00F35459">
        <w:rPr>
          <w:color w:val="181818"/>
          <w:sz w:val="28"/>
          <w:szCs w:val="28"/>
        </w:rPr>
        <w:t>:</w:t>
      </w:r>
    </w:p>
    <w:p w14:paraId="16264F36" w14:textId="2A97AA91" w:rsidR="00F35459" w:rsidRPr="00F35459" w:rsidRDefault="00F35459" w:rsidP="00257872">
      <w:pPr>
        <w:pStyle w:val="a7"/>
        <w:numPr>
          <w:ilvl w:val="0"/>
          <w:numId w:val="11"/>
        </w:numPr>
        <w:shd w:val="clear" w:color="auto" w:fill="FFFFFF"/>
        <w:spacing w:before="0" w:beforeAutospacing="0" w:after="0" w:afterAutospacing="0" w:line="360" w:lineRule="auto"/>
        <w:jc w:val="both"/>
        <w:rPr>
          <w:rFonts w:ascii="Arial" w:hAnsi="Arial" w:cs="Arial"/>
          <w:color w:val="181818"/>
          <w:sz w:val="28"/>
          <w:szCs w:val="28"/>
        </w:rPr>
      </w:pPr>
      <w:r w:rsidRPr="00F35459">
        <w:rPr>
          <w:color w:val="181818"/>
          <w:sz w:val="28"/>
          <w:szCs w:val="28"/>
        </w:rPr>
        <w:t>развитие сенсорного и чувственного восприятия окружающего мира;</w:t>
      </w:r>
    </w:p>
    <w:p w14:paraId="56B97BC5" w14:textId="476288B5" w:rsidR="00F35459" w:rsidRPr="00F35459" w:rsidRDefault="00F35459" w:rsidP="00257872">
      <w:pPr>
        <w:pStyle w:val="a7"/>
        <w:numPr>
          <w:ilvl w:val="0"/>
          <w:numId w:val="11"/>
        </w:numPr>
        <w:shd w:val="clear" w:color="auto" w:fill="FFFFFF"/>
        <w:spacing w:before="0" w:beforeAutospacing="0" w:after="0" w:afterAutospacing="0" w:line="360" w:lineRule="auto"/>
        <w:jc w:val="both"/>
        <w:rPr>
          <w:rFonts w:ascii="Arial" w:hAnsi="Arial" w:cs="Arial"/>
          <w:color w:val="181818"/>
          <w:sz w:val="28"/>
          <w:szCs w:val="28"/>
        </w:rPr>
      </w:pPr>
      <w:r w:rsidRPr="00F35459">
        <w:rPr>
          <w:color w:val="181818"/>
          <w:sz w:val="28"/>
          <w:szCs w:val="28"/>
        </w:rPr>
        <w:t>решение эмоционально-волевых проблем ребенка;</w:t>
      </w:r>
    </w:p>
    <w:p w14:paraId="24CE1467" w14:textId="322CFC94" w:rsidR="00F35459" w:rsidRPr="00F35459" w:rsidRDefault="00F35459" w:rsidP="00257872">
      <w:pPr>
        <w:pStyle w:val="a7"/>
        <w:numPr>
          <w:ilvl w:val="0"/>
          <w:numId w:val="11"/>
        </w:numPr>
        <w:shd w:val="clear" w:color="auto" w:fill="FFFFFF"/>
        <w:spacing w:before="0" w:beforeAutospacing="0" w:after="0" w:afterAutospacing="0" w:line="360" w:lineRule="auto"/>
        <w:jc w:val="both"/>
        <w:rPr>
          <w:rFonts w:ascii="Arial" w:hAnsi="Arial" w:cs="Arial"/>
          <w:color w:val="181818"/>
          <w:sz w:val="28"/>
          <w:szCs w:val="28"/>
        </w:rPr>
      </w:pPr>
      <w:r w:rsidRPr="00F35459">
        <w:rPr>
          <w:color w:val="181818"/>
          <w:sz w:val="28"/>
          <w:szCs w:val="28"/>
        </w:rPr>
        <w:t>развитие пространственных представлений, двигательной координации, осознания собственного тела,</w:t>
      </w:r>
    </w:p>
    <w:p w14:paraId="10F1731C" w14:textId="573383A7" w:rsidR="00F35459" w:rsidRPr="00F35459" w:rsidRDefault="00F35459" w:rsidP="00257872">
      <w:pPr>
        <w:pStyle w:val="a7"/>
        <w:numPr>
          <w:ilvl w:val="0"/>
          <w:numId w:val="11"/>
        </w:numPr>
        <w:shd w:val="clear" w:color="auto" w:fill="FFFFFF"/>
        <w:spacing w:before="0" w:beforeAutospacing="0" w:after="0" w:afterAutospacing="0" w:line="360" w:lineRule="auto"/>
        <w:jc w:val="both"/>
        <w:rPr>
          <w:rFonts w:ascii="Arial" w:hAnsi="Arial" w:cs="Arial"/>
          <w:color w:val="181818"/>
          <w:sz w:val="28"/>
          <w:szCs w:val="28"/>
        </w:rPr>
      </w:pPr>
      <w:r w:rsidRPr="00F35459">
        <w:rPr>
          <w:color w:val="181818"/>
          <w:sz w:val="28"/>
          <w:szCs w:val="28"/>
        </w:rPr>
        <w:t>формирование позитивной самооценки ребенка с речевыми нарушениями.</w:t>
      </w:r>
    </w:p>
    <w:p w14:paraId="19D9BBC9" w14:textId="33E47FE1" w:rsidR="00F35459" w:rsidRPr="00F35459" w:rsidRDefault="00F35459" w:rsidP="00F35459">
      <w:pPr>
        <w:pStyle w:val="a7"/>
        <w:shd w:val="clear" w:color="auto" w:fill="FFFFFF"/>
        <w:spacing w:before="0" w:beforeAutospacing="0" w:after="0" w:afterAutospacing="0" w:line="360" w:lineRule="auto"/>
        <w:ind w:firstLine="709"/>
        <w:jc w:val="both"/>
        <w:rPr>
          <w:rFonts w:ascii="Arial" w:hAnsi="Arial" w:cs="Arial"/>
          <w:color w:val="181818"/>
          <w:sz w:val="28"/>
          <w:szCs w:val="28"/>
        </w:rPr>
      </w:pPr>
      <w:r w:rsidRPr="00F35459">
        <w:rPr>
          <w:color w:val="181818"/>
          <w:sz w:val="28"/>
          <w:szCs w:val="28"/>
        </w:rPr>
        <w:t xml:space="preserve">Изобразительная деятельность с </w:t>
      </w:r>
      <w:r w:rsidR="00257872" w:rsidRPr="00F35459">
        <w:rPr>
          <w:color w:val="181818"/>
          <w:sz w:val="28"/>
          <w:szCs w:val="28"/>
        </w:rPr>
        <w:t xml:space="preserve">использованием </w:t>
      </w:r>
      <w:r w:rsidR="007713EF">
        <w:rPr>
          <w:color w:val="181818"/>
          <w:sz w:val="28"/>
          <w:szCs w:val="28"/>
        </w:rPr>
        <w:t xml:space="preserve">различных </w:t>
      </w:r>
      <w:r w:rsidRPr="00F35459">
        <w:rPr>
          <w:color w:val="181818"/>
          <w:sz w:val="28"/>
          <w:szCs w:val="28"/>
        </w:rPr>
        <w:t xml:space="preserve">техник рисования дает возможность для развития мелкой моторики и творческих способностей дошкольников. Важность данной темы заключается в том, </w:t>
      </w:r>
      <w:r w:rsidRPr="00F35459">
        <w:rPr>
          <w:color w:val="181818"/>
          <w:sz w:val="28"/>
          <w:szCs w:val="28"/>
        </w:rPr>
        <w:lastRenderedPageBreak/>
        <w:t xml:space="preserve">что развитие моторики у детей с общим недоразвитием речи позволяет сформировать координацию движений пальцев </w:t>
      </w:r>
      <w:r w:rsidR="00257872" w:rsidRPr="00F35459">
        <w:rPr>
          <w:color w:val="181818"/>
          <w:sz w:val="28"/>
          <w:szCs w:val="28"/>
        </w:rPr>
        <w:t>рук, развить речевую</w:t>
      </w:r>
      <w:r w:rsidRPr="00F35459">
        <w:rPr>
          <w:color w:val="181818"/>
          <w:sz w:val="28"/>
          <w:szCs w:val="28"/>
        </w:rPr>
        <w:t xml:space="preserve"> и умственную деятельность и подготовить ребенка к школе. Готовность ребенка к школьному обучению в значительной мере определяется его сенсорным развитием. Большая часть трудностей, возникающих перед детьми в ходе начального обучения</w:t>
      </w:r>
      <w:r w:rsidR="00257872">
        <w:rPr>
          <w:color w:val="181818"/>
          <w:sz w:val="28"/>
          <w:szCs w:val="28"/>
        </w:rPr>
        <w:t>,</w:t>
      </w:r>
      <w:r w:rsidRPr="00F35459">
        <w:rPr>
          <w:color w:val="181818"/>
          <w:sz w:val="28"/>
          <w:szCs w:val="28"/>
        </w:rPr>
        <w:t xml:space="preserve"> особенно в первом классе, связана с недостаточной точностью и гибкостью восприятия. В результате возникают искажения в написании букв, построении рисунка, неточности в изготовлении поделок.</w:t>
      </w:r>
    </w:p>
    <w:p w14:paraId="5105D3DA" w14:textId="593DA78E" w:rsidR="00F35459" w:rsidRPr="00F35459" w:rsidRDefault="00F35459" w:rsidP="00F35459">
      <w:pPr>
        <w:pStyle w:val="a7"/>
        <w:shd w:val="clear" w:color="auto" w:fill="FFFFFF"/>
        <w:spacing w:before="0" w:beforeAutospacing="0" w:after="0" w:afterAutospacing="0" w:line="360" w:lineRule="auto"/>
        <w:ind w:firstLine="709"/>
        <w:jc w:val="both"/>
        <w:rPr>
          <w:rFonts w:ascii="Arial" w:hAnsi="Arial" w:cs="Arial"/>
          <w:color w:val="181818"/>
          <w:sz w:val="28"/>
          <w:szCs w:val="28"/>
        </w:rPr>
      </w:pPr>
      <w:r w:rsidRPr="00F35459">
        <w:rPr>
          <w:color w:val="181818"/>
          <w:sz w:val="28"/>
          <w:szCs w:val="28"/>
        </w:rPr>
        <w:t xml:space="preserve">Включение в работу с детьми </w:t>
      </w:r>
      <w:r w:rsidR="003D7744">
        <w:rPr>
          <w:color w:val="181818"/>
          <w:sz w:val="28"/>
          <w:szCs w:val="28"/>
        </w:rPr>
        <w:t xml:space="preserve">разнообразных </w:t>
      </w:r>
      <w:r w:rsidRPr="00F35459">
        <w:rPr>
          <w:color w:val="181818"/>
          <w:sz w:val="28"/>
          <w:szCs w:val="28"/>
        </w:rPr>
        <w:t>методов рисования и творческого конструирования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Кроме того, осуществляется стимуляция познавательных интересов ребёнка (использования предметов, которые окружают ребёнка каждый день в новом ракурсе, - можно рисовать своей собственной ладонью, пальцами, использовать вместо кистей колосок или листок берёзки).</w:t>
      </w:r>
    </w:p>
    <w:p w14:paraId="679D371F" w14:textId="1B0C5F1C" w:rsidR="00F35459" w:rsidRPr="00F35459" w:rsidRDefault="00F35459" w:rsidP="00F35459">
      <w:pPr>
        <w:pStyle w:val="a7"/>
        <w:shd w:val="clear" w:color="auto" w:fill="FFFFFF"/>
        <w:spacing w:before="0" w:beforeAutospacing="0" w:after="0" w:afterAutospacing="0" w:line="360" w:lineRule="auto"/>
        <w:ind w:firstLine="709"/>
        <w:jc w:val="both"/>
        <w:rPr>
          <w:rFonts w:ascii="Arial" w:hAnsi="Arial" w:cs="Arial"/>
          <w:color w:val="181818"/>
          <w:sz w:val="28"/>
          <w:szCs w:val="28"/>
        </w:rPr>
      </w:pPr>
      <w:r w:rsidRPr="00F35459">
        <w:rPr>
          <w:color w:val="181818"/>
          <w:sz w:val="28"/>
          <w:szCs w:val="28"/>
        </w:rPr>
        <w:t xml:space="preserve">Занятия рисования способствуют развитию зрительно-моторной координации, фантазии, логики, мышления, что очень важно для подготовки </w:t>
      </w:r>
      <w:r w:rsidR="003D7744">
        <w:rPr>
          <w:color w:val="181818"/>
          <w:sz w:val="28"/>
          <w:szCs w:val="28"/>
        </w:rPr>
        <w:t>дошкольника к обучению в школе. Р</w:t>
      </w:r>
      <w:r w:rsidRPr="00F35459">
        <w:rPr>
          <w:color w:val="181818"/>
          <w:sz w:val="28"/>
          <w:szCs w:val="28"/>
        </w:rPr>
        <w:t>исование – это способ самовыражения, общения с самим собой, отличное средство не только для поднятия настроения, но и для взгляда на мир другими глазами, открытия в себе новых возможностей.</w:t>
      </w:r>
    </w:p>
    <w:p w14:paraId="267708DF" w14:textId="6FE85C00" w:rsidR="00F35459" w:rsidRPr="007713EF" w:rsidRDefault="00F35459" w:rsidP="007713EF">
      <w:pPr>
        <w:pStyle w:val="a7"/>
        <w:shd w:val="clear" w:color="auto" w:fill="FFFFFF"/>
        <w:spacing w:before="0" w:beforeAutospacing="0" w:after="0" w:afterAutospacing="0" w:line="360" w:lineRule="auto"/>
        <w:ind w:firstLine="709"/>
        <w:jc w:val="both"/>
        <w:rPr>
          <w:rFonts w:ascii="Arial" w:hAnsi="Arial" w:cs="Arial"/>
          <w:color w:val="181818"/>
          <w:sz w:val="28"/>
          <w:szCs w:val="28"/>
        </w:rPr>
      </w:pPr>
      <w:r w:rsidRPr="00F35459">
        <w:rPr>
          <w:color w:val="181818"/>
          <w:sz w:val="28"/>
          <w:szCs w:val="28"/>
        </w:rPr>
        <w:t>Существует много техник рисования, их необычность состоит в том, что они позволяют детям быстро достичь желаемого результата.</w:t>
      </w:r>
    </w:p>
    <w:p w14:paraId="721254B5" w14:textId="221C66CF" w:rsidR="001320FA" w:rsidRPr="001320FA" w:rsidRDefault="001320FA" w:rsidP="001320F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lang w:eastAsia="ru-RU"/>
        </w:rPr>
        <w:t xml:space="preserve">В. А. Сухомлинский писал, что </w:t>
      </w:r>
      <w:r w:rsidR="00F35459">
        <w:rPr>
          <w:rFonts w:ascii="Times New Roman" w:eastAsia="Times New Roman" w:hAnsi="Times New Roman" w:cs="Times New Roman"/>
          <w:color w:val="000000"/>
          <w:sz w:val="28"/>
          <w:szCs w:val="28"/>
          <w:lang w:eastAsia="ru-RU"/>
        </w:rPr>
        <w:t>«</w:t>
      </w:r>
      <w:r w:rsidRPr="001320FA">
        <w:rPr>
          <w:rFonts w:ascii="Times New Roman" w:eastAsia="Times New Roman" w:hAnsi="Times New Roman" w:cs="Times New Roman"/>
          <w:color w:val="000000"/>
          <w:sz w:val="28"/>
          <w:szCs w:val="28"/>
          <w:lang w:eastAsia="ru-RU"/>
        </w:rPr>
        <w:t xml:space="preserve">истоки способностей и дарования детей - на кончиках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руки с орудием труда (ручкой, карандашом), тем сложнее </w:t>
      </w:r>
      <w:r w:rsidRPr="001320FA">
        <w:rPr>
          <w:rFonts w:ascii="Times New Roman" w:eastAsia="Times New Roman" w:hAnsi="Times New Roman" w:cs="Times New Roman"/>
          <w:color w:val="000000"/>
          <w:sz w:val="28"/>
          <w:szCs w:val="28"/>
          <w:lang w:eastAsia="ru-RU"/>
        </w:rPr>
        <w:lastRenderedPageBreak/>
        <w:t>движения, необходимые для этого взаимодействия, тем ярче творческая стихия детского разума, чем больше мастерства в детской руке, тем ребенок умнее</w:t>
      </w:r>
      <w:r w:rsidR="00F35459">
        <w:rPr>
          <w:rFonts w:ascii="Times New Roman" w:eastAsia="Times New Roman" w:hAnsi="Times New Roman" w:cs="Times New Roman"/>
          <w:color w:val="000000"/>
          <w:sz w:val="28"/>
          <w:szCs w:val="28"/>
          <w:lang w:eastAsia="ru-RU"/>
        </w:rPr>
        <w:t>»</w:t>
      </w:r>
      <w:r w:rsidRPr="001320FA">
        <w:rPr>
          <w:rFonts w:ascii="Times New Roman" w:eastAsia="Times New Roman" w:hAnsi="Times New Roman" w:cs="Times New Roman"/>
          <w:color w:val="000000"/>
          <w:sz w:val="28"/>
          <w:szCs w:val="28"/>
          <w:lang w:eastAsia="ru-RU"/>
        </w:rPr>
        <w:t>.</w:t>
      </w:r>
    </w:p>
    <w:p w14:paraId="44489F63" w14:textId="77777777" w:rsidR="001320FA" w:rsidRDefault="001320FA" w:rsidP="001320F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lang w:eastAsia="ru-RU"/>
        </w:rPr>
        <w:t xml:space="preserve">Необходимость развития активных движений пальцев рук получила научное обоснование. Ученые, занимающиеся изучением деятельности детского мозга, психики детей отмечают большое стимулирующее значение функции руки. Сотрудники Института физиологии детей и подростков АНН установили, что уровень развития речи находится в полной зависимости от степени </w:t>
      </w:r>
      <w:proofErr w:type="spellStart"/>
      <w:r w:rsidRPr="001320FA">
        <w:rPr>
          <w:rFonts w:ascii="Times New Roman" w:eastAsia="Times New Roman" w:hAnsi="Times New Roman" w:cs="Times New Roman"/>
          <w:color w:val="000000"/>
          <w:sz w:val="28"/>
          <w:szCs w:val="28"/>
          <w:lang w:eastAsia="ru-RU"/>
        </w:rPr>
        <w:t>сформированности</w:t>
      </w:r>
      <w:proofErr w:type="spellEnd"/>
      <w:r w:rsidRPr="001320FA">
        <w:rPr>
          <w:rFonts w:ascii="Times New Roman" w:eastAsia="Times New Roman" w:hAnsi="Times New Roman" w:cs="Times New Roman"/>
          <w:color w:val="000000"/>
          <w:sz w:val="28"/>
          <w:szCs w:val="28"/>
          <w:lang w:eastAsia="ru-RU"/>
        </w:rPr>
        <w:t xml:space="preserve"> тонких движений пальцев рук.</w:t>
      </w:r>
    </w:p>
    <w:p w14:paraId="6164C554" w14:textId="77777777" w:rsidR="007713EF" w:rsidRPr="007713EF" w:rsidRDefault="007713EF" w:rsidP="007713EF">
      <w:pPr>
        <w:spacing w:after="0" w:line="360" w:lineRule="auto"/>
        <w:ind w:firstLine="709"/>
        <w:jc w:val="both"/>
        <w:rPr>
          <w:rFonts w:ascii="Times New Roman" w:eastAsia="Times New Roman" w:hAnsi="Times New Roman" w:cs="Times New Roman"/>
          <w:sz w:val="28"/>
          <w:szCs w:val="28"/>
          <w:lang w:eastAsia="ru-RU"/>
        </w:rPr>
      </w:pPr>
      <w:r w:rsidRPr="007713EF">
        <w:rPr>
          <w:rFonts w:ascii="Times New Roman" w:eastAsia="Times New Roman" w:hAnsi="Times New Roman" w:cs="Times New Roman"/>
          <w:sz w:val="28"/>
          <w:szCs w:val="28"/>
          <w:lang w:eastAsia="ru-RU"/>
        </w:rPr>
        <w:t>В старшем дошкольном возрасте руку ребенка готовят к школе.</w:t>
      </w:r>
      <w:r w:rsidRPr="007713EF">
        <w:rPr>
          <w:rFonts w:ascii="Times New Roman" w:eastAsia="Times New Roman" w:hAnsi="Times New Roman" w:cs="Times New Roman"/>
          <w:sz w:val="28"/>
          <w:szCs w:val="28"/>
          <w:lang w:eastAsia="ru-RU"/>
        </w:rPr>
        <w:br/>
        <w:t>Мелкая моторика детей к этому времени имеет базу накопленных ранее</w:t>
      </w:r>
      <w:r w:rsidRPr="007713EF">
        <w:rPr>
          <w:rFonts w:ascii="Times New Roman" w:eastAsia="Times New Roman" w:hAnsi="Times New Roman" w:cs="Times New Roman"/>
          <w:sz w:val="28"/>
          <w:szCs w:val="28"/>
          <w:lang w:eastAsia="ru-RU"/>
        </w:rPr>
        <w:br/>
        <w:t xml:space="preserve">навыков и содержит свои особенности развития: </w:t>
      </w:r>
    </w:p>
    <w:p w14:paraId="71F30A6B" w14:textId="77777777" w:rsidR="007713EF" w:rsidRPr="007713EF" w:rsidRDefault="007713EF" w:rsidP="007713EF">
      <w:pPr>
        <w:pStyle w:val="a9"/>
        <w:numPr>
          <w:ilvl w:val="0"/>
          <w:numId w:val="14"/>
        </w:numPr>
        <w:spacing w:after="0" w:line="360" w:lineRule="auto"/>
        <w:jc w:val="both"/>
        <w:rPr>
          <w:rFonts w:ascii="Times New Roman" w:eastAsia="Times New Roman" w:hAnsi="Times New Roman" w:cs="Times New Roman"/>
          <w:sz w:val="28"/>
          <w:szCs w:val="28"/>
          <w:lang w:eastAsia="ru-RU"/>
        </w:rPr>
      </w:pPr>
      <w:r w:rsidRPr="007713EF">
        <w:rPr>
          <w:rFonts w:ascii="Times New Roman" w:eastAsia="Times New Roman" w:hAnsi="Times New Roman" w:cs="Times New Roman"/>
          <w:sz w:val="28"/>
          <w:szCs w:val="28"/>
          <w:lang w:eastAsia="ru-RU"/>
        </w:rPr>
        <w:t>лёгкость руки, развитость мелкой мускулатуры пальцев, сенсорно-двигательную связь и координацию, которые позволяют выполнять произвольные движения более точные по скорости, силе, размаху и направленности;</w:t>
      </w:r>
    </w:p>
    <w:p w14:paraId="13E3A216" w14:textId="77777777" w:rsidR="007713EF" w:rsidRPr="007713EF" w:rsidRDefault="007713EF" w:rsidP="007713EF">
      <w:pPr>
        <w:pStyle w:val="a9"/>
        <w:numPr>
          <w:ilvl w:val="0"/>
          <w:numId w:val="14"/>
        </w:numPr>
        <w:spacing w:after="0" w:line="360" w:lineRule="auto"/>
        <w:jc w:val="both"/>
        <w:rPr>
          <w:rFonts w:ascii="Times New Roman" w:eastAsia="Times New Roman" w:hAnsi="Times New Roman" w:cs="Times New Roman"/>
          <w:sz w:val="28"/>
          <w:szCs w:val="28"/>
          <w:lang w:eastAsia="ru-RU"/>
        </w:rPr>
      </w:pPr>
      <w:r w:rsidRPr="007713EF">
        <w:rPr>
          <w:rFonts w:ascii="Times New Roman" w:eastAsia="Times New Roman" w:hAnsi="Times New Roman" w:cs="Times New Roman"/>
          <w:sz w:val="28"/>
          <w:szCs w:val="28"/>
          <w:lang w:eastAsia="ru-RU"/>
        </w:rPr>
        <w:t>развитость пространственной двигательной координации и ориентации на ограниченной плоскости: клеточке, строке, линейке;</w:t>
      </w:r>
    </w:p>
    <w:p w14:paraId="1ECDD92C" w14:textId="77777777" w:rsidR="007713EF" w:rsidRPr="007713EF" w:rsidRDefault="007713EF" w:rsidP="007713EF">
      <w:pPr>
        <w:pStyle w:val="a9"/>
        <w:numPr>
          <w:ilvl w:val="0"/>
          <w:numId w:val="14"/>
        </w:numPr>
        <w:spacing w:after="0" w:line="360" w:lineRule="auto"/>
        <w:jc w:val="both"/>
        <w:rPr>
          <w:rFonts w:ascii="Times New Roman" w:eastAsia="Times New Roman" w:hAnsi="Times New Roman" w:cs="Times New Roman"/>
          <w:sz w:val="28"/>
          <w:szCs w:val="28"/>
          <w:lang w:eastAsia="ru-RU"/>
        </w:rPr>
      </w:pPr>
      <w:proofErr w:type="spellStart"/>
      <w:r w:rsidRPr="007713EF">
        <w:rPr>
          <w:rFonts w:ascii="Times New Roman" w:eastAsia="Times New Roman" w:hAnsi="Times New Roman" w:cs="Times New Roman"/>
          <w:sz w:val="28"/>
          <w:szCs w:val="28"/>
          <w:lang w:eastAsia="ru-RU"/>
        </w:rPr>
        <w:t>сформированность</w:t>
      </w:r>
      <w:proofErr w:type="spellEnd"/>
      <w:r w:rsidRPr="007713EF">
        <w:rPr>
          <w:rFonts w:ascii="Times New Roman" w:eastAsia="Times New Roman" w:hAnsi="Times New Roman" w:cs="Times New Roman"/>
          <w:sz w:val="28"/>
          <w:szCs w:val="28"/>
          <w:lang w:eastAsia="ru-RU"/>
        </w:rPr>
        <w:t xml:space="preserve"> зрительно-двигательных образов и представлений;</w:t>
      </w:r>
    </w:p>
    <w:p w14:paraId="5A1122C8" w14:textId="77777777" w:rsidR="007713EF" w:rsidRPr="007713EF" w:rsidRDefault="007713EF" w:rsidP="007713EF">
      <w:pPr>
        <w:pStyle w:val="a9"/>
        <w:numPr>
          <w:ilvl w:val="0"/>
          <w:numId w:val="14"/>
        </w:numPr>
        <w:spacing w:after="0" w:line="360" w:lineRule="auto"/>
        <w:jc w:val="both"/>
        <w:rPr>
          <w:rFonts w:ascii="Times New Roman" w:eastAsia="Times New Roman" w:hAnsi="Times New Roman" w:cs="Times New Roman"/>
          <w:sz w:val="28"/>
          <w:szCs w:val="28"/>
          <w:lang w:eastAsia="ru-RU"/>
        </w:rPr>
      </w:pPr>
      <w:r w:rsidRPr="007713EF">
        <w:rPr>
          <w:rFonts w:ascii="Times New Roman" w:eastAsia="Times New Roman" w:hAnsi="Times New Roman" w:cs="Times New Roman"/>
          <w:sz w:val="28"/>
          <w:szCs w:val="28"/>
          <w:lang w:eastAsia="ru-RU"/>
        </w:rPr>
        <w:t>развитость аналитического восприятия и способности к воспроизведению письменных знаков или предметных изображений.</w:t>
      </w:r>
    </w:p>
    <w:p w14:paraId="5E703C87" w14:textId="77777777" w:rsidR="007713EF" w:rsidRPr="007713EF" w:rsidRDefault="007713EF" w:rsidP="007713EF">
      <w:pPr>
        <w:spacing w:after="0" w:line="360" w:lineRule="auto"/>
        <w:jc w:val="both"/>
        <w:rPr>
          <w:rFonts w:ascii="Times New Roman" w:eastAsia="Times New Roman" w:hAnsi="Times New Roman" w:cs="Times New Roman"/>
          <w:sz w:val="28"/>
          <w:szCs w:val="28"/>
          <w:lang w:eastAsia="ru-RU"/>
        </w:rPr>
      </w:pPr>
      <w:r w:rsidRPr="007713EF">
        <w:rPr>
          <w:rFonts w:ascii="Times New Roman" w:eastAsia="Times New Roman" w:hAnsi="Times New Roman" w:cs="Times New Roman"/>
          <w:sz w:val="28"/>
          <w:szCs w:val="28"/>
          <w:lang w:eastAsia="ru-RU"/>
        </w:rPr>
        <w:t>Графические навыки включают:</w:t>
      </w:r>
    </w:p>
    <w:p w14:paraId="12CEFA23" w14:textId="77777777" w:rsidR="007713EF" w:rsidRPr="007713EF" w:rsidRDefault="007713EF" w:rsidP="007713EF">
      <w:pPr>
        <w:pStyle w:val="a9"/>
        <w:numPr>
          <w:ilvl w:val="0"/>
          <w:numId w:val="15"/>
        </w:numPr>
        <w:spacing w:after="0" w:line="360" w:lineRule="auto"/>
        <w:jc w:val="both"/>
        <w:rPr>
          <w:rFonts w:ascii="Times New Roman" w:eastAsia="Times New Roman" w:hAnsi="Times New Roman" w:cs="Times New Roman"/>
          <w:sz w:val="28"/>
          <w:szCs w:val="28"/>
          <w:lang w:eastAsia="ru-RU"/>
        </w:rPr>
      </w:pPr>
      <w:r w:rsidRPr="007713EF">
        <w:rPr>
          <w:rFonts w:ascii="Times New Roman" w:eastAsia="Times New Roman" w:hAnsi="Times New Roman" w:cs="Times New Roman"/>
          <w:sz w:val="28"/>
          <w:szCs w:val="28"/>
          <w:lang w:eastAsia="ru-RU"/>
        </w:rPr>
        <w:t xml:space="preserve">умение красиво и </w:t>
      </w:r>
      <w:proofErr w:type="spellStart"/>
      <w:r w:rsidRPr="007713EF">
        <w:rPr>
          <w:rFonts w:ascii="Times New Roman" w:eastAsia="Times New Roman" w:hAnsi="Times New Roman" w:cs="Times New Roman"/>
          <w:sz w:val="28"/>
          <w:szCs w:val="28"/>
          <w:lang w:eastAsia="ru-RU"/>
        </w:rPr>
        <w:t>ненапряженно</w:t>
      </w:r>
      <w:proofErr w:type="spellEnd"/>
      <w:r w:rsidRPr="007713EF">
        <w:rPr>
          <w:rFonts w:ascii="Times New Roman" w:eastAsia="Times New Roman" w:hAnsi="Times New Roman" w:cs="Times New Roman"/>
          <w:sz w:val="28"/>
          <w:szCs w:val="28"/>
          <w:lang w:eastAsia="ru-RU"/>
        </w:rPr>
        <w:t xml:space="preserve"> рисовать вращательными и колебательными, отрывными и плавными, а также ритмизированными движениями графические элементы различного содержания (изображения предметов, нитевидные, ломаные, спиралевидные, широкие, узкие линии); </w:t>
      </w:r>
    </w:p>
    <w:p w14:paraId="295EC431" w14:textId="77777777" w:rsidR="007713EF" w:rsidRPr="007713EF" w:rsidRDefault="007713EF" w:rsidP="007713EF">
      <w:pPr>
        <w:pStyle w:val="a9"/>
        <w:numPr>
          <w:ilvl w:val="0"/>
          <w:numId w:val="15"/>
        </w:numPr>
        <w:spacing w:after="0" w:line="360" w:lineRule="auto"/>
        <w:jc w:val="both"/>
        <w:rPr>
          <w:rFonts w:ascii="Times New Roman" w:eastAsia="Times New Roman" w:hAnsi="Times New Roman" w:cs="Times New Roman"/>
          <w:sz w:val="28"/>
          <w:szCs w:val="28"/>
          <w:lang w:eastAsia="ru-RU"/>
        </w:rPr>
      </w:pPr>
      <w:r w:rsidRPr="007713EF">
        <w:rPr>
          <w:rFonts w:ascii="Times New Roman" w:eastAsia="Times New Roman" w:hAnsi="Times New Roman" w:cs="Times New Roman"/>
          <w:sz w:val="28"/>
          <w:szCs w:val="28"/>
          <w:lang w:eastAsia="ru-RU"/>
        </w:rPr>
        <w:t>умение легко удерживать карандаш или ручку, соблюдая необходимый угол наклона;</w:t>
      </w:r>
    </w:p>
    <w:p w14:paraId="33995D79" w14:textId="77777777" w:rsidR="007713EF" w:rsidRPr="007713EF" w:rsidRDefault="007713EF" w:rsidP="007713EF">
      <w:pPr>
        <w:pStyle w:val="a9"/>
        <w:numPr>
          <w:ilvl w:val="0"/>
          <w:numId w:val="15"/>
        </w:numPr>
        <w:spacing w:after="0" w:line="360" w:lineRule="auto"/>
        <w:jc w:val="both"/>
        <w:rPr>
          <w:rFonts w:ascii="Times New Roman" w:eastAsia="Times New Roman" w:hAnsi="Times New Roman" w:cs="Times New Roman"/>
          <w:sz w:val="28"/>
          <w:szCs w:val="28"/>
          <w:lang w:eastAsia="ru-RU"/>
        </w:rPr>
      </w:pPr>
      <w:r w:rsidRPr="007713EF">
        <w:rPr>
          <w:rFonts w:ascii="Times New Roman" w:eastAsia="Times New Roman" w:hAnsi="Times New Roman" w:cs="Times New Roman"/>
          <w:sz w:val="28"/>
          <w:szCs w:val="28"/>
          <w:lang w:eastAsia="ru-RU"/>
        </w:rPr>
        <w:lastRenderedPageBreak/>
        <w:t>сохранение устойчивой правильной позы при письме или рисовании.</w:t>
      </w:r>
    </w:p>
    <w:p w14:paraId="392FD5C1" w14:textId="44A98246" w:rsidR="007713EF" w:rsidRPr="003D7744" w:rsidRDefault="007713EF" w:rsidP="003D7744">
      <w:pPr>
        <w:spacing w:after="0" w:line="360" w:lineRule="auto"/>
        <w:ind w:firstLine="708"/>
        <w:jc w:val="both"/>
        <w:rPr>
          <w:rFonts w:ascii="Times New Roman" w:eastAsia="Calibri" w:hAnsi="Times New Roman" w:cs="Times New Roman"/>
          <w:sz w:val="28"/>
          <w:szCs w:val="28"/>
          <w:lang w:eastAsia="ru-RU"/>
        </w:rPr>
      </w:pPr>
      <w:r w:rsidRPr="007713EF">
        <w:rPr>
          <w:rFonts w:ascii="Times New Roman" w:eastAsia="Times New Roman" w:hAnsi="Times New Roman" w:cs="Times New Roman"/>
          <w:sz w:val="28"/>
          <w:szCs w:val="28"/>
          <w:lang w:eastAsia="ru-RU"/>
        </w:rPr>
        <w:t>Однако</w:t>
      </w:r>
      <w:proofErr w:type="gramStart"/>
      <w:r w:rsidRPr="007713EF">
        <w:rPr>
          <w:rFonts w:ascii="Times New Roman" w:eastAsia="Times New Roman" w:hAnsi="Times New Roman" w:cs="Times New Roman"/>
          <w:sz w:val="28"/>
          <w:szCs w:val="28"/>
          <w:lang w:eastAsia="ru-RU"/>
        </w:rPr>
        <w:t>,</w:t>
      </w:r>
      <w:proofErr w:type="gramEnd"/>
      <w:r w:rsidRPr="007713EF">
        <w:rPr>
          <w:rFonts w:ascii="Times New Roman" w:eastAsia="Times New Roman" w:hAnsi="Times New Roman" w:cs="Times New Roman"/>
          <w:sz w:val="28"/>
          <w:szCs w:val="28"/>
          <w:lang w:eastAsia="ru-RU"/>
        </w:rPr>
        <w:t xml:space="preserve"> эти показатели заметно отличаются от особенностей развития мелкой моторики у детей с общим недоразвитием речи.</w:t>
      </w:r>
    </w:p>
    <w:p w14:paraId="311767B7" w14:textId="77777777" w:rsidR="001320FA" w:rsidRPr="001320FA" w:rsidRDefault="001320FA" w:rsidP="001320F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lang w:eastAsia="ru-RU"/>
        </w:rPr>
        <w:t xml:space="preserve"> У детей старшего дошкольного возраста с общим недоразвитием речи отмечается слабое развитие мелкой моторики пальцев рук, которая характеризуется двигательной неловкостью, малым объемом движений. Огромное значение в развитии мелкой моторики имеет изобразительная деятельность, которую предпочитают дети как наиболее интересную и занимательную среди различных видов деятельности. В процессе </w:t>
      </w:r>
      <w:proofErr w:type="spellStart"/>
      <w:r w:rsidRPr="001320FA">
        <w:rPr>
          <w:rFonts w:ascii="Times New Roman" w:eastAsia="Times New Roman" w:hAnsi="Times New Roman" w:cs="Times New Roman"/>
          <w:color w:val="000000"/>
          <w:sz w:val="28"/>
          <w:szCs w:val="28"/>
          <w:lang w:eastAsia="ru-RU"/>
        </w:rPr>
        <w:t>изодеятельности</w:t>
      </w:r>
      <w:proofErr w:type="spellEnd"/>
      <w:r w:rsidRPr="001320FA">
        <w:rPr>
          <w:rFonts w:ascii="Times New Roman" w:eastAsia="Times New Roman" w:hAnsi="Times New Roman" w:cs="Times New Roman"/>
          <w:color w:val="000000"/>
          <w:sz w:val="28"/>
          <w:szCs w:val="28"/>
          <w:lang w:eastAsia="ru-RU"/>
        </w:rPr>
        <w:t xml:space="preserve"> получают развитие такие стороны личности, которые не могут сформироваться в других видах.</w:t>
      </w:r>
    </w:p>
    <w:p w14:paraId="69F2ADA5" w14:textId="77777777" w:rsidR="001320FA" w:rsidRPr="001320FA" w:rsidRDefault="001320FA" w:rsidP="001320F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lang w:eastAsia="ru-RU"/>
        </w:rPr>
        <w:t xml:space="preserve">Отечественные специалисты в области художественной педагогики Н. А. Ветлугина, Г. С. Комарова, Н. И. </w:t>
      </w:r>
      <w:proofErr w:type="spellStart"/>
      <w:r w:rsidRPr="001320FA">
        <w:rPr>
          <w:rFonts w:ascii="Times New Roman" w:eastAsia="Times New Roman" w:hAnsi="Times New Roman" w:cs="Times New Roman"/>
          <w:color w:val="000000"/>
          <w:sz w:val="28"/>
          <w:szCs w:val="28"/>
          <w:lang w:eastAsia="ru-RU"/>
        </w:rPr>
        <w:t>Сакулина</w:t>
      </w:r>
      <w:proofErr w:type="spellEnd"/>
      <w:r w:rsidRPr="001320FA">
        <w:rPr>
          <w:rFonts w:ascii="Times New Roman" w:eastAsia="Times New Roman" w:hAnsi="Times New Roman" w:cs="Times New Roman"/>
          <w:color w:val="000000"/>
          <w:sz w:val="28"/>
          <w:szCs w:val="28"/>
          <w:lang w:eastAsia="ru-RU"/>
        </w:rPr>
        <w:t xml:space="preserve"> и другие утверждают, что процесс развития мелкой моторики представляет собой сложную психическую деятельность, сочетающую познавательные и эмоциональные моменты. Данные специалисты едины во мнении, что художественная деятельность обеспечивает сенсорное развитие, способность различать цвет, форму, подводит его к более глубокому восприятию красок, линий, их сочетаний, обеспечивает понимание языка различных видов искусства.</w:t>
      </w:r>
    </w:p>
    <w:p w14:paraId="1DFC8ECD" w14:textId="4F79AC4D" w:rsidR="001320FA" w:rsidRPr="001320FA" w:rsidRDefault="001320FA" w:rsidP="001320F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lang w:eastAsia="ru-RU"/>
        </w:rPr>
        <w:t>О по</w:t>
      </w:r>
      <w:r w:rsidR="00D20ACD">
        <w:rPr>
          <w:rFonts w:ascii="Times New Roman" w:eastAsia="Times New Roman" w:hAnsi="Times New Roman" w:cs="Times New Roman"/>
          <w:color w:val="000000"/>
          <w:sz w:val="28"/>
          <w:szCs w:val="28"/>
          <w:lang w:eastAsia="ru-RU"/>
        </w:rPr>
        <w:t>ложительном влиянии искусства на</w:t>
      </w:r>
      <w:r w:rsidRPr="001320FA">
        <w:rPr>
          <w:rFonts w:ascii="Times New Roman" w:eastAsia="Times New Roman" w:hAnsi="Times New Roman" w:cs="Times New Roman"/>
          <w:color w:val="000000"/>
          <w:sz w:val="28"/>
          <w:szCs w:val="28"/>
          <w:lang w:eastAsia="ru-RU"/>
        </w:rPr>
        <w:t xml:space="preserve"> развитие ребенка с общим недоразвитием речи указывал Л. С. Выготский, отмечая особую роль художественной </w:t>
      </w:r>
      <w:proofErr w:type="gramStart"/>
      <w:r w:rsidRPr="001320FA">
        <w:rPr>
          <w:rFonts w:ascii="Times New Roman" w:eastAsia="Times New Roman" w:hAnsi="Times New Roman" w:cs="Times New Roman"/>
          <w:color w:val="000000"/>
          <w:sz w:val="28"/>
          <w:szCs w:val="28"/>
          <w:lang w:eastAsia="ru-RU"/>
        </w:rPr>
        <w:t>деятельности</w:t>
      </w:r>
      <w:proofErr w:type="gramEnd"/>
      <w:r w:rsidRPr="001320FA">
        <w:rPr>
          <w:rFonts w:ascii="Times New Roman" w:eastAsia="Times New Roman" w:hAnsi="Times New Roman" w:cs="Times New Roman"/>
          <w:color w:val="000000"/>
          <w:sz w:val="28"/>
          <w:szCs w:val="28"/>
          <w:lang w:eastAsia="ru-RU"/>
        </w:rPr>
        <w:t xml:space="preserve"> как в развитии психических функций, так и в активизации творческих проявлений детей. Искусство позволяет ребенку ощутить мир во всем богатстве и через художественные виды деятельности научиться его преобразовывать. Виды изобразительной деятельности очень разнообразны, а особое место среди них принадлежит рисованию и аппликации.</w:t>
      </w:r>
    </w:p>
    <w:p w14:paraId="7CFF0B9C" w14:textId="69A8BD1C" w:rsidR="001320FA" w:rsidRPr="001320FA" w:rsidRDefault="001320FA" w:rsidP="001320F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lang w:eastAsia="ru-RU"/>
        </w:rPr>
        <w:t>Изобразительная деятельность требует от ребенка проявления качеств и умений. Для того</w:t>
      </w:r>
      <w:proofErr w:type="gramStart"/>
      <w:r w:rsidRPr="001320FA">
        <w:rPr>
          <w:rFonts w:ascii="Times New Roman" w:eastAsia="Times New Roman" w:hAnsi="Times New Roman" w:cs="Times New Roman"/>
          <w:color w:val="000000"/>
          <w:sz w:val="28"/>
          <w:szCs w:val="28"/>
          <w:lang w:eastAsia="ru-RU"/>
        </w:rPr>
        <w:t>,</w:t>
      </w:r>
      <w:proofErr w:type="gramEnd"/>
      <w:r w:rsidRPr="001320FA">
        <w:rPr>
          <w:rFonts w:ascii="Times New Roman" w:eastAsia="Times New Roman" w:hAnsi="Times New Roman" w:cs="Times New Roman"/>
          <w:color w:val="000000"/>
          <w:sz w:val="28"/>
          <w:szCs w:val="28"/>
          <w:lang w:eastAsia="ru-RU"/>
        </w:rPr>
        <w:t xml:space="preserve"> чтобы нарисовать какой – либо предмет, его необходимо </w:t>
      </w:r>
      <w:r w:rsidRPr="001320FA">
        <w:rPr>
          <w:rFonts w:ascii="Times New Roman" w:eastAsia="Times New Roman" w:hAnsi="Times New Roman" w:cs="Times New Roman"/>
          <w:color w:val="000000"/>
          <w:sz w:val="28"/>
          <w:szCs w:val="28"/>
          <w:lang w:eastAsia="ru-RU"/>
        </w:rPr>
        <w:lastRenderedPageBreak/>
        <w:t>рассмотреть: определить его форму, строение, характерные детали, цвет, положение в пространстве, но и сконцентрировать свое внимание на руке.</w:t>
      </w:r>
    </w:p>
    <w:p w14:paraId="5F6D6844" w14:textId="77777777" w:rsidR="001320FA" w:rsidRPr="001320FA" w:rsidRDefault="001320FA" w:rsidP="001320F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lang w:eastAsia="ru-RU"/>
        </w:rPr>
        <w:t>Рисование необычными материалами и оригинальными техниками позволяет детям ощутить незабываемые положительные эмоции. А эмоции – это и процесс, и результат практической деятельности, художественного творчества.</w:t>
      </w:r>
    </w:p>
    <w:p w14:paraId="0345D7A4" w14:textId="09D3DB9F" w:rsidR="001320FA" w:rsidRPr="001320FA" w:rsidRDefault="001320FA" w:rsidP="001320F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lang w:eastAsia="ru-RU"/>
        </w:rPr>
        <w:t>Педагоги отмечают, что овладение различными способами рисования позволяет детям:</w:t>
      </w:r>
    </w:p>
    <w:p w14:paraId="296E6760" w14:textId="1694CB59" w:rsidR="001320FA" w:rsidRPr="00D353FC" w:rsidRDefault="001320FA" w:rsidP="00D353FC">
      <w:pPr>
        <w:pStyle w:val="a9"/>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353FC">
        <w:rPr>
          <w:rFonts w:ascii="Times New Roman" w:eastAsia="Times New Roman" w:hAnsi="Times New Roman" w:cs="Times New Roman"/>
          <w:color w:val="000000"/>
          <w:sz w:val="28"/>
          <w:szCs w:val="28"/>
          <w:lang w:eastAsia="ru-RU"/>
        </w:rPr>
        <w:t>решать изобразительные задачи;</w:t>
      </w:r>
    </w:p>
    <w:p w14:paraId="0B809B95" w14:textId="77777777" w:rsidR="001320FA" w:rsidRPr="00D353FC" w:rsidRDefault="001320FA" w:rsidP="00D353FC">
      <w:pPr>
        <w:pStyle w:val="a9"/>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353FC">
        <w:rPr>
          <w:rFonts w:ascii="Times New Roman" w:eastAsia="Times New Roman" w:hAnsi="Times New Roman" w:cs="Times New Roman"/>
          <w:color w:val="000000"/>
          <w:sz w:val="28"/>
          <w:szCs w:val="28"/>
          <w:lang w:eastAsia="ru-RU"/>
        </w:rPr>
        <w:t>развивает пространственное мышление;</w:t>
      </w:r>
    </w:p>
    <w:p w14:paraId="5FDD551B" w14:textId="77777777" w:rsidR="001320FA" w:rsidRPr="00D353FC" w:rsidRDefault="001320FA" w:rsidP="00D353FC">
      <w:pPr>
        <w:pStyle w:val="a9"/>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353FC">
        <w:rPr>
          <w:rFonts w:ascii="Times New Roman" w:eastAsia="Times New Roman" w:hAnsi="Times New Roman" w:cs="Times New Roman"/>
          <w:color w:val="000000"/>
          <w:sz w:val="28"/>
          <w:szCs w:val="28"/>
          <w:lang w:eastAsia="ru-RU"/>
        </w:rPr>
        <w:t>учит детей свободно выражать свой замысел;</w:t>
      </w:r>
    </w:p>
    <w:p w14:paraId="4916CC91" w14:textId="77777777" w:rsidR="001320FA" w:rsidRPr="00D353FC" w:rsidRDefault="001320FA" w:rsidP="00D353FC">
      <w:pPr>
        <w:pStyle w:val="a9"/>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353FC">
        <w:rPr>
          <w:rFonts w:ascii="Times New Roman" w:eastAsia="Times New Roman" w:hAnsi="Times New Roman" w:cs="Times New Roman"/>
          <w:color w:val="000000"/>
          <w:sz w:val="28"/>
          <w:szCs w:val="28"/>
          <w:lang w:eastAsia="ru-RU"/>
        </w:rPr>
        <w:t>побуждает детей к творческим поискам и решениям;</w:t>
      </w:r>
    </w:p>
    <w:p w14:paraId="0AB2B5C3" w14:textId="77777777" w:rsidR="001320FA" w:rsidRPr="00D353FC" w:rsidRDefault="001320FA" w:rsidP="00D353FC">
      <w:pPr>
        <w:pStyle w:val="a9"/>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353FC">
        <w:rPr>
          <w:rFonts w:ascii="Times New Roman" w:eastAsia="Times New Roman" w:hAnsi="Times New Roman" w:cs="Times New Roman"/>
          <w:color w:val="000000"/>
          <w:sz w:val="28"/>
          <w:szCs w:val="28"/>
          <w:lang w:eastAsia="ru-RU"/>
        </w:rPr>
        <w:t>учит детей работать с разнообразным материалом;</w:t>
      </w:r>
    </w:p>
    <w:p w14:paraId="04F3C093" w14:textId="77777777" w:rsidR="001320FA" w:rsidRPr="00D353FC" w:rsidRDefault="001320FA" w:rsidP="00D353FC">
      <w:pPr>
        <w:pStyle w:val="a9"/>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353FC">
        <w:rPr>
          <w:rFonts w:ascii="Times New Roman" w:eastAsia="Times New Roman" w:hAnsi="Times New Roman" w:cs="Times New Roman"/>
          <w:color w:val="000000"/>
          <w:sz w:val="28"/>
          <w:szCs w:val="28"/>
          <w:lang w:eastAsia="ru-RU"/>
        </w:rPr>
        <w:t xml:space="preserve">развивает чувство композиции, ритма, </w:t>
      </w:r>
      <w:proofErr w:type="spellStart"/>
      <w:r w:rsidRPr="00D353FC">
        <w:rPr>
          <w:rFonts w:ascii="Times New Roman" w:eastAsia="Times New Roman" w:hAnsi="Times New Roman" w:cs="Times New Roman"/>
          <w:color w:val="000000"/>
          <w:sz w:val="28"/>
          <w:szCs w:val="28"/>
          <w:lang w:eastAsia="ru-RU"/>
        </w:rPr>
        <w:t>цветовосприятия</w:t>
      </w:r>
      <w:proofErr w:type="spellEnd"/>
      <w:r w:rsidRPr="00D353FC">
        <w:rPr>
          <w:rFonts w:ascii="Times New Roman" w:eastAsia="Times New Roman" w:hAnsi="Times New Roman" w:cs="Times New Roman"/>
          <w:color w:val="000000"/>
          <w:sz w:val="28"/>
          <w:szCs w:val="28"/>
          <w:lang w:eastAsia="ru-RU"/>
        </w:rPr>
        <w:t>;</w:t>
      </w:r>
    </w:p>
    <w:p w14:paraId="162F8CDD" w14:textId="77777777" w:rsidR="001320FA" w:rsidRPr="00D353FC" w:rsidRDefault="001320FA" w:rsidP="00D353FC">
      <w:pPr>
        <w:pStyle w:val="a9"/>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353FC">
        <w:rPr>
          <w:rFonts w:ascii="Times New Roman" w:eastAsia="Times New Roman" w:hAnsi="Times New Roman" w:cs="Times New Roman"/>
          <w:color w:val="000000"/>
          <w:sz w:val="28"/>
          <w:szCs w:val="28"/>
          <w:lang w:eastAsia="ru-RU"/>
        </w:rPr>
        <w:t>развивает навыки мелких движений пальцев, кисти рук;</w:t>
      </w:r>
    </w:p>
    <w:p w14:paraId="393BBC5F" w14:textId="77777777" w:rsidR="001320FA" w:rsidRPr="00D353FC" w:rsidRDefault="001320FA" w:rsidP="00D353FC">
      <w:pPr>
        <w:pStyle w:val="a9"/>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353FC">
        <w:rPr>
          <w:rFonts w:ascii="Times New Roman" w:eastAsia="Times New Roman" w:hAnsi="Times New Roman" w:cs="Times New Roman"/>
          <w:color w:val="000000"/>
          <w:sz w:val="28"/>
          <w:szCs w:val="28"/>
          <w:lang w:eastAsia="ru-RU"/>
        </w:rPr>
        <w:t>способствует формированию положительных черт характера;</w:t>
      </w:r>
    </w:p>
    <w:p w14:paraId="48189AA9" w14:textId="6361EEE6" w:rsidR="001320FA" w:rsidRPr="00D353FC" w:rsidRDefault="001320FA" w:rsidP="00D353FC">
      <w:pPr>
        <w:pStyle w:val="a9"/>
        <w:numPr>
          <w:ilvl w:val="0"/>
          <w:numId w:val="1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353FC">
        <w:rPr>
          <w:rFonts w:ascii="Times New Roman" w:eastAsia="Times New Roman" w:hAnsi="Times New Roman" w:cs="Times New Roman"/>
          <w:color w:val="000000"/>
          <w:sz w:val="28"/>
          <w:szCs w:val="28"/>
          <w:lang w:eastAsia="ru-RU"/>
        </w:rPr>
        <w:t>развивает уверенность в себе.</w:t>
      </w:r>
      <w:r w:rsidRPr="00D353FC">
        <w:rPr>
          <w:rFonts w:ascii="Times New Roman" w:eastAsia="Times New Roman" w:hAnsi="Times New Roman" w:cs="Times New Roman"/>
          <w:color w:val="181818"/>
          <w:sz w:val="28"/>
          <w:szCs w:val="28"/>
          <w:lang w:eastAsia="ru-RU"/>
        </w:rPr>
        <w:t xml:space="preserve"> </w:t>
      </w:r>
    </w:p>
    <w:p w14:paraId="72F20FF2" w14:textId="1F9D077B" w:rsidR="001320FA" w:rsidRPr="001320FA" w:rsidRDefault="001320FA" w:rsidP="001320FA">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1320FA">
        <w:rPr>
          <w:rFonts w:ascii="Times New Roman" w:eastAsia="Times New Roman" w:hAnsi="Times New Roman" w:cs="Times New Roman"/>
          <w:color w:val="181818"/>
          <w:sz w:val="28"/>
          <w:szCs w:val="28"/>
          <w:lang w:eastAsia="ru-RU"/>
        </w:rPr>
        <w:t xml:space="preserve">Применение рисования способствует обогащению знаний и представлений детей о предметах и их использовании, материалах, их свойствах, способах применении. Детей учат рисовать не только красками, карандашами, фломастерами, но и подкрашенной мыльной пеной, свечой, показывают, как использовать для рисования клей и т.д. Дети знакомятся с разными способами окрашивания бумаги, в том числе цветным клейстером, методом набрызгивания краски, узнают, что рисовать можно не только на бумаге, но и на специальном стекле. </w:t>
      </w:r>
      <w:proofErr w:type="gramStart"/>
      <w:r w:rsidRPr="001320FA">
        <w:rPr>
          <w:rFonts w:ascii="Times New Roman" w:eastAsia="Times New Roman" w:hAnsi="Times New Roman" w:cs="Times New Roman"/>
          <w:color w:val="181818"/>
          <w:sz w:val="28"/>
          <w:szCs w:val="28"/>
          <w:lang w:eastAsia="ru-RU"/>
        </w:rPr>
        <w:t>Они пробуют рисовать ладошкой, пальцами, кулачком, ребром ладони, получать изображения с помощью подручных средств (ниток, веревок, полых трубочек) и природного материала (листьев деревьев).</w:t>
      </w:r>
      <w:proofErr w:type="gramEnd"/>
    </w:p>
    <w:p w14:paraId="1C722757" w14:textId="365AEDAB" w:rsidR="001320FA" w:rsidRPr="001320FA" w:rsidRDefault="001320FA" w:rsidP="00D20ACD">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1320FA">
        <w:rPr>
          <w:rFonts w:ascii="Times New Roman" w:eastAsia="Times New Roman" w:hAnsi="Times New Roman" w:cs="Times New Roman"/>
          <w:color w:val="181818"/>
          <w:sz w:val="28"/>
          <w:szCs w:val="28"/>
          <w:lang w:eastAsia="ru-RU"/>
        </w:rPr>
        <w:lastRenderedPageBreak/>
        <w:t xml:space="preserve">Рисование с использованием </w:t>
      </w:r>
      <w:r w:rsidR="00D20ACD">
        <w:rPr>
          <w:rFonts w:ascii="Times New Roman" w:eastAsia="Times New Roman" w:hAnsi="Times New Roman" w:cs="Times New Roman"/>
          <w:color w:val="181818"/>
          <w:sz w:val="28"/>
          <w:szCs w:val="28"/>
          <w:lang w:eastAsia="ru-RU"/>
        </w:rPr>
        <w:t xml:space="preserve">разнообразных </w:t>
      </w:r>
      <w:r w:rsidRPr="001320FA">
        <w:rPr>
          <w:rFonts w:ascii="Times New Roman" w:eastAsia="Times New Roman" w:hAnsi="Times New Roman" w:cs="Times New Roman"/>
          <w:color w:val="181818"/>
          <w:sz w:val="28"/>
          <w:szCs w:val="28"/>
          <w:lang w:eastAsia="ru-RU"/>
        </w:rPr>
        <w:t>техник изображения не утомляет дошкольников, у них сохраняются высокая активность, работоспособность на протяжении всего времени, отв</w:t>
      </w:r>
      <w:r w:rsidR="00D20ACD">
        <w:rPr>
          <w:rFonts w:ascii="Times New Roman" w:eastAsia="Times New Roman" w:hAnsi="Times New Roman" w:cs="Times New Roman"/>
          <w:color w:val="181818"/>
          <w:sz w:val="28"/>
          <w:szCs w:val="28"/>
          <w:lang w:eastAsia="ru-RU"/>
        </w:rPr>
        <w:t xml:space="preserve">еденного на выполнение задания. Они </w:t>
      </w:r>
      <w:r w:rsidRPr="001320FA">
        <w:rPr>
          <w:rFonts w:ascii="Times New Roman" w:eastAsia="Times New Roman" w:hAnsi="Times New Roman" w:cs="Times New Roman"/>
          <w:color w:val="181818"/>
          <w:sz w:val="28"/>
          <w:szCs w:val="28"/>
          <w:lang w:eastAsia="ru-RU"/>
        </w:rPr>
        <w:t xml:space="preserve">позволяют педагогу осуществить индивидуальный подход к детям, учитывать их желания, интерес. Рисование же в несколько рук, как коллективная форма творчества, сближает детей. У них развиваются навыки культуры общения, возникают эмоционально теплые отношения со сверстниками. Дети легко усваивают нравственные нормы, правила поведения. М.В. Ермолаева пишет: «Вовлекая проблемного ребенка и подлинно творческую работу, мы способствуем коррекции его мотивационной сферы - основы его поведения, чувствования, эмоционального реагирования. Коллективное детское творчество рождает особую эмоциональную атмосферу, благотворно действующую на психику ребенка, поскольку в творчестве всегда есть желание заразить своим чувством другого человека». </w:t>
      </w:r>
    </w:p>
    <w:p w14:paraId="7E4A381D" w14:textId="4EE38006" w:rsidR="001320FA" w:rsidRPr="001320FA" w:rsidRDefault="001320FA" w:rsidP="001320FA">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1320FA">
        <w:rPr>
          <w:rFonts w:ascii="Times New Roman" w:eastAsia="Times New Roman" w:hAnsi="Times New Roman" w:cs="Times New Roman"/>
          <w:color w:val="181818"/>
          <w:sz w:val="28"/>
          <w:szCs w:val="28"/>
          <w:lang w:eastAsia="ru-RU"/>
        </w:rPr>
        <w:t xml:space="preserve">Таким образом, использование </w:t>
      </w:r>
      <w:r w:rsidR="00D20ACD">
        <w:rPr>
          <w:rFonts w:ascii="Times New Roman" w:eastAsia="Times New Roman" w:hAnsi="Times New Roman" w:cs="Times New Roman"/>
          <w:color w:val="181818"/>
          <w:sz w:val="28"/>
          <w:szCs w:val="28"/>
          <w:lang w:eastAsia="ru-RU"/>
        </w:rPr>
        <w:t xml:space="preserve">разных </w:t>
      </w:r>
      <w:r w:rsidRPr="001320FA">
        <w:rPr>
          <w:rFonts w:ascii="Times New Roman" w:eastAsia="Times New Roman" w:hAnsi="Times New Roman" w:cs="Times New Roman"/>
          <w:color w:val="181818"/>
          <w:sz w:val="28"/>
          <w:szCs w:val="28"/>
          <w:lang w:eastAsia="ru-RU"/>
        </w:rPr>
        <w:t>техник изображения способствует интеллектуальному развитию ребенка,</w:t>
      </w:r>
      <w:r w:rsidR="00A8651D">
        <w:rPr>
          <w:rFonts w:ascii="Times New Roman" w:eastAsia="Times New Roman" w:hAnsi="Times New Roman" w:cs="Times New Roman"/>
          <w:color w:val="181818"/>
          <w:sz w:val="28"/>
          <w:szCs w:val="28"/>
          <w:lang w:eastAsia="ru-RU"/>
        </w:rPr>
        <w:t xml:space="preserve"> развитию мелкой моторики рук,</w:t>
      </w:r>
      <w:r w:rsidRPr="001320FA">
        <w:rPr>
          <w:rFonts w:ascii="Times New Roman" w:eastAsia="Times New Roman" w:hAnsi="Times New Roman" w:cs="Times New Roman"/>
          <w:color w:val="181818"/>
          <w:sz w:val="28"/>
          <w:szCs w:val="28"/>
          <w:lang w:eastAsia="ru-RU"/>
        </w:rPr>
        <w:t xml:space="preserve"> коррекции психических процессов и личностной сферы дошкольников. </w:t>
      </w:r>
    </w:p>
    <w:p w14:paraId="3278BD10" w14:textId="2BD733C8" w:rsidR="001320FA" w:rsidRDefault="001320FA" w:rsidP="001320FA">
      <w:pPr>
        <w:spacing w:after="200" w:line="276" w:lineRule="auto"/>
        <w:rPr>
          <w:rFonts w:ascii="Calibri" w:eastAsia="Calibri" w:hAnsi="Calibri" w:cs="Times New Roman"/>
          <w:lang w:eastAsia="ru-RU"/>
        </w:rPr>
      </w:pPr>
    </w:p>
    <w:p w14:paraId="1C7B237A" w14:textId="77777777" w:rsidR="001E2D43" w:rsidRDefault="001E2D43" w:rsidP="001E2D43">
      <w:pPr>
        <w:spacing w:after="0" w:line="360" w:lineRule="auto"/>
        <w:ind w:firstLine="709"/>
        <w:jc w:val="both"/>
        <w:rPr>
          <w:rFonts w:ascii="Times New Roman" w:eastAsia="Times New Roman" w:hAnsi="Times New Roman" w:cs="Times New Roman"/>
          <w:sz w:val="28"/>
          <w:szCs w:val="28"/>
          <w:lang w:eastAsia="ru-RU"/>
        </w:rPr>
      </w:pPr>
    </w:p>
    <w:p w14:paraId="77776A44" w14:textId="77777777" w:rsidR="0093709D" w:rsidRDefault="0093709D" w:rsidP="001320FA">
      <w:pPr>
        <w:keepNext/>
        <w:keepLines/>
        <w:shd w:val="clear" w:color="auto" w:fill="FFFFFF"/>
        <w:spacing w:after="0" w:line="630" w:lineRule="atLeast"/>
        <w:jc w:val="center"/>
        <w:outlineLvl w:val="0"/>
        <w:rPr>
          <w:rFonts w:ascii="Times New Roman" w:eastAsia="Times New Roman" w:hAnsi="Times New Roman" w:cs="Times New Roman"/>
          <w:b/>
          <w:bCs/>
          <w:sz w:val="28"/>
          <w:szCs w:val="28"/>
          <w:lang w:eastAsia="ru-RU"/>
        </w:rPr>
      </w:pPr>
    </w:p>
    <w:p w14:paraId="6EE00A1D" w14:textId="77777777" w:rsidR="0093709D" w:rsidRDefault="0093709D" w:rsidP="001320FA">
      <w:pPr>
        <w:keepNext/>
        <w:keepLines/>
        <w:shd w:val="clear" w:color="auto" w:fill="FFFFFF"/>
        <w:spacing w:after="0" w:line="630" w:lineRule="atLeast"/>
        <w:jc w:val="center"/>
        <w:outlineLvl w:val="0"/>
        <w:rPr>
          <w:rFonts w:ascii="Times New Roman" w:eastAsia="Times New Roman" w:hAnsi="Times New Roman" w:cs="Times New Roman"/>
          <w:b/>
          <w:bCs/>
          <w:sz w:val="28"/>
          <w:szCs w:val="28"/>
          <w:lang w:eastAsia="ru-RU"/>
        </w:rPr>
      </w:pPr>
    </w:p>
    <w:p w14:paraId="6C37F434" w14:textId="77777777" w:rsidR="0093709D" w:rsidRDefault="0093709D" w:rsidP="001320FA">
      <w:pPr>
        <w:keepNext/>
        <w:keepLines/>
        <w:shd w:val="clear" w:color="auto" w:fill="FFFFFF"/>
        <w:spacing w:after="0" w:line="630" w:lineRule="atLeast"/>
        <w:jc w:val="center"/>
        <w:outlineLvl w:val="0"/>
        <w:rPr>
          <w:rFonts w:ascii="Times New Roman" w:eastAsia="Times New Roman" w:hAnsi="Times New Roman" w:cs="Times New Roman"/>
          <w:b/>
          <w:bCs/>
          <w:sz w:val="28"/>
          <w:szCs w:val="28"/>
          <w:lang w:eastAsia="ru-RU"/>
        </w:rPr>
      </w:pPr>
    </w:p>
    <w:p w14:paraId="575BD61C" w14:textId="5FF67780" w:rsidR="007F0886" w:rsidRDefault="007F0886" w:rsidP="007F0886">
      <w:pPr>
        <w:pStyle w:val="a7"/>
        <w:shd w:val="clear" w:color="auto" w:fill="FFFFFF"/>
        <w:spacing w:before="0" w:beforeAutospacing="0" w:after="0" w:afterAutospacing="0" w:line="360" w:lineRule="auto"/>
        <w:ind w:firstLine="709"/>
        <w:jc w:val="both"/>
        <w:rPr>
          <w:color w:val="181818"/>
          <w:sz w:val="28"/>
          <w:szCs w:val="28"/>
        </w:rPr>
      </w:pPr>
    </w:p>
    <w:p w14:paraId="0D535660" w14:textId="5125516E" w:rsidR="0093709D" w:rsidRDefault="0093709D" w:rsidP="007F0886">
      <w:pPr>
        <w:pStyle w:val="a7"/>
        <w:shd w:val="clear" w:color="auto" w:fill="FFFFFF"/>
        <w:spacing w:before="0" w:beforeAutospacing="0" w:after="0" w:afterAutospacing="0" w:line="360" w:lineRule="auto"/>
        <w:ind w:firstLine="709"/>
        <w:jc w:val="both"/>
        <w:rPr>
          <w:color w:val="181818"/>
          <w:sz w:val="28"/>
          <w:szCs w:val="28"/>
        </w:rPr>
      </w:pPr>
    </w:p>
    <w:p w14:paraId="1FB1B76A" w14:textId="7FD617CC" w:rsidR="0093709D" w:rsidRDefault="0093709D" w:rsidP="007F0886">
      <w:pPr>
        <w:pStyle w:val="a7"/>
        <w:shd w:val="clear" w:color="auto" w:fill="FFFFFF"/>
        <w:spacing w:before="0" w:beforeAutospacing="0" w:after="0" w:afterAutospacing="0" w:line="360" w:lineRule="auto"/>
        <w:ind w:firstLine="709"/>
        <w:jc w:val="both"/>
        <w:rPr>
          <w:color w:val="181818"/>
          <w:sz w:val="28"/>
          <w:szCs w:val="28"/>
        </w:rPr>
      </w:pPr>
    </w:p>
    <w:p w14:paraId="43E572F0" w14:textId="77777777" w:rsidR="000219A4" w:rsidRDefault="000219A4" w:rsidP="0093709D">
      <w:pPr>
        <w:pStyle w:val="a7"/>
        <w:shd w:val="clear" w:color="auto" w:fill="FFFFFF"/>
        <w:spacing w:before="0" w:beforeAutospacing="0" w:after="0" w:afterAutospacing="0" w:line="360" w:lineRule="auto"/>
        <w:ind w:firstLine="709"/>
        <w:jc w:val="center"/>
        <w:rPr>
          <w:b/>
          <w:bCs/>
          <w:color w:val="181818"/>
          <w:sz w:val="28"/>
          <w:szCs w:val="28"/>
        </w:rPr>
      </w:pPr>
    </w:p>
    <w:p w14:paraId="5E755F74" w14:textId="77777777" w:rsidR="00D20ACD" w:rsidRDefault="00D20ACD" w:rsidP="0093709D">
      <w:pPr>
        <w:pStyle w:val="a7"/>
        <w:shd w:val="clear" w:color="auto" w:fill="FFFFFF"/>
        <w:spacing w:before="0" w:beforeAutospacing="0" w:after="0" w:afterAutospacing="0" w:line="360" w:lineRule="auto"/>
        <w:ind w:firstLine="709"/>
        <w:jc w:val="center"/>
        <w:rPr>
          <w:b/>
          <w:bCs/>
          <w:color w:val="181818"/>
          <w:sz w:val="28"/>
          <w:szCs w:val="28"/>
        </w:rPr>
      </w:pPr>
    </w:p>
    <w:p w14:paraId="57DBD59B" w14:textId="77777777" w:rsidR="00D20ACD" w:rsidRDefault="00D20ACD" w:rsidP="0093709D">
      <w:pPr>
        <w:pStyle w:val="a7"/>
        <w:shd w:val="clear" w:color="auto" w:fill="FFFFFF"/>
        <w:spacing w:before="0" w:beforeAutospacing="0" w:after="0" w:afterAutospacing="0" w:line="360" w:lineRule="auto"/>
        <w:ind w:firstLine="709"/>
        <w:jc w:val="center"/>
        <w:rPr>
          <w:b/>
          <w:bCs/>
          <w:color w:val="181818"/>
          <w:sz w:val="28"/>
          <w:szCs w:val="28"/>
        </w:rPr>
      </w:pPr>
    </w:p>
    <w:p w14:paraId="535BF973" w14:textId="54773A93" w:rsidR="0093709D" w:rsidRPr="0093709D" w:rsidRDefault="0093709D" w:rsidP="0093709D">
      <w:pPr>
        <w:pStyle w:val="a7"/>
        <w:shd w:val="clear" w:color="auto" w:fill="FFFFFF"/>
        <w:spacing w:before="0" w:beforeAutospacing="0" w:after="0" w:afterAutospacing="0" w:line="360" w:lineRule="auto"/>
        <w:ind w:firstLine="709"/>
        <w:jc w:val="center"/>
        <w:rPr>
          <w:b/>
          <w:bCs/>
          <w:color w:val="181818"/>
          <w:sz w:val="28"/>
          <w:szCs w:val="28"/>
        </w:rPr>
      </w:pPr>
      <w:r w:rsidRPr="0093709D">
        <w:rPr>
          <w:b/>
          <w:bCs/>
          <w:color w:val="181818"/>
          <w:sz w:val="28"/>
          <w:szCs w:val="28"/>
        </w:rPr>
        <w:t>1.3 Использование техники правополушарного рисования для развития мелкой моторики рук у детей старшего дошкольного возраста с ОНР</w:t>
      </w:r>
    </w:p>
    <w:p w14:paraId="34947CCB" w14:textId="77777777" w:rsidR="007F0886" w:rsidRPr="007F0886" w:rsidRDefault="007F0886" w:rsidP="007F0886">
      <w:pPr>
        <w:pStyle w:val="a7"/>
        <w:shd w:val="clear" w:color="auto" w:fill="FFFFFF"/>
        <w:spacing w:before="0" w:beforeAutospacing="0" w:after="0" w:afterAutospacing="0" w:line="360" w:lineRule="auto"/>
        <w:ind w:firstLine="709"/>
        <w:jc w:val="both"/>
        <w:rPr>
          <w:color w:val="181818"/>
          <w:sz w:val="28"/>
          <w:szCs w:val="28"/>
        </w:rPr>
      </w:pPr>
      <w:r w:rsidRPr="007F0886">
        <w:rPr>
          <w:color w:val="181818"/>
          <w:sz w:val="28"/>
          <w:szCs w:val="28"/>
        </w:rPr>
        <w:t>Исследователи указывают, что плохое владение инструментом, собственной рукой, незнание выразительных возможностей материалов, способов рисования ими, различного рода затруднения при решении изобразительных задач мешают ребенку передать в рисунке задуманное, порождают неудовольствие собой, что может спровоцировать отказ от рисования вообще. Поэтому одна из самостоятельных и важных задач, стоящих перед преподавателем — помочь ребенку освоить технику рисования.</w:t>
      </w:r>
    </w:p>
    <w:p w14:paraId="3F8440CD" w14:textId="77777777" w:rsidR="007F0886" w:rsidRPr="007F0886" w:rsidRDefault="007F0886" w:rsidP="007F0886">
      <w:pPr>
        <w:pStyle w:val="a7"/>
        <w:shd w:val="clear" w:color="auto" w:fill="FFFFFF"/>
        <w:spacing w:before="0" w:beforeAutospacing="0" w:after="0" w:afterAutospacing="0" w:line="360" w:lineRule="auto"/>
        <w:ind w:firstLine="709"/>
        <w:jc w:val="both"/>
        <w:rPr>
          <w:color w:val="181818"/>
          <w:sz w:val="28"/>
          <w:szCs w:val="28"/>
        </w:rPr>
      </w:pPr>
      <w:r w:rsidRPr="007F0886">
        <w:rPr>
          <w:color w:val="181818"/>
          <w:sz w:val="28"/>
          <w:szCs w:val="28"/>
        </w:rPr>
        <w:t xml:space="preserve">В изобразительном искусстве под техникой (от греч. </w:t>
      </w:r>
      <w:proofErr w:type="spellStart"/>
      <w:r w:rsidRPr="007F0886">
        <w:rPr>
          <w:color w:val="181818"/>
          <w:sz w:val="28"/>
          <w:szCs w:val="28"/>
        </w:rPr>
        <w:t>technike</w:t>
      </w:r>
      <w:proofErr w:type="spellEnd"/>
      <w:r w:rsidRPr="007F0886">
        <w:rPr>
          <w:color w:val="181818"/>
          <w:sz w:val="28"/>
          <w:szCs w:val="28"/>
        </w:rPr>
        <w:t xml:space="preserve"> — искусная и </w:t>
      </w:r>
      <w:proofErr w:type="spellStart"/>
      <w:r w:rsidRPr="007F0886">
        <w:rPr>
          <w:color w:val="181818"/>
          <w:sz w:val="28"/>
          <w:szCs w:val="28"/>
        </w:rPr>
        <w:t>techne</w:t>
      </w:r>
      <w:proofErr w:type="spellEnd"/>
      <w:r w:rsidRPr="007F0886">
        <w:rPr>
          <w:color w:val="181818"/>
          <w:sz w:val="28"/>
          <w:szCs w:val="28"/>
        </w:rPr>
        <w:t xml:space="preserve"> — искусство, мастерство) понимается совокупность специальных навыков, способов и приемов, посредством которых исполняется художественное произведение. Понятию техники в узком смысле слова соответствует прямой, непосредственный результат работы художника специальным материалом и инструментом (отсюда техника масляной живописи, акварели, гуаши и т.д.), умение использовать художественные возможности этого материала; в более широком значении это понятие охватывает и соответствующие элементы изобразительного характера — передачу вещественности предметов. Таким образом, под техникой рисунка понимается владение материалами и инструментами, способами их использования. В понятие техники включаются развитие глаза и руки, их согласованная деятельность. Особое значение придается умелому, правильному изображению контура, формы предмета.</w:t>
      </w:r>
    </w:p>
    <w:p w14:paraId="77632777" w14:textId="7931D180" w:rsidR="007F0886" w:rsidRPr="007F0886" w:rsidRDefault="007F0886" w:rsidP="007F0886">
      <w:pPr>
        <w:pStyle w:val="a7"/>
        <w:shd w:val="clear" w:color="auto" w:fill="FFFFFF"/>
        <w:spacing w:before="0" w:beforeAutospacing="0" w:after="0" w:afterAutospacing="0" w:line="360" w:lineRule="auto"/>
        <w:ind w:firstLine="709"/>
        <w:jc w:val="both"/>
        <w:rPr>
          <w:color w:val="181818"/>
          <w:sz w:val="28"/>
          <w:szCs w:val="28"/>
        </w:rPr>
      </w:pPr>
      <w:r w:rsidRPr="007F0886">
        <w:rPr>
          <w:color w:val="181818"/>
          <w:sz w:val="28"/>
          <w:szCs w:val="28"/>
        </w:rPr>
        <w:t xml:space="preserve">Т.С. Комарова пишет, что исходя из разнообразия видов </w:t>
      </w:r>
      <w:proofErr w:type="spellStart"/>
      <w:r w:rsidRPr="007F0886">
        <w:rPr>
          <w:color w:val="181818"/>
          <w:sz w:val="28"/>
          <w:szCs w:val="28"/>
        </w:rPr>
        <w:t>рисовательной</w:t>
      </w:r>
      <w:proofErr w:type="spellEnd"/>
      <w:r w:rsidRPr="007F0886">
        <w:rPr>
          <w:color w:val="181818"/>
          <w:sz w:val="28"/>
          <w:szCs w:val="28"/>
        </w:rPr>
        <w:t xml:space="preserve"> техники в изобразительном искусстве и учитывая возможности детей дошкольного возраста, целесообразно обогатить техническую сторону детского рисования. Этого можно достигнуть, </w:t>
      </w:r>
      <w:proofErr w:type="gramStart"/>
      <w:r w:rsidRPr="007F0886">
        <w:rPr>
          <w:color w:val="181818"/>
          <w:sz w:val="28"/>
          <w:szCs w:val="28"/>
        </w:rPr>
        <w:t>разнообразив</w:t>
      </w:r>
      <w:proofErr w:type="gramEnd"/>
      <w:r w:rsidRPr="007F0886">
        <w:rPr>
          <w:color w:val="181818"/>
          <w:sz w:val="28"/>
          <w:szCs w:val="28"/>
        </w:rPr>
        <w:t xml:space="preserve"> способы работы </w:t>
      </w:r>
      <w:r w:rsidRPr="007F0886">
        <w:rPr>
          <w:color w:val="181818"/>
          <w:sz w:val="28"/>
          <w:szCs w:val="28"/>
        </w:rPr>
        <w:lastRenderedPageBreak/>
        <w:t>уже известными в широкой практике красками и карандашами и используя новые материалы (цветные восковые мелки, акварель и др.), а также сочетая в одном рисунке разные материалы и технику.</w:t>
      </w:r>
    </w:p>
    <w:p w14:paraId="40DB8581" w14:textId="77777777" w:rsidR="001320FA" w:rsidRPr="001320FA" w:rsidRDefault="001320FA" w:rsidP="001320F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bdr w:val="none" w:sz="0" w:space="0" w:color="auto" w:frame="1"/>
          <w:lang w:eastAsia="ru-RU"/>
        </w:rPr>
        <w:t>Правополушарное рисование – это интенсивный метод обучения рисованию, формирования художественной уверенности и получения доступа к творческим силам мозга.</w:t>
      </w:r>
    </w:p>
    <w:p w14:paraId="409D79C9" w14:textId="77777777" w:rsidR="001320FA" w:rsidRPr="001320FA" w:rsidRDefault="001320FA" w:rsidP="001320F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bdr w:val="none" w:sz="0" w:space="0" w:color="auto" w:frame="1"/>
          <w:lang w:eastAsia="ru-RU"/>
        </w:rPr>
        <w:t xml:space="preserve">Разработан американской преподавательницей рисования Бетти Эдвардс и основан на исследовании мозга нобелевского лауреата Роджера </w:t>
      </w:r>
      <w:proofErr w:type="spellStart"/>
      <w:r w:rsidRPr="001320FA">
        <w:rPr>
          <w:rFonts w:ascii="Times New Roman" w:eastAsia="Times New Roman" w:hAnsi="Times New Roman" w:cs="Times New Roman"/>
          <w:color w:val="000000"/>
          <w:sz w:val="28"/>
          <w:szCs w:val="28"/>
          <w:bdr w:val="none" w:sz="0" w:space="0" w:color="auto" w:frame="1"/>
          <w:lang w:eastAsia="ru-RU"/>
        </w:rPr>
        <w:t>Сперри</w:t>
      </w:r>
      <w:proofErr w:type="spellEnd"/>
      <w:r w:rsidRPr="001320FA">
        <w:rPr>
          <w:rFonts w:ascii="Times New Roman" w:eastAsia="Times New Roman" w:hAnsi="Times New Roman" w:cs="Times New Roman"/>
          <w:color w:val="000000"/>
          <w:sz w:val="28"/>
          <w:szCs w:val="28"/>
          <w:bdr w:val="none" w:sz="0" w:space="0" w:color="auto" w:frame="1"/>
          <w:lang w:eastAsia="ru-RU"/>
        </w:rPr>
        <w:t xml:space="preserve">. </w:t>
      </w:r>
      <w:proofErr w:type="gramStart"/>
      <w:r w:rsidRPr="001320FA">
        <w:rPr>
          <w:rFonts w:ascii="Times New Roman" w:eastAsia="Times New Roman" w:hAnsi="Times New Roman" w:cs="Times New Roman"/>
          <w:color w:val="000000"/>
          <w:sz w:val="28"/>
          <w:szCs w:val="28"/>
          <w:bdr w:val="none" w:sz="0" w:space="0" w:color="auto" w:frame="1"/>
          <w:lang w:eastAsia="ru-RU"/>
        </w:rPr>
        <w:t>Методика рисования Б. Эдвардс — это набор уроков, каждый из которых постепенно приучает рисовать с использованием возможностей правого полушария - видеть контуры, вместо фигуры, различать негативные и позитивные пространства (менять местами фигуру и фон), видеть перспективу и соотношение предметов (чувствовать пропорции), видеть работу света и тени и собирать отдельные элементы в целостное восприятие.</w:t>
      </w:r>
      <w:proofErr w:type="gramEnd"/>
      <w:r w:rsidRPr="001320FA">
        <w:rPr>
          <w:rFonts w:ascii="Times New Roman" w:eastAsia="Times New Roman" w:hAnsi="Times New Roman" w:cs="Times New Roman"/>
          <w:color w:val="000000"/>
          <w:sz w:val="28"/>
          <w:szCs w:val="28"/>
          <w:bdr w:val="none" w:sz="0" w:space="0" w:color="auto" w:frame="1"/>
          <w:lang w:eastAsia="ru-RU"/>
        </w:rPr>
        <w:t xml:space="preserve"> Методика основывается на развитии правого полушария, т. к. именно оно отвечает за творческие процессы.</w:t>
      </w:r>
    </w:p>
    <w:p w14:paraId="7455D847" w14:textId="77777777" w:rsidR="001320FA" w:rsidRDefault="001320FA" w:rsidP="001320FA">
      <w:pPr>
        <w:shd w:val="clear" w:color="auto" w:fill="FFFFFF"/>
        <w:spacing w:after="0" w:line="360" w:lineRule="auto"/>
        <w:ind w:firstLine="851"/>
        <w:jc w:val="both"/>
        <w:rPr>
          <w:rFonts w:ascii="Times New Roman" w:eastAsia="Times New Roman" w:hAnsi="Times New Roman" w:cs="Times New Roman"/>
          <w:color w:val="000000"/>
          <w:sz w:val="28"/>
          <w:szCs w:val="28"/>
          <w:bdr w:val="none" w:sz="0" w:space="0" w:color="auto" w:frame="1"/>
          <w:lang w:eastAsia="ru-RU"/>
        </w:rPr>
      </w:pPr>
      <w:r w:rsidRPr="001320FA">
        <w:rPr>
          <w:rFonts w:ascii="Times New Roman" w:eastAsia="Times New Roman" w:hAnsi="Times New Roman" w:cs="Times New Roman"/>
          <w:color w:val="000000"/>
          <w:sz w:val="28"/>
          <w:szCs w:val="28"/>
          <w:bdr w:val="none" w:sz="0" w:space="0" w:color="auto" w:frame="1"/>
          <w:lang w:eastAsia="ru-RU"/>
        </w:rPr>
        <w:t>Отличительной особенностью метода является использование упражнений, направленных на развитие навыков восприятия и обеспечивающих хотя бы частичное переключение на правое полушарие головного мозга, что благоприятно влияет на процесс образования в целом. Освобождая даже малую часть учебного дня от заданий (вербальных, логических), активизирующих работу левого полушария и предполагающих постоянную обработку вербальной информации, мы даем обучающимся возможность расслабиться, «побыть в тишине и спокойствии», отдохнуть от непрестанного словесного напряжения и необходимости соперничать со сверстниками в глубине и точности знаний.</w:t>
      </w:r>
    </w:p>
    <w:p w14:paraId="1ADDE333" w14:textId="3E4231B4" w:rsidR="000C63CF" w:rsidRPr="000C63CF" w:rsidRDefault="000C63CF" w:rsidP="001702CE">
      <w:pPr>
        <w:pStyle w:val="a7"/>
        <w:shd w:val="clear" w:color="auto" w:fill="FFFFFF"/>
        <w:spacing w:before="0" w:beforeAutospacing="0" w:after="0" w:afterAutospacing="0" w:line="360" w:lineRule="auto"/>
        <w:ind w:firstLine="708"/>
        <w:jc w:val="both"/>
        <w:rPr>
          <w:color w:val="181818"/>
          <w:sz w:val="28"/>
          <w:szCs w:val="28"/>
        </w:rPr>
      </w:pPr>
      <w:r w:rsidRPr="000C63CF">
        <w:rPr>
          <w:color w:val="181818"/>
          <w:sz w:val="28"/>
          <w:szCs w:val="28"/>
        </w:rPr>
        <w:t xml:space="preserve">Понять главное в </w:t>
      </w:r>
      <w:r w:rsidR="007713EF">
        <w:rPr>
          <w:color w:val="181818"/>
          <w:sz w:val="28"/>
          <w:szCs w:val="28"/>
        </w:rPr>
        <w:t xml:space="preserve">необычном </w:t>
      </w:r>
      <w:r w:rsidRPr="000C63CF">
        <w:rPr>
          <w:color w:val="181818"/>
          <w:sz w:val="28"/>
          <w:szCs w:val="28"/>
        </w:rPr>
        <w:t>занятии помогают творческие принципы:</w:t>
      </w:r>
    </w:p>
    <w:p w14:paraId="4D61E1BC" w14:textId="46B968AF" w:rsidR="000C63CF" w:rsidRPr="000C63CF" w:rsidRDefault="000C63CF" w:rsidP="001702CE">
      <w:pPr>
        <w:pStyle w:val="a7"/>
        <w:numPr>
          <w:ilvl w:val="0"/>
          <w:numId w:val="16"/>
        </w:numPr>
        <w:shd w:val="clear" w:color="auto" w:fill="FFFFFF"/>
        <w:spacing w:before="0" w:beforeAutospacing="0" w:after="0" w:afterAutospacing="0" w:line="360" w:lineRule="auto"/>
        <w:jc w:val="both"/>
        <w:rPr>
          <w:color w:val="181818"/>
          <w:sz w:val="28"/>
          <w:szCs w:val="28"/>
        </w:rPr>
      </w:pPr>
      <w:r w:rsidRPr="000C63CF">
        <w:rPr>
          <w:color w:val="181818"/>
          <w:sz w:val="28"/>
          <w:szCs w:val="28"/>
        </w:rPr>
        <w:t xml:space="preserve">Принцип индивидуального подхода к учащимся. Требует построения занятия с учетом личных запросов </w:t>
      </w:r>
      <w:r w:rsidR="001702CE">
        <w:rPr>
          <w:color w:val="181818"/>
          <w:sz w:val="28"/>
          <w:szCs w:val="28"/>
        </w:rPr>
        <w:t>ребенка</w:t>
      </w:r>
      <w:r w:rsidRPr="000C63CF">
        <w:rPr>
          <w:color w:val="181818"/>
          <w:sz w:val="28"/>
          <w:szCs w:val="28"/>
        </w:rPr>
        <w:t>, создания условий для развития их индивидуальных задатков, интересов, склонностей.</w:t>
      </w:r>
    </w:p>
    <w:p w14:paraId="3F1DCAB4" w14:textId="51F1E680" w:rsidR="000C63CF" w:rsidRPr="000C63CF" w:rsidRDefault="000C63CF" w:rsidP="001702CE">
      <w:pPr>
        <w:pStyle w:val="a7"/>
        <w:numPr>
          <w:ilvl w:val="0"/>
          <w:numId w:val="16"/>
        </w:numPr>
        <w:shd w:val="clear" w:color="auto" w:fill="FFFFFF"/>
        <w:spacing w:before="0" w:beforeAutospacing="0" w:after="0" w:afterAutospacing="0" w:line="360" w:lineRule="auto"/>
        <w:jc w:val="both"/>
        <w:rPr>
          <w:color w:val="181818"/>
          <w:sz w:val="28"/>
          <w:szCs w:val="28"/>
        </w:rPr>
      </w:pPr>
      <w:r w:rsidRPr="000C63CF">
        <w:rPr>
          <w:color w:val="181818"/>
          <w:sz w:val="28"/>
          <w:szCs w:val="28"/>
        </w:rPr>
        <w:lastRenderedPageBreak/>
        <w:t>Принцип связи теории с практикой. Требует осуществления более тесной связи нетрадиционных форм обучения с обычными занятиями: теоретический и практический материал получает дополнительное подтверждение.</w:t>
      </w:r>
    </w:p>
    <w:p w14:paraId="74F63A52" w14:textId="4824B00A" w:rsidR="000C63CF" w:rsidRPr="000C63CF" w:rsidRDefault="000C63CF" w:rsidP="001702CE">
      <w:pPr>
        <w:pStyle w:val="a7"/>
        <w:numPr>
          <w:ilvl w:val="0"/>
          <w:numId w:val="16"/>
        </w:numPr>
        <w:shd w:val="clear" w:color="auto" w:fill="FFFFFF"/>
        <w:spacing w:before="0" w:beforeAutospacing="0" w:after="0" w:afterAutospacing="0" w:line="360" w:lineRule="auto"/>
        <w:jc w:val="both"/>
        <w:rPr>
          <w:color w:val="181818"/>
          <w:sz w:val="28"/>
          <w:szCs w:val="28"/>
        </w:rPr>
      </w:pPr>
      <w:r w:rsidRPr="000C63CF">
        <w:rPr>
          <w:color w:val="181818"/>
          <w:sz w:val="28"/>
          <w:szCs w:val="28"/>
        </w:rPr>
        <w:t>Принцип сознательности и активности деятельности. Предполагает создание условий для возникновения интереса воспитаннику к занятию, творческой деятельности по его подготовке и проведению, удовлетворенности ее результатами.</w:t>
      </w:r>
    </w:p>
    <w:p w14:paraId="25286150" w14:textId="42824CEB" w:rsidR="000C63CF" w:rsidRPr="000C63CF" w:rsidRDefault="000C63CF" w:rsidP="001702CE">
      <w:pPr>
        <w:pStyle w:val="a7"/>
        <w:numPr>
          <w:ilvl w:val="0"/>
          <w:numId w:val="16"/>
        </w:numPr>
        <w:shd w:val="clear" w:color="auto" w:fill="FFFFFF"/>
        <w:spacing w:before="0" w:beforeAutospacing="0" w:after="0" w:afterAutospacing="0" w:line="360" w:lineRule="auto"/>
        <w:jc w:val="both"/>
        <w:rPr>
          <w:color w:val="181818"/>
          <w:sz w:val="28"/>
          <w:szCs w:val="28"/>
        </w:rPr>
      </w:pPr>
      <w:r w:rsidRPr="000C63CF">
        <w:rPr>
          <w:color w:val="181818"/>
          <w:sz w:val="28"/>
          <w:szCs w:val="28"/>
        </w:rPr>
        <w:t>Принцип избирательности. Предполагает отбор форм, методов и сре</w:t>
      </w:r>
      <w:proofErr w:type="gramStart"/>
      <w:r w:rsidRPr="000C63CF">
        <w:rPr>
          <w:color w:val="181818"/>
          <w:sz w:val="28"/>
          <w:szCs w:val="28"/>
        </w:rPr>
        <w:t>дств пр</w:t>
      </w:r>
      <w:proofErr w:type="gramEnd"/>
      <w:r w:rsidRPr="000C63CF">
        <w:rPr>
          <w:color w:val="181818"/>
          <w:sz w:val="28"/>
          <w:szCs w:val="28"/>
        </w:rPr>
        <w:t>оведения нетрадиционного занятия осуществлять с учетом возраста и подготовленности учащихся, наличия у них интересов к занятиям.</w:t>
      </w:r>
    </w:p>
    <w:p w14:paraId="192A07EA" w14:textId="1BCDB2AF" w:rsidR="000C63CF" w:rsidRPr="000C63CF" w:rsidRDefault="000C63CF" w:rsidP="001702CE">
      <w:pPr>
        <w:pStyle w:val="a7"/>
        <w:numPr>
          <w:ilvl w:val="0"/>
          <w:numId w:val="16"/>
        </w:numPr>
        <w:shd w:val="clear" w:color="auto" w:fill="FFFFFF"/>
        <w:spacing w:before="0" w:beforeAutospacing="0" w:after="0" w:afterAutospacing="0" w:line="360" w:lineRule="auto"/>
        <w:jc w:val="both"/>
        <w:rPr>
          <w:color w:val="181818"/>
          <w:sz w:val="28"/>
          <w:szCs w:val="28"/>
        </w:rPr>
      </w:pPr>
      <w:r w:rsidRPr="000C63CF">
        <w:rPr>
          <w:color w:val="181818"/>
          <w:sz w:val="28"/>
          <w:szCs w:val="28"/>
        </w:rPr>
        <w:t>Принцип связи теории с практикой. Предполагает раскрытие детям роли труда и технологии в различных сферах человеческой жизнедеятельности, практической значимости получаемых ими на занятиях знаний, умений, навыков.</w:t>
      </w:r>
    </w:p>
    <w:p w14:paraId="7C7E6B47" w14:textId="3D4C98D9" w:rsidR="000C63CF" w:rsidRPr="000C63CF" w:rsidRDefault="000C63CF" w:rsidP="001702CE">
      <w:pPr>
        <w:pStyle w:val="a7"/>
        <w:numPr>
          <w:ilvl w:val="0"/>
          <w:numId w:val="16"/>
        </w:numPr>
        <w:shd w:val="clear" w:color="auto" w:fill="FFFFFF"/>
        <w:spacing w:before="0" w:beforeAutospacing="0" w:after="0" w:afterAutospacing="0" w:line="360" w:lineRule="auto"/>
        <w:jc w:val="both"/>
        <w:rPr>
          <w:color w:val="181818"/>
          <w:sz w:val="28"/>
          <w:szCs w:val="28"/>
        </w:rPr>
      </w:pPr>
      <w:r w:rsidRPr="000C63CF">
        <w:rPr>
          <w:color w:val="181818"/>
          <w:sz w:val="28"/>
          <w:szCs w:val="28"/>
        </w:rPr>
        <w:t>Принцип добровольности участия в деятельности. Предполагает наличие у детей конкретного круга интересов, что позволяет им среди многих видов деятельности выбирать тот, который в наибольшей степени соответствуют их внутренним потребностям.</w:t>
      </w:r>
    </w:p>
    <w:p w14:paraId="3BCB9571" w14:textId="3E909C4B" w:rsidR="000C63CF" w:rsidRPr="000C63CF" w:rsidRDefault="000C63CF" w:rsidP="001702CE">
      <w:pPr>
        <w:pStyle w:val="a7"/>
        <w:numPr>
          <w:ilvl w:val="0"/>
          <w:numId w:val="16"/>
        </w:numPr>
        <w:shd w:val="clear" w:color="auto" w:fill="FFFFFF"/>
        <w:spacing w:before="0" w:beforeAutospacing="0" w:after="0" w:afterAutospacing="0" w:line="360" w:lineRule="auto"/>
        <w:jc w:val="both"/>
        <w:rPr>
          <w:color w:val="181818"/>
          <w:sz w:val="28"/>
          <w:szCs w:val="28"/>
        </w:rPr>
      </w:pPr>
      <w:r w:rsidRPr="000C63CF">
        <w:rPr>
          <w:color w:val="181818"/>
          <w:sz w:val="28"/>
          <w:szCs w:val="28"/>
        </w:rPr>
        <w:t>Принцип занимательности. Требует использовать разнообразные фо</w:t>
      </w:r>
      <w:r>
        <w:rPr>
          <w:color w:val="181818"/>
          <w:sz w:val="28"/>
          <w:szCs w:val="28"/>
        </w:rPr>
        <w:t>рмы, методы и средства обучения.</w:t>
      </w:r>
    </w:p>
    <w:p w14:paraId="1C5707D8" w14:textId="77777777" w:rsidR="001320FA" w:rsidRPr="001320FA" w:rsidRDefault="001320FA" w:rsidP="001320F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bdr w:val="none" w:sz="0" w:space="0" w:color="auto" w:frame="1"/>
          <w:lang w:eastAsia="ru-RU"/>
        </w:rPr>
        <w:t>Метод правополушарного рисования позволяет:</w:t>
      </w:r>
    </w:p>
    <w:p w14:paraId="51D49A3F" w14:textId="2EB4A609" w:rsidR="001320FA" w:rsidRPr="001702CE" w:rsidRDefault="001867AF" w:rsidP="001702CE">
      <w:pPr>
        <w:pStyle w:val="a9"/>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у</w:t>
      </w:r>
      <w:r w:rsidR="001320FA" w:rsidRPr="001702CE">
        <w:rPr>
          <w:rFonts w:ascii="Times New Roman" w:eastAsia="Times New Roman" w:hAnsi="Times New Roman" w:cs="Times New Roman"/>
          <w:color w:val="000000"/>
          <w:sz w:val="28"/>
          <w:szCs w:val="28"/>
          <w:bdr w:val="none" w:sz="0" w:space="0" w:color="auto" w:frame="1"/>
          <w:lang w:eastAsia="ru-RU"/>
        </w:rPr>
        <w:t>простить творческий процесс,</w:t>
      </w:r>
    </w:p>
    <w:p w14:paraId="642E463D" w14:textId="680080EC" w:rsidR="001320FA" w:rsidRPr="001702CE" w:rsidRDefault="001867AF" w:rsidP="001702CE">
      <w:pPr>
        <w:pStyle w:val="a9"/>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и</w:t>
      </w:r>
      <w:r w:rsidR="001320FA" w:rsidRPr="001702CE">
        <w:rPr>
          <w:rFonts w:ascii="Times New Roman" w:eastAsia="Times New Roman" w:hAnsi="Times New Roman" w:cs="Times New Roman"/>
          <w:color w:val="000000"/>
          <w:sz w:val="28"/>
          <w:szCs w:val="28"/>
          <w:bdr w:val="none" w:sz="0" w:space="0" w:color="auto" w:frame="1"/>
          <w:lang w:eastAsia="ru-RU"/>
        </w:rPr>
        <w:t>сключить анализ деятельности,</w:t>
      </w:r>
    </w:p>
    <w:p w14:paraId="5E498CD1" w14:textId="6DBFF165" w:rsidR="001320FA" w:rsidRPr="001702CE" w:rsidRDefault="001867AF" w:rsidP="001702CE">
      <w:pPr>
        <w:pStyle w:val="a9"/>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и</w:t>
      </w:r>
      <w:r w:rsidR="001320FA" w:rsidRPr="001702CE">
        <w:rPr>
          <w:rFonts w:ascii="Times New Roman" w:eastAsia="Times New Roman" w:hAnsi="Times New Roman" w:cs="Times New Roman"/>
          <w:color w:val="000000"/>
          <w:sz w:val="28"/>
          <w:szCs w:val="28"/>
          <w:bdr w:val="none" w:sz="0" w:space="0" w:color="auto" w:frame="1"/>
          <w:lang w:eastAsia="ru-RU"/>
        </w:rPr>
        <w:t>збавить от внутренних преград,</w:t>
      </w:r>
    </w:p>
    <w:p w14:paraId="46AC1507" w14:textId="4F938744" w:rsidR="001320FA" w:rsidRPr="001702CE" w:rsidRDefault="001867AF" w:rsidP="001702CE">
      <w:pPr>
        <w:pStyle w:val="a9"/>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о</w:t>
      </w:r>
      <w:r w:rsidR="001320FA" w:rsidRPr="001702CE">
        <w:rPr>
          <w:rFonts w:ascii="Times New Roman" w:eastAsia="Times New Roman" w:hAnsi="Times New Roman" w:cs="Times New Roman"/>
          <w:color w:val="000000"/>
          <w:sz w:val="28"/>
          <w:szCs w:val="28"/>
          <w:bdr w:val="none" w:sz="0" w:space="0" w:color="auto" w:frame="1"/>
          <w:lang w:eastAsia="ru-RU"/>
        </w:rPr>
        <w:t>брести внутреннюю гармонию,</w:t>
      </w:r>
    </w:p>
    <w:p w14:paraId="52AF84FC" w14:textId="7FBDE1A9" w:rsidR="001320FA" w:rsidRPr="001702CE" w:rsidRDefault="001867AF" w:rsidP="001702CE">
      <w:pPr>
        <w:pStyle w:val="a9"/>
        <w:numPr>
          <w:ilvl w:val="0"/>
          <w:numId w:val="17"/>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р</w:t>
      </w:r>
      <w:r w:rsidR="001320FA" w:rsidRPr="001702CE">
        <w:rPr>
          <w:rFonts w:ascii="Times New Roman" w:eastAsia="Times New Roman" w:hAnsi="Times New Roman" w:cs="Times New Roman"/>
          <w:color w:val="000000"/>
          <w:sz w:val="28"/>
          <w:szCs w:val="28"/>
          <w:bdr w:val="none" w:sz="0" w:space="0" w:color="auto" w:frame="1"/>
          <w:lang w:eastAsia="ru-RU"/>
        </w:rPr>
        <w:t>аскрыть творческие способности, и проявить индивидуальность.</w:t>
      </w:r>
    </w:p>
    <w:p w14:paraId="328D906A" w14:textId="2EF10108" w:rsidR="001320FA" w:rsidRPr="001320FA" w:rsidRDefault="001320FA" w:rsidP="001320FA">
      <w:pPr>
        <w:spacing w:after="0" w:line="360" w:lineRule="auto"/>
        <w:ind w:firstLine="709"/>
        <w:jc w:val="both"/>
        <w:rPr>
          <w:rFonts w:ascii="Times New Roman" w:eastAsia="Calibri" w:hAnsi="Times New Roman" w:cs="Times New Roman"/>
          <w:color w:val="181818"/>
          <w:sz w:val="28"/>
          <w:szCs w:val="28"/>
          <w:shd w:val="clear" w:color="auto" w:fill="FFFFFF"/>
        </w:rPr>
      </w:pPr>
      <w:r w:rsidRPr="001320FA">
        <w:rPr>
          <w:rFonts w:ascii="Times New Roman" w:eastAsia="Calibri" w:hAnsi="Times New Roman" w:cs="Times New Roman"/>
          <w:color w:val="181818"/>
          <w:sz w:val="28"/>
          <w:szCs w:val="28"/>
          <w:shd w:val="clear" w:color="auto" w:fill="FFFFFF"/>
        </w:rPr>
        <w:lastRenderedPageBreak/>
        <w:t xml:space="preserve">Изобразительная деятельность с использованием </w:t>
      </w:r>
      <w:r w:rsidR="007713EF">
        <w:rPr>
          <w:rFonts w:ascii="Times New Roman" w:eastAsia="Calibri" w:hAnsi="Times New Roman" w:cs="Times New Roman"/>
          <w:color w:val="181818"/>
          <w:sz w:val="28"/>
          <w:szCs w:val="28"/>
          <w:shd w:val="clear" w:color="auto" w:fill="FFFFFF"/>
        </w:rPr>
        <w:t xml:space="preserve">данных </w:t>
      </w:r>
      <w:r w:rsidRPr="001320FA">
        <w:rPr>
          <w:rFonts w:ascii="Times New Roman" w:eastAsia="Calibri" w:hAnsi="Times New Roman" w:cs="Times New Roman"/>
          <w:color w:val="181818"/>
          <w:sz w:val="28"/>
          <w:szCs w:val="28"/>
          <w:shd w:val="clear" w:color="auto" w:fill="FFFFFF"/>
        </w:rPr>
        <w:t xml:space="preserve">техник рисования дает возможность для развития мелкой моторики и творческих способностей дошкольников. Важность данной темы заключается в том, что развитие моторики у детей с общим недоразвитием речи позволяет сформировать координацию движений пальцев рук, развить речевую и умственную деятельность и подготовить ребенка к школе. </w:t>
      </w:r>
    </w:p>
    <w:p w14:paraId="7BE9F651" w14:textId="0C367F3F" w:rsidR="001320FA" w:rsidRPr="001320FA" w:rsidRDefault="001320FA" w:rsidP="001320FA">
      <w:pPr>
        <w:shd w:val="clear" w:color="auto" w:fill="FFFFFF"/>
        <w:spacing w:after="0" w:line="360" w:lineRule="auto"/>
        <w:ind w:firstLine="709"/>
        <w:jc w:val="both"/>
        <w:rPr>
          <w:rFonts w:ascii="Arial" w:eastAsia="Times New Roman" w:hAnsi="Arial" w:cs="Arial"/>
          <w:color w:val="181818"/>
          <w:sz w:val="28"/>
          <w:szCs w:val="28"/>
          <w:lang w:eastAsia="ru-RU"/>
        </w:rPr>
      </w:pPr>
      <w:r w:rsidRPr="001320FA">
        <w:rPr>
          <w:rFonts w:ascii="Times New Roman" w:eastAsia="Times New Roman" w:hAnsi="Times New Roman" w:cs="Times New Roman"/>
          <w:color w:val="181818"/>
          <w:sz w:val="28"/>
          <w:szCs w:val="28"/>
          <w:lang w:eastAsia="ru-RU"/>
        </w:rPr>
        <w:t xml:space="preserve">Включение в работу с детьми </w:t>
      </w:r>
      <w:r w:rsidR="007713EF">
        <w:rPr>
          <w:rFonts w:ascii="Times New Roman" w:eastAsia="Times New Roman" w:hAnsi="Times New Roman" w:cs="Times New Roman"/>
          <w:color w:val="181818"/>
          <w:sz w:val="28"/>
          <w:szCs w:val="28"/>
          <w:lang w:eastAsia="ru-RU"/>
        </w:rPr>
        <w:t xml:space="preserve">различных </w:t>
      </w:r>
      <w:r w:rsidRPr="001320FA">
        <w:rPr>
          <w:rFonts w:ascii="Times New Roman" w:eastAsia="Times New Roman" w:hAnsi="Times New Roman" w:cs="Times New Roman"/>
          <w:color w:val="181818"/>
          <w:sz w:val="28"/>
          <w:szCs w:val="28"/>
          <w:lang w:eastAsia="ru-RU"/>
        </w:rPr>
        <w:t>методов рисования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Кроме того, осуществляется стимуляция познавательных интересов ребёнка (использования предметов, которые окружают ребёнка каждый день в новом ракурсе, - можно рисовать своей собственной ладонью, пальцами, использовать вместо кистей колосок или листок берёзки).</w:t>
      </w:r>
    </w:p>
    <w:p w14:paraId="599B6A06" w14:textId="77777777" w:rsidR="001320FA" w:rsidRPr="001320FA" w:rsidRDefault="001320FA" w:rsidP="001320FA">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1320FA">
        <w:rPr>
          <w:rFonts w:ascii="Times New Roman" w:eastAsia="Times New Roman" w:hAnsi="Times New Roman" w:cs="Times New Roman"/>
          <w:color w:val="181818"/>
          <w:sz w:val="28"/>
          <w:szCs w:val="28"/>
          <w:lang w:eastAsia="ru-RU"/>
        </w:rPr>
        <w:t>Занятия данным видом рисования способствуют развитию зрительно-моторной координации, фантазии, логики, мышления, что очень важно для подготовки дошкольника к обучению в школе. Нетрадиционное рисование – это способ самовыражения, общения с самим собой, отличное средство не только для поднятия настроения, но и для взгляда на мир другими глазами, открытия в себе новых возможностей.</w:t>
      </w:r>
    </w:p>
    <w:p w14:paraId="3A3F57E6" w14:textId="0B1F2F74" w:rsidR="001320FA" w:rsidRPr="001320FA" w:rsidRDefault="001320FA" w:rsidP="001867AF">
      <w:pPr>
        <w:shd w:val="clear" w:color="auto" w:fill="FFFFFF"/>
        <w:spacing w:after="0" w:line="360" w:lineRule="auto"/>
        <w:ind w:firstLine="708"/>
        <w:jc w:val="both"/>
        <w:rPr>
          <w:rFonts w:ascii="Helvetica" w:eastAsia="Times New Roman" w:hAnsi="Helvetica" w:cs="Helvetica"/>
          <w:color w:val="333333"/>
          <w:sz w:val="28"/>
          <w:szCs w:val="28"/>
          <w:lang w:eastAsia="ru-RU"/>
        </w:rPr>
      </w:pPr>
      <w:r w:rsidRPr="001320FA">
        <w:rPr>
          <w:rFonts w:ascii="Times New Roman" w:eastAsia="Times New Roman" w:hAnsi="Times New Roman" w:cs="Times New Roman"/>
          <w:color w:val="111111"/>
          <w:sz w:val="28"/>
          <w:szCs w:val="28"/>
          <w:lang w:eastAsia="ru-RU"/>
        </w:rPr>
        <w:t>Правополушарное рисование</w:t>
      </w:r>
      <w:r w:rsidRPr="001320FA">
        <w:rPr>
          <w:rFonts w:ascii="Times New Roman" w:eastAsia="Times New Roman" w:hAnsi="Times New Roman" w:cs="Times New Roman"/>
          <w:b/>
          <w:bCs/>
          <w:color w:val="111111"/>
          <w:sz w:val="28"/>
          <w:szCs w:val="28"/>
          <w:lang w:eastAsia="ru-RU"/>
        </w:rPr>
        <w:t xml:space="preserve"> </w:t>
      </w:r>
      <w:r w:rsidRPr="00D20ACD">
        <w:rPr>
          <w:rFonts w:ascii="Times New Roman" w:eastAsia="Times New Roman" w:hAnsi="Times New Roman" w:cs="Times New Roman"/>
          <w:bCs/>
          <w:color w:val="111111"/>
          <w:sz w:val="28"/>
          <w:szCs w:val="28"/>
          <w:lang w:eastAsia="ru-RU"/>
        </w:rPr>
        <w:t>у</w:t>
      </w:r>
      <w:r w:rsidRPr="001320FA">
        <w:rPr>
          <w:rFonts w:ascii="Times New Roman" w:eastAsia="Times New Roman" w:hAnsi="Times New Roman" w:cs="Times New Roman"/>
          <w:color w:val="111111"/>
          <w:sz w:val="28"/>
          <w:szCs w:val="28"/>
          <w:lang w:eastAsia="ru-RU"/>
        </w:rPr>
        <w:t>бира</w:t>
      </w:r>
      <w:r w:rsidR="001867AF">
        <w:rPr>
          <w:rFonts w:ascii="Times New Roman" w:eastAsia="Times New Roman" w:hAnsi="Times New Roman" w:cs="Times New Roman"/>
          <w:color w:val="111111"/>
          <w:sz w:val="28"/>
          <w:szCs w:val="28"/>
          <w:lang w:eastAsia="ru-RU"/>
        </w:rPr>
        <w:t>е</w:t>
      </w:r>
      <w:r w:rsidRPr="001320FA">
        <w:rPr>
          <w:rFonts w:ascii="Times New Roman" w:eastAsia="Times New Roman" w:hAnsi="Times New Roman" w:cs="Times New Roman"/>
          <w:color w:val="111111"/>
          <w:sz w:val="28"/>
          <w:szCs w:val="28"/>
          <w:lang w:eastAsia="ru-RU"/>
        </w:rPr>
        <w:t>т барьеры «я не смогу», «у меня не получиться» и полностью раскрывается «спящие» творческие способности.</w:t>
      </w:r>
    </w:p>
    <w:p w14:paraId="2B1BE5BA" w14:textId="3D04EC77" w:rsidR="001320FA" w:rsidRPr="001320FA" w:rsidRDefault="001320FA" w:rsidP="001320FA">
      <w:pPr>
        <w:shd w:val="clear" w:color="auto" w:fill="FFFFFF"/>
        <w:spacing w:after="0" w:line="360" w:lineRule="auto"/>
        <w:jc w:val="both"/>
        <w:rPr>
          <w:rFonts w:ascii="Helvetica" w:eastAsia="Times New Roman" w:hAnsi="Helvetica" w:cs="Helvetica"/>
          <w:color w:val="000000"/>
          <w:sz w:val="28"/>
          <w:szCs w:val="28"/>
          <w:lang w:eastAsia="ru-RU"/>
        </w:rPr>
      </w:pPr>
      <w:r w:rsidRPr="001320FA">
        <w:rPr>
          <w:rFonts w:ascii="Times New Roman" w:eastAsia="Times New Roman" w:hAnsi="Times New Roman" w:cs="Times New Roman"/>
          <w:color w:val="000000"/>
          <w:sz w:val="28"/>
          <w:szCs w:val="28"/>
          <w:lang w:eastAsia="ru-RU"/>
        </w:rPr>
        <w:t xml:space="preserve">Предварительно проводятся </w:t>
      </w:r>
      <w:proofErr w:type="spellStart"/>
      <w:r w:rsidRPr="001320FA">
        <w:rPr>
          <w:rFonts w:ascii="Times New Roman" w:eastAsia="Times New Roman" w:hAnsi="Times New Roman" w:cs="Times New Roman"/>
          <w:color w:val="000000"/>
          <w:sz w:val="28"/>
          <w:szCs w:val="28"/>
          <w:lang w:eastAsia="ru-RU"/>
        </w:rPr>
        <w:t>кинезиологические</w:t>
      </w:r>
      <w:proofErr w:type="spellEnd"/>
      <w:r w:rsidRPr="001320FA">
        <w:rPr>
          <w:rFonts w:ascii="Times New Roman" w:eastAsia="Times New Roman" w:hAnsi="Times New Roman" w:cs="Times New Roman"/>
          <w:color w:val="000000"/>
          <w:sz w:val="28"/>
          <w:szCs w:val="28"/>
          <w:lang w:eastAsia="ru-RU"/>
        </w:rPr>
        <w:t xml:space="preserve"> упражнения с дошкольниками, нацеленные на раскрытие логической связи</w:t>
      </w:r>
      <w:r w:rsidR="001867AF">
        <w:rPr>
          <w:rFonts w:ascii="Times New Roman" w:eastAsia="Times New Roman" w:hAnsi="Times New Roman" w:cs="Times New Roman"/>
          <w:color w:val="000000"/>
          <w:sz w:val="28"/>
          <w:szCs w:val="28"/>
          <w:lang w:eastAsia="ru-RU"/>
        </w:rPr>
        <w:t>:</w:t>
      </w:r>
    </w:p>
    <w:p w14:paraId="6848DBDF" w14:textId="24030F4C" w:rsidR="001320FA" w:rsidRPr="001867AF" w:rsidRDefault="001867AF" w:rsidP="001867AF">
      <w:pPr>
        <w:pStyle w:val="a9"/>
        <w:numPr>
          <w:ilvl w:val="0"/>
          <w:numId w:val="18"/>
        </w:numPr>
        <w:shd w:val="clear" w:color="auto" w:fill="FFFFFF"/>
        <w:spacing w:after="0" w:line="360" w:lineRule="auto"/>
        <w:jc w:val="both"/>
        <w:rPr>
          <w:rFonts w:ascii="Helvetica" w:eastAsia="Times New Roman" w:hAnsi="Helvetica" w:cs="Helvetica"/>
          <w:color w:val="000000"/>
          <w:sz w:val="28"/>
          <w:szCs w:val="28"/>
          <w:lang w:eastAsia="ru-RU"/>
        </w:rPr>
      </w:pPr>
      <w:r>
        <w:rPr>
          <w:rFonts w:ascii="Times New Roman" w:eastAsia="Times New Roman" w:hAnsi="Times New Roman" w:cs="Times New Roman"/>
          <w:color w:val="000000"/>
          <w:sz w:val="28"/>
          <w:szCs w:val="28"/>
          <w:lang w:eastAsia="ru-RU"/>
        </w:rPr>
        <w:t>з</w:t>
      </w:r>
      <w:r w:rsidR="001320FA" w:rsidRPr="001867AF">
        <w:rPr>
          <w:rFonts w:ascii="Times New Roman" w:eastAsia="Times New Roman" w:hAnsi="Times New Roman" w:cs="Times New Roman"/>
          <w:color w:val="000000"/>
          <w:sz w:val="28"/>
          <w:szCs w:val="28"/>
          <w:lang w:eastAsia="ru-RU"/>
        </w:rPr>
        <w:t>еркальное изображение. Оно осуществляется одновременно двумя руками. Выполняя такую работу двумя руками, ребенок задействует в работу сразу два полушария, что улучшает работу всего мозга;</w:t>
      </w:r>
    </w:p>
    <w:p w14:paraId="4E27E8E8" w14:textId="4243ADAE" w:rsidR="001320FA" w:rsidRPr="001867AF" w:rsidRDefault="001867AF" w:rsidP="001867AF">
      <w:pPr>
        <w:pStyle w:val="a9"/>
        <w:numPr>
          <w:ilvl w:val="0"/>
          <w:numId w:val="18"/>
        </w:numPr>
        <w:shd w:val="clear" w:color="auto" w:fill="FFFFFF"/>
        <w:spacing w:after="0" w:line="360" w:lineRule="auto"/>
        <w:jc w:val="both"/>
        <w:rPr>
          <w:rFonts w:ascii="Helvetica" w:eastAsia="Times New Roman" w:hAnsi="Helvetica" w:cs="Helvetica"/>
          <w:color w:val="000000"/>
          <w:sz w:val="28"/>
          <w:szCs w:val="28"/>
          <w:lang w:eastAsia="ru-RU"/>
        </w:rPr>
      </w:pPr>
      <w:r>
        <w:rPr>
          <w:rFonts w:ascii="Times New Roman" w:eastAsia="Times New Roman" w:hAnsi="Times New Roman" w:cs="Times New Roman"/>
          <w:color w:val="000000"/>
          <w:sz w:val="28"/>
          <w:szCs w:val="28"/>
          <w:lang w:eastAsia="ru-RU"/>
        </w:rPr>
        <w:t>и</w:t>
      </w:r>
      <w:r w:rsidR="001320FA" w:rsidRPr="001867AF">
        <w:rPr>
          <w:rFonts w:ascii="Times New Roman" w:eastAsia="Times New Roman" w:hAnsi="Times New Roman" w:cs="Times New Roman"/>
          <w:color w:val="000000"/>
          <w:sz w:val="28"/>
          <w:szCs w:val="28"/>
          <w:lang w:eastAsia="ru-RU"/>
        </w:rPr>
        <w:t>зображение в проекции;</w:t>
      </w:r>
    </w:p>
    <w:p w14:paraId="6C1EDF86" w14:textId="4F890A84" w:rsidR="001320FA" w:rsidRPr="001867AF" w:rsidRDefault="001867AF" w:rsidP="001867AF">
      <w:pPr>
        <w:pStyle w:val="a9"/>
        <w:numPr>
          <w:ilvl w:val="0"/>
          <w:numId w:val="18"/>
        </w:numPr>
        <w:shd w:val="clear" w:color="auto" w:fill="FFFFFF"/>
        <w:spacing w:after="0" w:line="360" w:lineRule="auto"/>
        <w:jc w:val="both"/>
        <w:rPr>
          <w:rFonts w:ascii="Helvetica" w:eastAsia="Times New Roman" w:hAnsi="Helvetica" w:cs="Helvetica"/>
          <w:color w:val="000000"/>
          <w:sz w:val="28"/>
          <w:szCs w:val="28"/>
          <w:lang w:eastAsia="ru-RU"/>
        </w:rPr>
      </w:pPr>
      <w:r>
        <w:rPr>
          <w:rFonts w:ascii="Times New Roman" w:eastAsia="Times New Roman" w:hAnsi="Times New Roman" w:cs="Times New Roman"/>
          <w:color w:val="000000"/>
          <w:sz w:val="28"/>
          <w:szCs w:val="28"/>
          <w:lang w:eastAsia="ru-RU"/>
        </w:rPr>
        <w:t>т</w:t>
      </w:r>
      <w:r w:rsidR="001320FA" w:rsidRPr="001867AF">
        <w:rPr>
          <w:rFonts w:ascii="Times New Roman" w:eastAsia="Times New Roman" w:hAnsi="Times New Roman" w:cs="Times New Roman"/>
          <w:color w:val="000000"/>
          <w:sz w:val="28"/>
          <w:szCs w:val="28"/>
          <w:lang w:eastAsia="ru-RU"/>
        </w:rPr>
        <w:t>очечное заполнение разноцветной гуашью фона и растяжка краски плоской кистью для получения необычного фона;</w:t>
      </w:r>
    </w:p>
    <w:p w14:paraId="77721050" w14:textId="61B5E220" w:rsidR="001320FA" w:rsidRPr="001867AF" w:rsidRDefault="001867AF" w:rsidP="001867AF">
      <w:pPr>
        <w:pStyle w:val="a9"/>
        <w:numPr>
          <w:ilvl w:val="0"/>
          <w:numId w:val="18"/>
        </w:numPr>
        <w:shd w:val="clear" w:color="auto" w:fill="FFFFFF"/>
        <w:spacing w:after="0" w:line="360" w:lineRule="auto"/>
        <w:jc w:val="both"/>
        <w:rPr>
          <w:rFonts w:ascii="Helvetica" w:eastAsia="Times New Roman" w:hAnsi="Helvetica" w:cs="Helvetica"/>
          <w:color w:val="000000"/>
          <w:sz w:val="28"/>
          <w:szCs w:val="28"/>
          <w:lang w:eastAsia="ru-RU"/>
        </w:rPr>
      </w:pPr>
      <w:r>
        <w:rPr>
          <w:rFonts w:ascii="Times New Roman" w:eastAsia="Times New Roman" w:hAnsi="Times New Roman" w:cs="Times New Roman"/>
          <w:color w:val="000000"/>
          <w:sz w:val="28"/>
          <w:szCs w:val="28"/>
          <w:lang w:eastAsia="ru-RU"/>
        </w:rPr>
        <w:lastRenderedPageBreak/>
        <w:t>з</w:t>
      </w:r>
      <w:r w:rsidR="001320FA" w:rsidRPr="001867AF">
        <w:rPr>
          <w:rFonts w:ascii="Times New Roman" w:eastAsia="Times New Roman" w:hAnsi="Times New Roman" w:cs="Times New Roman"/>
          <w:color w:val="000000"/>
          <w:sz w:val="28"/>
          <w:szCs w:val="28"/>
          <w:lang w:eastAsia="ru-RU"/>
        </w:rPr>
        <w:t>аполнение и растяжка по форме (по диагонали листа, по кругу);</w:t>
      </w:r>
    </w:p>
    <w:p w14:paraId="6DE8B7FC" w14:textId="2ED5F113" w:rsidR="001320FA" w:rsidRPr="001867AF" w:rsidRDefault="001867AF" w:rsidP="001867AF">
      <w:pPr>
        <w:pStyle w:val="a9"/>
        <w:numPr>
          <w:ilvl w:val="0"/>
          <w:numId w:val="18"/>
        </w:numPr>
        <w:shd w:val="clear" w:color="auto" w:fill="FFFFFF"/>
        <w:spacing w:after="0" w:line="360" w:lineRule="auto"/>
        <w:jc w:val="both"/>
        <w:rPr>
          <w:rFonts w:ascii="Helvetica" w:eastAsia="Times New Roman" w:hAnsi="Helvetica" w:cs="Helvetica"/>
          <w:color w:val="000000"/>
          <w:sz w:val="28"/>
          <w:szCs w:val="28"/>
          <w:lang w:eastAsia="ru-RU"/>
        </w:rPr>
      </w:pPr>
      <w:r>
        <w:rPr>
          <w:rFonts w:ascii="Times New Roman" w:eastAsia="Times New Roman" w:hAnsi="Times New Roman" w:cs="Times New Roman"/>
          <w:color w:val="000000"/>
          <w:sz w:val="28"/>
          <w:szCs w:val="28"/>
          <w:lang w:eastAsia="ru-RU"/>
        </w:rPr>
        <w:t>р</w:t>
      </w:r>
      <w:r w:rsidR="001320FA" w:rsidRPr="001867AF">
        <w:rPr>
          <w:rFonts w:ascii="Times New Roman" w:eastAsia="Times New Roman" w:hAnsi="Times New Roman" w:cs="Times New Roman"/>
          <w:color w:val="000000"/>
          <w:sz w:val="28"/>
          <w:szCs w:val="28"/>
          <w:lang w:eastAsia="ru-RU"/>
        </w:rPr>
        <w:t>исование на цветной бумаге.</w:t>
      </w:r>
    </w:p>
    <w:p w14:paraId="4F3483C5" w14:textId="7AB081E8" w:rsidR="00AA5A1D" w:rsidRPr="00AA5A1D" w:rsidRDefault="00AA5A1D" w:rsidP="001320FA">
      <w:pPr>
        <w:spacing w:after="0" w:line="360" w:lineRule="auto"/>
        <w:ind w:firstLine="426"/>
        <w:jc w:val="both"/>
        <w:rPr>
          <w:rFonts w:ascii="Times New Roman" w:hAnsi="Times New Roman" w:cs="Times New Roman"/>
          <w:color w:val="181818"/>
          <w:sz w:val="28"/>
          <w:szCs w:val="28"/>
          <w:shd w:val="clear" w:color="auto" w:fill="FFFFFF"/>
        </w:rPr>
      </w:pPr>
      <w:r w:rsidRPr="00AA5A1D">
        <w:rPr>
          <w:rStyle w:val="a8"/>
          <w:rFonts w:ascii="Times New Roman" w:hAnsi="Times New Roman" w:cs="Times New Roman"/>
          <w:b w:val="0"/>
          <w:bCs w:val="0"/>
          <w:color w:val="010101"/>
          <w:sz w:val="28"/>
          <w:szCs w:val="28"/>
          <w:shd w:val="clear" w:color="auto" w:fill="FFFFFF"/>
        </w:rPr>
        <w:t>Самое главное правило данной техники</w:t>
      </w:r>
      <w:r w:rsidRPr="00AA5A1D">
        <w:rPr>
          <w:rFonts w:ascii="Times New Roman" w:hAnsi="Times New Roman" w:cs="Times New Roman"/>
          <w:color w:val="010101"/>
          <w:sz w:val="28"/>
          <w:szCs w:val="28"/>
          <w:shd w:val="clear" w:color="auto" w:fill="FFFFFF"/>
        </w:rPr>
        <w:t> — нет никаких правил. Логику и обдумывание будущей работы следует исключить. Рисуйте любыми кисточками и красками, можно использовать руки, начинайте с любого элемента и выходите за пределы холста — не думайте о процессе, наслаждайтесь им! Самые простые упражнения заключаются в написании букв зеркально, рисование двумя руками поочередно и одновременно, добавление части к готовому изображению и многое другое. Эти простые, но оригинальные упражнения позволяют увлечься процессом и отключить логику, тем самым прислушаться к интуиции и иному восприятию реального предмета.</w:t>
      </w:r>
    </w:p>
    <w:p w14:paraId="3E8F93B0" w14:textId="22BCB587" w:rsidR="007F0886" w:rsidRPr="007F0886" w:rsidRDefault="007F0886" w:rsidP="001320FA">
      <w:pPr>
        <w:spacing w:after="0" w:line="360" w:lineRule="auto"/>
        <w:ind w:firstLine="426"/>
        <w:jc w:val="both"/>
        <w:rPr>
          <w:rFonts w:ascii="Times New Roman" w:eastAsia="Calibri" w:hAnsi="Times New Roman" w:cs="Times New Roman"/>
          <w:sz w:val="28"/>
          <w:szCs w:val="28"/>
          <w:lang w:eastAsia="ru-RU"/>
        </w:rPr>
      </w:pPr>
      <w:r w:rsidRPr="007F0886">
        <w:rPr>
          <w:rFonts w:ascii="Times New Roman" w:hAnsi="Times New Roman" w:cs="Times New Roman"/>
          <w:color w:val="181818"/>
          <w:sz w:val="28"/>
          <w:szCs w:val="28"/>
          <w:shd w:val="clear" w:color="auto" w:fill="FFFFFF"/>
        </w:rPr>
        <w:t>Эта и другие техники требуют точности и быстроты движений (нужно выполнить очередное действие, пока краска не высохла), умения правильно определять силу нажима на материал или инструмент (чтобы не порвалась бумага, не сломался мелок), терпения, аккуратности, внимания (иначе результата можно и не достигнуть).</w:t>
      </w:r>
    </w:p>
    <w:p w14:paraId="13E7202E" w14:textId="77777777" w:rsidR="001320FA" w:rsidRPr="001320FA" w:rsidRDefault="001320FA" w:rsidP="001320FA">
      <w:pPr>
        <w:spacing w:after="0" w:line="360" w:lineRule="auto"/>
        <w:ind w:firstLine="426"/>
        <w:jc w:val="both"/>
        <w:rPr>
          <w:rFonts w:ascii="Times New Roman" w:eastAsia="Calibri" w:hAnsi="Times New Roman" w:cs="Times New Roman"/>
          <w:sz w:val="28"/>
          <w:szCs w:val="28"/>
          <w:lang w:eastAsia="ru-RU"/>
        </w:rPr>
      </w:pPr>
      <w:r w:rsidRPr="001320FA">
        <w:rPr>
          <w:rFonts w:ascii="Times New Roman" w:eastAsia="Calibri" w:hAnsi="Times New Roman" w:cs="Times New Roman"/>
          <w:sz w:val="28"/>
          <w:szCs w:val="28"/>
          <w:lang w:eastAsia="ru-RU"/>
        </w:rPr>
        <w:t xml:space="preserve">Техника правополушарного рисования отличается от традиционного изобразительного искусства тем, что задачей для ребенка она ставит наблюдение и зрительное восприятие конкретного объекта, а не его изображение на листе бумаги. </w:t>
      </w:r>
    </w:p>
    <w:p w14:paraId="24CA5244" w14:textId="089A6131" w:rsidR="001320FA" w:rsidRDefault="001320FA" w:rsidP="001320FA">
      <w:pPr>
        <w:spacing w:after="0" w:line="360" w:lineRule="auto"/>
        <w:ind w:firstLine="426"/>
        <w:jc w:val="both"/>
        <w:rPr>
          <w:rFonts w:ascii="Times New Roman" w:eastAsia="Calibri" w:hAnsi="Times New Roman" w:cs="Times New Roman"/>
          <w:sz w:val="28"/>
          <w:szCs w:val="28"/>
          <w:lang w:eastAsia="ru-RU"/>
        </w:rPr>
      </w:pPr>
      <w:r w:rsidRPr="001320FA">
        <w:rPr>
          <w:rFonts w:ascii="Times New Roman" w:eastAsia="Calibri" w:hAnsi="Times New Roman" w:cs="Times New Roman"/>
          <w:sz w:val="28"/>
          <w:szCs w:val="28"/>
          <w:lang w:eastAsia="ru-RU"/>
        </w:rPr>
        <w:t>Результат правополушарного рисования обычно представляет собой необычные изображения, глядя на которые невозможно однозначно сказать, что на них нарисовано. Одним из преимуществ занятий таким видом изобразительного искусства является то, что интерпретации визуального восприятия переносятся на бумагу за непродо</w:t>
      </w:r>
      <w:r w:rsidR="009D18F5">
        <w:rPr>
          <w:rFonts w:ascii="Times New Roman" w:eastAsia="Calibri" w:hAnsi="Times New Roman" w:cs="Times New Roman"/>
          <w:sz w:val="28"/>
          <w:szCs w:val="28"/>
          <w:lang w:eastAsia="ru-RU"/>
        </w:rPr>
        <w:t>лжительное время.</w:t>
      </w:r>
    </w:p>
    <w:p w14:paraId="297F02C7" w14:textId="5E71ABE6" w:rsidR="009D18F5" w:rsidRDefault="009D18F5" w:rsidP="001320FA">
      <w:pPr>
        <w:spacing w:after="0" w:line="360" w:lineRule="auto"/>
        <w:ind w:firstLine="426"/>
        <w:jc w:val="both"/>
        <w:rPr>
          <w:rFonts w:ascii="Times New Roman" w:eastAsia="Calibri" w:hAnsi="Times New Roman" w:cs="Times New Roman"/>
          <w:sz w:val="28"/>
          <w:szCs w:val="28"/>
          <w:lang w:eastAsia="ru-RU"/>
        </w:rPr>
      </w:pPr>
      <w:r w:rsidRPr="009D18F5">
        <w:rPr>
          <w:rFonts w:ascii="Times New Roman" w:eastAsia="Calibri" w:hAnsi="Times New Roman" w:cs="Times New Roman"/>
          <w:sz w:val="28"/>
          <w:szCs w:val="28"/>
          <w:lang w:eastAsia="ru-RU"/>
        </w:rPr>
        <w:t>К концу освоения программы</w:t>
      </w:r>
      <w:r>
        <w:rPr>
          <w:rFonts w:ascii="Times New Roman" w:eastAsia="Calibri" w:hAnsi="Times New Roman" w:cs="Times New Roman"/>
          <w:sz w:val="28"/>
          <w:szCs w:val="28"/>
          <w:lang w:eastAsia="ru-RU"/>
        </w:rPr>
        <w:t xml:space="preserve"> правополушарного рисования</w:t>
      </w:r>
      <w:r w:rsidRPr="009D18F5">
        <w:rPr>
          <w:rFonts w:ascii="Times New Roman" w:eastAsia="Calibri" w:hAnsi="Times New Roman" w:cs="Times New Roman"/>
          <w:sz w:val="28"/>
          <w:szCs w:val="28"/>
          <w:lang w:eastAsia="ru-RU"/>
        </w:rPr>
        <w:t xml:space="preserve"> дети:</w:t>
      </w:r>
    </w:p>
    <w:p w14:paraId="755391A2" w14:textId="78E13842" w:rsidR="009D18F5" w:rsidRPr="00401655" w:rsidRDefault="009D18F5" w:rsidP="00D20ACD">
      <w:pPr>
        <w:pStyle w:val="a9"/>
        <w:numPr>
          <w:ilvl w:val="0"/>
          <w:numId w:val="42"/>
        </w:numPr>
        <w:spacing w:after="0" w:line="360" w:lineRule="auto"/>
        <w:jc w:val="both"/>
        <w:rPr>
          <w:rFonts w:ascii="Times New Roman" w:eastAsia="Calibri" w:hAnsi="Times New Roman" w:cs="Times New Roman"/>
          <w:sz w:val="28"/>
          <w:szCs w:val="28"/>
          <w:lang w:eastAsia="ru-RU"/>
        </w:rPr>
      </w:pPr>
      <w:r w:rsidRPr="00401655">
        <w:rPr>
          <w:rFonts w:ascii="Times New Roman" w:eastAsia="Calibri" w:hAnsi="Times New Roman" w:cs="Times New Roman"/>
          <w:sz w:val="28"/>
          <w:szCs w:val="28"/>
          <w:lang w:eastAsia="ru-RU"/>
        </w:rPr>
        <w:t xml:space="preserve">владеют основными навыками правополушарного рисования: умеют видеть, где кончается один предмет и начинается второй, умеют выделять пространство вокруг предмета, передавать перспективу и </w:t>
      </w:r>
      <w:r w:rsidRPr="00401655">
        <w:rPr>
          <w:rFonts w:ascii="Times New Roman" w:eastAsia="Calibri" w:hAnsi="Times New Roman" w:cs="Times New Roman"/>
          <w:sz w:val="28"/>
          <w:szCs w:val="28"/>
          <w:lang w:eastAsia="ru-RU"/>
        </w:rPr>
        <w:lastRenderedPageBreak/>
        <w:t>пропорции, видеть и передавать характеристики цвета, умение видеть целое и его части;</w:t>
      </w:r>
    </w:p>
    <w:p w14:paraId="2206F0E9" w14:textId="1881C00C" w:rsidR="009D18F5" w:rsidRPr="00401655" w:rsidRDefault="00401655" w:rsidP="00D20ACD">
      <w:pPr>
        <w:pStyle w:val="a9"/>
        <w:numPr>
          <w:ilvl w:val="0"/>
          <w:numId w:val="42"/>
        </w:numPr>
        <w:spacing w:after="0" w:line="360" w:lineRule="auto"/>
        <w:jc w:val="both"/>
        <w:rPr>
          <w:rFonts w:ascii="Times New Roman" w:eastAsia="Calibri" w:hAnsi="Times New Roman" w:cs="Times New Roman"/>
          <w:sz w:val="28"/>
          <w:szCs w:val="28"/>
          <w:lang w:eastAsia="ru-RU"/>
        </w:rPr>
      </w:pPr>
      <w:r w:rsidRPr="00401655">
        <w:rPr>
          <w:rFonts w:ascii="Times New Roman" w:eastAsia="Calibri" w:hAnsi="Times New Roman" w:cs="Times New Roman"/>
          <w:sz w:val="28"/>
          <w:szCs w:val="28"/>
          <w:lang w:eastAsia="ru-RU"/>
        </w:rPr>
        <w:t>и</w:t>
      </w:r>
      <w:r w:rsidR="009D18F5" w:rsidRPr="00401655">
        <w:rPr>
          <w:rFonts w:ascii="Times New Roman" w:eastAsia="Calibri" w:hAnsi="Times New Roman" w:cs="Times New Roman"/>
          <w:sz w:val="28"/>
          <w:szCs w:val="28"/>
          <w:lang w:eastAsia="ru-RU"/>
        </w:rPr>
        <w:t>спользуют в одной работе разные изобразительные материалы;</w:t>
      </w:r>
    </w:p>
    <w:p w14:paraId="7F54D443" w14:textId="2905EAB3" w:rsidR="009D18F5" w:rsidRPr="00401655" w:rsidRDefault="009D18F5" w:rsidP="00D20ACD">
      <w:pPr>
        <w:pStyle w:val="a9"/>
        <w:numPr>
          <w:ilvl w:val="0"/>
          <w:numId w:val="42"/>
        </w:numPr>
        <w:spacing w:after="0" w:line="360" w:lineRule="auto"/>
        <w:jc w:val="both"/>
        <w:rPr>
          <w:rFonts w:ascii="Times New Roman" w:eastAsia="Calibri" w:hAnsi="Times New Roman" w:cs="Times New Roman"/>
          <w:sz w:val="28"/>
          <w:szCs w:val="28"/>
          <w:lang w:eastAsia="ru-RU"/>
        </w:rPr>
      </w:pPr>
      <w:r w:rsidRPr="00401655">
        <w:rPr>
          <w:rFonts w:ascii="Times New Roman" w:eastAsia="Calibri" w:hAnsi="Times New Roman" w:cs="Times New Roman"/>
          <w:sz w:val="28"/>
          <w:szCs w:val="28"/>
          <w:lang w:eastAsia="ru-RU"/>
        </w:rPr>
        <w:t>осв</w:t>
      </w:r>
      <w:r w:rsidR="00401655" w:rsidRPr="00401655">
        <w:rPr>
          <w:rFonts w:ascii="Times New Roman" w:eastAsia="Calibri" w:hAnsi="Times New Roman" w:cs="Times New Roman"/>
          <w:sz w:val="28"/>
          <w:szCs w:val="28"/>
          <w:lang w:eastAsia="ru-RU"/>
        </w:rPr>
        <w:t>а</w:t>
      </w:r>
      <w:r w:rsidRPr="00401655">
        <w:rPr>
          <w:rFonts w:ascii="Times New Roman" w:eastAsia="Calibri" w:hAnsi="Times New Roman" w:cs="Times New Roman"/>
          <w:sz w:val="28"/>
          <w:szCs w:val="28"/>
          <w:lang w:eastAsia="ru-RU"/>
        </w:rPr>
        <w:t>и</w:t>
      </w:r>
      <w:r w:rsidR="00401655" w:rsidRPr="00401655">
        <w:rPr>
          <w:rFonts w:ascii="Times New Roman" w:eastAsia="Calibri" w:hAnsi="Times New Roman" w:cs="Times New Roman"/>
          <w:sz w:val="28"/>
          <w:szCs w:val="28"/>
          <w:lang w:eastAsia="ru-RU"/>
        </w:rPr>
        <w:t>вают</w:t>
      </w:r>
      <w:r w:rsidRPr="00401655">
        <w:rPr>
          <w:rFonts w:ascii="Times New Roman" w:eastAsia="Calibri" w:hAnsi="Times New Roman" w:cs="Times New Roman"/>
          <w:sz w:val="28"/>
          <w:szCs w:val="28"/>
          <w:lang w:eastAsia="ru-RU"/>
        </w:rPr>
        <w:t xml:space="preserve"> </w:t>
      </w:r>
      <w:proofErr w:type="spellStart"/>
      <w:r w:rsidRPr="00401655">
        <w:rPr>
          <w:rFonts w:ascii="Times New Roman" w:eastAsia="Calibri" w:hAnsi="Times New Roman" w:cs="Times New Roman"/>
          <w:sz w:val="28"/>
          <w:szCs w:val="28"/>
          <w:lang w:eastAsia="ru-RU"/>
        </w:rPr>
        <w:t>цветоведение</w:t>
      </w:r>
      <w:proofErr w:type="spellEnd"/>
      <w:r w:rsidRPr="00401655">
        <w:rPr>
          <w:rFonts w:ascii="Times New Roman" w:eastAsia="Calibri" w:hAnsi="Times New Roman" w:cs="Times New Roman"/>
          <w:sz w:val="28"/>
          <w:szCs w:val="28"/>
          <w:lang w:eastAsia="ru-RU"/>
        </w:rPr>
        <w:t>, умеют экспериментировать с красками;</w:t>
      </w:r>
    </w:p>
    <w:p w14:paraId="22463140" w14:textId="58DF2A40" w:rsidR="009D18F5" w:rsidRPr="00401655" w:rsidRDefault="00401655" w:rsidP="00D20ACD">
      <w:pPr>
        <w:pStyle w:val="a9"/>
        <w:numPr>
          <w:ilvl w:val="0"/>
          <w:numId w:val="42"/>
        </w:numPr>
        <w:spacing w:after="0" w:line="360" w:lineRule="auto"/>
        <w:jc w:val="both"/>
        <w:rPr>
          <w:rFonts w:ascii="Times New Roman" w:eastAsia="Calibri" w:hAnsi="Times New Roman" w:cs="Times New Roman"/>
          <w:sz w:val="28"/>
          <w:szCs w:val="28"/>
          <w:lang w:eastAsia="ru-RU"/>
        </w:rPr>
      </w:pPr>
      <w:r w:rsidRPr="00401655">
        <w:rPr>
          <w:rFonts w:ascii="Times New Roman" w:eastAsia="Calibri" w:hAnsi="Times New Roman" w:cs="Times New Roman"/>
          <w:sz w:val="28"/>
          <w:szCs w:val="28"/>
          <w:lang w:eastAsia="ru-RU"/>
        </w:rPr>
        <w:t>с</w:t>
      </w:r>
      <w:r w:rsidR="009D18F5" w:rsidRPr="00401655">
        <w:rPr>
          <w:rFonts w:ascii="Times New Roman" w:eastAsia="Calibri" w:hAnsi="Times New Roman" w:cs="Times New Roman"/>
          <w:sz w:val="28"/>
          <w:szCs w:val="28"/>
          <w:lang w:eastAsia="ru-RU"/>
        </w:rPr>
        <w:t>амостоятельно составляют сюжеты своих рисунков, способны свободно выражать свой замысел в творческой работе;</w:t>
      </w:r>
    </w:p>
    <w:p w14:paraId="79DC2AE7" w14:textId="2699FBE9" w:rsidR="009D18F5" w:rsidRPr="00401655" w:rsidRDefault="00401655" w:rsidP="00D20ACD">
      <w:pPr>
        <w:pStyle w:val="a9"/>
        <w:numPr>
          <w:ilvl w:val="0"/>
          <w:numId w:val="42"/>
        </w:numPr>
        <w:spacing w:after="0" w:line="360" w:lineRule="auto"/>
        <w:jc w:val="both"/>
        <w:rPr>
          <w:rFonts w:ascii="Times New Roman" w:eastAsia="Calibri" w:hAnsi="Times New Roman" w:cs="Times New Roman"/>
          <w:sz w:val="28"/>
          <w:szCs w:val="28"/>
          <w:lang w:eastAsia="ru-RU"/>
        </w:rPr>
      </w:pPr>
      <w:r w:rsidRPr="00401655">
        <w:rPr>
          <w:rFonts w:ascii="Times New Roman" w:eastAsia="Calibri" w:hAnsi="Times New Roman" w:cs="Times New Roman"/>
          <w:sz w:val="28"/>
          <w:szCs w:val="28"/>
          <w:lang w:eastAsia="ru-RU"/>
        </w:rPr>
        <w:t>п</w:t>
      </w:r>
      <w:r w:rsidR="009D18F5" w:rsidRPr="00401655">
        <w:rPr>
          <w:rFonts w:ascii="Times New Roman" w:eastAsia="Calibri" w:hAnsi="Times New Roman" w:cs="Times New Roman"/>
          <w:sz w:val="28"/>
          <w:szCs w:val="28"/>
          <w:lang w:eastAsia="ru-RU"/>
        </w:rPr>
        <w:t>олучают эстетическое удовольствие от процесса и результата рисования;</w:t>
      </w:r>
    </w:p>
    <w:p w14:paraId="1D576413" w14:textId="3D20ECA7" w:rsidR="009D18F5" w:rsidRPr="00401655" w:rsidRDefault="00401655" w:rsidP="00D20ACD">
      <w:pPr>
        <w:pStyle w:val="a9"/>
        <w:numPr>
          <w:ilvl w:val="0"/>
          <w:numId w:val="42"/>
        </w:numPr>
        <w:spacing w:after="0" w:line="360" w:lineRule="auto"/>
        <w:jc w:val="both"/>
        <w:rPr>
          <w:rFonts w:ascii="Times New Roman" w:eastAsia="Calibri" w:hAnsi="Times New Roman" w:cs="Times New Roman"/>
          <w:sz w:val="28"/>
          <w:szCs w:val="28"/>
          <w:lang w:eastAsia="ru-RU"/>
        </w:rPr>
      </w:pPr>
      <w:r w:rsidRPr="00401655">
        <w:rPr>
          <w:rFonts w:ascii="Times New Roman" w:eastAsia="Calibri" w:hAnsi="Times New Roman" w:cs="Times New Roman"/>
          <w:sz w:val="28"/>
          <w:szCs w:val="28"/>
          <w:lang w:eastAsia="ru-RU"/>
        </w:rPr>
        <w:t>у</w:t>
      </w:r>
      <w:r w:rsidR="009D18F5" w:rsidRPr="00401655">
        <w:rPr>
          <w:rFonts w:ascii="Times New Roman" w:eastAsia="Calibri" w:hAnsi="Times New Roman" w:cs="Times New Roman"/>
          <w:sz w:val="28"/>
          <w:szCs w:val="28"/>
          <w:lang w:eastAsia="ru-RU"/>
        </w:rPr>
        <w:t xml:space="preserve">важительно относятся к работам товарищей, при этом, </w:t>
      </w:r>
      <w:proofErr w:type="gramStart"/>
      <w:r w:rsidR="009D18F5" w:rsidRPr="00401655">
        <w:rPr>
          <w:rFonts w:ascii="Times New Roman" w:eastAsia="Calibri" w:hAnsi="Times New Roman" w:cs="Times New Roman"/>
          <w:sz w:val="28"/>
          <w:szCs w:val="28"/>
          <w:lang w:eastAsia="ru-RU"/>
        </w:rPr>
        <w:t>способны</w:t>
      </w:r>
      <w:proofErr w:type="gramEnd"/>
      <w:r w:rsidR="009D18F5" w:rsidRPr="00401655">
        <w:rPr>
          <w:rFonts w:ascii="Times New Roman" w:eastAsia="Calibri" w:hAnsi="Times New Roman" w:cs="Times New Roman"/>
          <w:sz w:val="28"/>
          <w:szCs w:val="28"/>
          <w:lang w:eastAsia="ru-RU"/>
        </w:rPr>
        <w:t xml:space="preserve"> объективно оценивать свою работу;</w:t>
      </w:r>
    </w:p>
    <w:p w14:paraId="122ED5B6" w14:textId="77777777" w:rsidR="0057276E" w:rsidRPr="00401655" w:rsidRDefault="0057276E" w:rsidP="00D20ACD">
      <w:pPr>
        <w:pStyle w:val="a9"/>
        <w:numPr>
          <w:ilvl w:val="0"/>
          <w:numId w:val="42"/>
        </w:numPr>
        <w:spacing w:after="0" w:line="360" w:lineRule="auto"/>
        <w:jc w:val="both"/>
        <w:rPr>
          <w:rFonts w:ascii="Times New Roman" w:eastAsia="Calibri" w:hAnsi="Times New Roman" w:cs="Times New Roman"/>
          <w:sz w:val="28"/>
          <w:szCs w:val="28"/>
          <w:lang w:eastAsia="ru-RU"/>
        </w:rPr>
      </w:pPr>
      <w:proofErr w:type="gramStart"/>
      <w:r w:rsidRPr="00401655">
        <w:rPr>
          <w:rFonts w:ascii="Times New Roman" w:eastAsia="Calibri" w:hAnsi="Times New Roman" w:cs="Times New Roman"/>
          <w:sz w:val="28"/>
          <w:szCs w:val="28"/>
          <w:lang w:eastAsia="ru-RU"/>
        </w:rPr>
        <w:t>уверены</w:t>
      </w:r>
      <w:proofErr w:type="gramEnd"/>
      <w:r w:rsidRPr="00401655">
        <w:rPr>
          <w:rFonts w:ascii="Times New Roman" w:eastAsia="Calibri" w:hAnsi="Times New Roman" w:cs="Times New Roman"/>
          <w:sz w:val="28"/>
          <w:szCs w:val="28"/>
          <w:lang w:eastAsia="ru-RU"/>
        </w:rPr>
        <w:t xml:space="preserve"> в своих силах, не испытывают страха перед рисованием;</w:t>
      </w:r>
    </w:p>
    <w:p w14:paraId="3CA6F5E2" w14:textId="206A4B81" w:rsidR="009D18F5" w:rsidRPr="0057276E" w:rsidRDefault="0057276E" w:rsidP="00D20ACD">
      <w:pPr>
        <w:pStyle w:val="a9"/>
        <w:numPr>
          <w:ilvl w:val="0"/>
          <w:numId w:val="42"/>
        </w:numPr>
        <w:spacing w:after="0" w:line="360" w:lineRule="auto"/>
        <w:jc w:val="both"/>
        <w:rPr>
          <w:rFonts w:ascii="Times New Roman" w:eastAsia="Calibri" w:hAnsi="Times New Roman" w:cs="Times New Roman"/>
          <w:sz w:val="28"/>
          <w:szCs w:val="28"/>
          <w:lang w:eastAsia="ru-RU"/>
        </w:rPr>
      </w:pPr>
      <w:r w:rsidRPr="0057276E">
        <w:rPr>
          <w:rFonts w:ascii="Times New Roman" w:eastAsia="Calibri" w:hAnsi="Times New Roman" w:cs="Times New Roman"/>
          <w:sz w:val="28"/>
          <w:szCs w:val="28"/>
          <w:lang w:eastAsia="ru-RU"/>
        </w:rPr>
        <w:t xml:space="preserve">у детей </w:t>
      </w:r>
      <w:r w:rsidR="00401655" w:rsidRPr="0057276E">
        <w:rPr>
          <w:rFonts w:ascii="Times New Roman" w:eastAsia="Calibri" w:hAnsi="Times New Roman" w:cs="Times New Roman"/>
          <w:sz w:val="28"/>
          <w:szCs w:val="28"/>
          <w:lang w:eastAsia="ru-RU"/>
        </w:rPr>
        <w:t>р</w:t>
      </w:r>
      <w:r w:rsidR="009D18F5" w:rsidRPr="0057276E">
        <w:rPr>
          <w:rFonts w:ascii="Times New Roman" w:eastAsia="Calibri" w:hAnsi="Times New Roman" w:cs="Times New Roman"/>
          <w:sz w:val="28"/>
          <w:szCs w:val="28"/>
          <w:lang w:eastAsia="ru-RU"/>
        </w:rPr>
        <w:t>азви</w:t>
      </w:r>
      <w:r w:rsidR="00401655" w:rsidRPr="0057276E">
        <w:rPr>
          <w:rFonts w:ascii="Times New Roman" w:eastAsia="Calibri" w:hAnsi="Times New Roman" w:cs="Times New Roman"/>
          <w:sz w:val="28"/>
          <w:szCs w:val="28"/>
          <w:lang w:eastAsia="ru-RU"/>
        </w:rPr>
        <w:t>вается</w:t>
      </w:r>
      <w:r w:rsidR="009D18F5" w:rsidRPr="0057276E">
        <w:rPr>
          <w:rFonts w:ascii="Times New Roman" w:eastAsia="Calibri" w:hAnsi="Times New Roman" w:cs="Times New Roman"/>
          <w:sz w:val="28"/>
          <w:szCs w:val="28"/>
          <w:lang w:eastAsia="ru-RU"/>
        </w:rPr>
        <w:t xml:space="preserve"> мелк</w:t>
      </w:r>
      <w:r w:rsidR="00401655" w:rsidRPr="0057276E">
        <w:rPr>
          <w:rFonts w:ascii="Times New Roman" w:eastAsia="Calibri" w:hAnsi="Times New Roman" w:cs="Times New Roman"/>
          <w:sz w:val="28"/>
          <w:szCs w:val="28"/>
          <w:lang w:eastAsia="ru-RU"/>
        </w:rPr>
        <w:t>ая</w:t>
      </w:r>
      <w:r w:rsidR="009D18F5" w:rsidRPr="0057276E">
        <w:rPr>
          <w:rFonts w:ascii="Times New Roman" w:eastAsia="Calibri" w:hAnsi="Times New Roman" w:cs="Times New Roman"/>
          <w:sz w:val="28"/>
          <w:szCs w:val="28"/>
          <w:lang w:eastAsia="ru-RU"/>
        </w:rPr>
        <w:t xml:space="preserve"> моторик</w:t>
      </w:r>
      <w:r w:rsidR="00401655" w:rsidRPr="0057276E">
        <w:rPr>
          <w:rFonts w:ascii="Times New Roman" w:eastAsia="Calibri" w:hAnsi="Times New Roman" w:cs="Times New Roman"/>
          <w:sz w:val="28"/>
          <w:szCs w:val="28"/>
          <w:lang w:eastAsia="ru-RU"/>
        </w:rPr>
        <w:t>а</w:t>
      </w:r>
      <w:r w:rsidR="009D18F5" w:rsidRPr="0057276E">
        <w:rPr>
          <w:rFonts w:ascii="Times New Roman" w:eastAsia="Calibri" w:hAnsi="Times New Roman" w:cs="Times New Roman"/>
          <w:sz w:val="28"/>
          <w:szCs w:val="28"/>
          <w:lang w:eastAsia="ru-RU"/>
        </w:rPr>
        <w:t xml:space="preserve"> рук;</w:t>
      </w:r>
    </w:p>
    <w:p w14:paraId="133C4FB1" w14:textId="11461FD8" w:rsidR="009D18F5" w:rsidRPr="0057276E" w:rsidRDefault="00401655" w:rsidP="00D20ACD">
      <w:pPr>
        <w:pStyle w:val="a9"/>
        <w:numPr>
          <w:ilvl w:val="0"/>
          <w:numId w:val="42"/>
        </w:numPr>
        <w:spacing w:after="0" w:line="360" w:lineRule="auto"/>
        <w:jc w:val="both"/>
        <w:rPr>
          <w:rFonts w:ascii="Times New Roman" w:eastAsia="Calibri" w:hAnsi="Times New Roman" w:cs="Times New Roman"/>
          <w:sz w:val="28"/>
          <w:szCs w:val="28"/>
          <w:lang w:eastAsia="ru-RU"/>
        </w:rPr>
      </w:pPr>
      <w:r w:rsidRPr="0057276E">
        <w:rPr>
          <w:rFonts w:ascii="Times New Roman" w:eastAsia="Calibri" w:hAnsi="Times New Roman" w:cs="Times New Roman"/>
          <w:sz w:val="28"/>
          <w:szCs w:val="28"/>
          <w:lang w:eastAsia="ru-RU"/>
        </w:rPr>
        <w:t>с</w:t>
      </w:r>
      <w:r w:rsidR="009D18F5" w:rsidRPr="0057276E">
        <w:rPr>
          <w:rFonts w:ascii="Times New Roman" w:eastAsia="Calibri" w:hAnsi="Times New Roman" w:cs="Times New Roman"/>
          <w:sz w:val="28"/>
          <w:szCs w:val="28"/>
          <w:lang w:eastAsia="ru-RU"/>
        </w:rPr>
        <w:t>формированы предпосылки учебной деятельности (самоконтроль, самооценка, обобщенные способы действия) и умения взаимодействовать друг с другом;</w:t>
      </w:r>
    </w:p>
    <w:p w14:paraId="0BC9F7CB" w14:textId="1B4DF439" w:rsidR="009D18F5" w:rsidRPr="00401655" w:rsidRDefault="0057276E" w:rsidP="00D20ACD">
      <w:pPr>
        <w:pStyle w:val="a9"/>
        <w:numPr>
          <w:ilvl w:val="0"/>
          <w:numId w:val="42"/>
        </w:num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w:t>
      </w:r>
      <w:r w:rsidR="009D18F5" w:rsidRPr="00401655">
        <w:rPr>
          <w:rFonts w:ascii="Times New Roman" w:eastAsia="Calibri" w:hAnsi="Times New Roman" w:cs="Times New Roman"/>
          <w:sz w:val="28"/>
          <w:szCs w:val="28"/>
          <w:lang w:eastAsia="ru-RU"/>
        </w:rPr>
        <w:t>обуждение детей к творческим поискам и решениям;</w:t>
      </w:r>
    </w:p>
    <w:p w14:paraId="7F9CD401" w14:textId="38ACC096" w:rsidR="009D18F5" w:rsidRPr="00401655" w:rsidRDefault="0057276E" w:rsidP="00D20ACD">
      <w:pPr>
        <w:pStyle w:val="a9"/>
        <w:numPr>
          <w:ilvl w:val="0"/>
          <w:numId w:val="42"/>
        </w:num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w:t>
      </w:r>
      <w:r w:rsidR="009D18F5" w:rsidRPr="00401655">
        <w:rPr>
          <w:rFonts w:ascii="Times New Roman" w:eastAsia="Calibri" w:hAnsi="Times New Roman" w:cs="Times New Roman"/>
          <w:sz w:val="28"/>
          <w:szCs w:val="28"/>
          <w:lang w:eastAsia="ru-RU"/>
        </w:rPr>
        <w:t>бщий кругозор воспитанников расширен, т.к. занятия проходят в</w:t>
      </w:r>
      <w:r w:rsidR="00401655" w:rsidRPr="00401655">
        <w:rPr>
          <w:rFonts w:ascii="Times New Roman" w:eastAsia="Calibri" w:hAnsi="Times New Roman" w:cs="Times New Roman"/>
          <w:sz w:val="28"/>
          <w:szCs w:val="28"/>
          <w:lang w:eastAsia="ru-RU"/>
        </w:rPr>
        <w:t xml:space="preserve"> </w:t>
      </w:r>
      <w:r w:rsidR="009D18F5" w:rsidRPr="00401655">
        <w:rPr>
          <w:rFonts w:ascii="Times New Roman" w:eastAsia="Calibri" w:hAnsi="Times New Roman" w:cs="Times New Roman"/>
          <w:sz w:val="28"/>
          <w:szCs w:val="28"/>
          <w:lang w:eastAsia="ru-RU"/>
        </w:rPr>
        <w:t>соответствии с календарно-тематическим планом;</w:t>
      </w:r>
    </w:p>
    <w:p w14:paraId="49DC8260" w14:textId="63D06BAA" w:rsidR="009D18F5" w:rsidRPr="00401655" w:rsidRDefault="0057276E" w:rsidP="00D20ACD">
      <w:pPr>
        <w:pStyle w:val="a9"/>
        <w:numPr>
          <w:ilvl w:val="0"/>
          <w:numId w:val="42"/>
        </w:num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 детей р</w:t>
      </w:r>
      <w:r w:rsidR="009D18F5" w:rsidRPr="00401655">
        <w:rPr>
          <w:rFonts w:ascii="Times New Roman" w:eastAsia="Calibri" w:hAnsi="Times New Roman" w:cs="Times New Roman"/>
          <w:sz w:val="28"/>
          <w:szCs w:val="28"/>
          <w:lang w:eastAsia="ru-RU"/>
        </w:rPr>
        <w:t>асширен и обогащен художественный опыт.</w:t>
      </w:r>
    </w:p>
    <w:p w14:paraId="3BFB9BAA" w14:textId="77777777" w:rsidR="007F0886" w:rsidRPr="001320FA" w:rsidRDefault="007F0886" w:rsidP="001320FA">
      <w:pPr>
        <w:spacing w:after="0" w:line="360" w:lineRule="auto"/>
        <w:ind w:firstLine="426"/>
        <w:jc w:val="both"/>
        <w:rPr>
          <w:rFonts w:ascii="Times New Roman" w:eastAsia="Calibri" w:hAnsi="Times New Roman" w:cs="Times New Roman"/>
          <w:sz w:val="28"/>
          <w:szCs w:val="28"/>
          <w:lang w:eastAsia="ru-RU"/>
        </w:rPr>
      </w:pPr>
    </w:p>
    <w:p w14:paraId="00C2AE1C" w14:textId="77777777" w:rsidR="001320FA" w:rsidRPr="001320FA" w:rsidRDefault="001320FA" w:rsidP="001320FA">
      <w:pPr>
        <w:keepNext/>
        <w:keepLines/>
        <w:shd w:val="clear" w:color="auto" w:fill="FFFFFF"/>
        <w:spacing w:after="0" w:line="630" w:lineRule="atLeast"/>
        <w:jc w:val="center"/>
        <w:outlineLvl w:val="0"/>
        <w:rPr>
          <w:rFonts w:ascii="Times New Roman" w:eastAsia="Times New Roman" w:hAnsi="Times New Roman" w:cs="Times New Roman"/>
          <w:b/>
          <w:bCs/>
          <w:color w:val="000000"/>
          <w:sz w:val="28"/>
          <w:szCs w:val="28"/>
          <w:lang w:eastAsia="ru-RU"/>
        </w:rPr>
      </w:pPr>
    </w:p>
    <w:p w14:paraId="1552DB1B" w14:textId="77777777" w:rsidR="001320FA" w:rsidRPr="001320FA" w:rsidRDefault="001320FA" w:rsidP="001320FA">
      <w:pPr>
        <w:keepNext/>
        <w:keepLines/>
        <w:shd w:val="clear" w:color="auto" w:fill="FFFFFF"/>
        <w:spacing w:after="0" w:line="630" w:lineRule="atLeast"/>
        <w:outlineLvl w:val="0"/>
        <w:rPr>
          <w:rFonts w:ascii="Times New Roman" w:eastAsia="Times New Roman" w:hAnsi="Times New Roman" w:cs="Times New Roman"/>
          <w:b/>
          <w:bCs/>
          <w:color w:val="000000"/>
          <w:sz w:val="28"/>
          <w:szCs w:val="28"/>
          <w:lang w:eastAsia="ru-RU"/>
        </w:rPr>
      </w:pPr>
    </w:p>
    <w:p w14:paraId="26AC4DC3" w14:textId="77777777" w:rsidR="001320FA" w:rsidRPr="001320FA" w:rsidRDefault="001320FA" w:rsidP="001320FA">
      <w:pPr>
        <w:keepNext/>
        <w:keepLines/>
        <w:shd w:val="clear" w:color="auto" w:fill="FFFFFF"/>
        <w:spacing w:after="0" w:line="630" w:lineRule="atLeast"/>
        <w:jc w:val="center"/>
        <w:outlineLvl w:val="0"/>
        <w:rPr>
          <w:rFonts w:ascii="Times New Roman" w:eastAsia="Times New Roman" w:hAnsi="Times New Roman" w:cs="Times New Roman"/>
          <w:b/>
          <w:bCs/>
          <w:color w:val="000000"/>
          <w:sz w:val="28"/>
          <w:szCs w:val="28"/>
          <w:lang w:eastAsia="ru-RU"/>
        </w:rPr>
      </w:pPr>
    </w:p>
    <w:p w14:paraId="3B2FF919" w14:textId="77777777" w:rsidR="001320FA" w:rsidRPr="001320FA" w:rsidRDefault="001320FA" w:rsidP="001320FA">
      <w:pPr>
        <w:keepNext/>
        <w:keepLines/>
        <w:shd w:val="clear" w:color="auto" w:fill="FFFFFF"/>
        <w:spacing w:after="0" w:line="630" w:lineRule="atLeast"/>
        <w:jc w:val="center"/>
        <w:outlineLvl w:val="0"/>
        <w:rPr>
          <w:rFonts w:ascii="Times New Roman" w:eastAsia="Times New Roman" w:hAnsi="Times New Roman" w:cs="Times New Roman"/>
          <w:b/>
          <w:bCs/>
          <w:color w:val="000000"/>
          <w:sz w:val="28"/>
          <w:szCs w:val="28"/>
          <w:lang w:eastAsia="ru-RU"/>
        </w:rPr>
      </w:pPr>
    </w:p>
    <w:p w14:paraId="3A7403F5" w14:textId="77777777" w:rsidR="001320FA" w:rsidRPr="001320FA" w:rsidRDefault="001320FA" w:rsidP="001320FA">
      <w:pPr>
        <w:spacing w:after="200" w:line="276" w:lineRule="auto"/>
        <w:rPr>
          <w:rFonts w:ascii="Calibri" w:eastAsia="Calibri" w:hAnsi="Calibri" w:cs="Times New Roman"/>
          <w:lang w:eastAsia="ru-RU"/>
        </w:rPr>
      </w:pPr>
    </w:p>
    <w:p w14:paraId="296E9687" w14:textId="77777777" w:rsidR="001320FA" w:rsidRDefault="001320FA" w:rsidP="009D18F5">
      <w:pPr>
        <w:spacing w:after="200" w:line="276" w:lineRule="auto"/>
        <w:rPr>
          <w:rFonts w:ascii="Times New Roman" w:eastAsia="Calibri" w:hAnsi="Times New Roman" w:cs="Times New Roman"/>
          <w:b/>
          <w:bCs/>
          <w:sz w:val="28"/>
          <w:szCs w:val="28"/>
          <w:lang w:eastAsia="ru-RU"/>
        </w:rPr>
      </w:pPr>
    </w:p>
    <w:p w14:paraId="4BBB9449" w14:textId="77777777" w:rsidR="000C63CF" w:rsidRDefault="000C63CF" w:rsidP="009D18F5">
      <w:pPr>
        <w:spacing w:after="200" w:line="276" w:lineRule="auto"/>
        <w:rPr>
          <w:rFonts w:ascii="Times New Roman" w:eastAsia="Calibri" w:hAnsi="Times New Roman" w:cs="Times New Roman"/>
          <w:b/>
          <w:bCs/>
          <w:sz w:val="28"/>
          <w:szCs w:val="28"/>
          <w:lang w:eastAsia="ru-RU"/>
        </w:rPr>
      </w:pPr>
    </w:p>
    <w:p w14:paraId="7634A057" w14:textId="77777777" w:rsidR="000C63CF" w:rsidRDefault="000C63CF" w:rsidP="009D18F5">
      <w:pPr>
        <w:spacing w:after="200" w:line="276" w:lineRule="auto"/>
        <w:rPr>
          <w:rFonts w:ascii="Times New Roman" w:eastAsia="Calibri" w:hAnsi="Times New Roman" w:cs="Times New Roman"/>
          <w:b/>
          <w:bCs/>
          <w:sz w:val="28"/>
          <w:szCs w:val="28"/>
          <w:lang w:eastAsia="ru-RU"/>
        </w:rPr>
      </w:pPr>
    </w:p>
    <w:p w14:paraId="7A4D6614" w14:textId="794D66D3" w:rsidR="001320FA" w:rsidRPr="001320FA" w:rsidRDefault="001320FA" w:rsidP="001320FA">
      <w:pPr>
        <w:spacing w:after="200" w:line="276" w:lineRule="auto"/>
        <w:jc w:val="center"/>
        <w:rPr>
          <w:rFonts w:ascii="Times New Roman" w:eastAsia="Calibri" w:hAnsi="Times New Roman" w:cs="Times New Roman"/>
          <w:b/>
          <w:bCs/>
          <w:sz w:val="28"/>
          <w:szCs w:val="28"/>
          <w:lang w:eastAsia="ru-RU"/>
        </w:rPr>
      </w:pPr>
      <w:r w:rsidRPr="001320FA">
        <w:rPr>
          <w:rFonts w:ascii="Times New Roman" w:eastAsia="Calibri" w:hAnsi="Times New Roman" w:cs="Times New Roman"/>
          <w:b/>
          <w:bCs/>
          <w:sz w:val="28"/>
          <w:szCs w:val="28"/>
          <w:lang w:eastAsia="ru-RU"/>
        </w:rPr>
        <w:lastRenderedPageBreak/>
        <w:t>ВЫВОДЫ ПО ГЛАВЕ 1</w:t>
      </w:r>
    </w:p>
    <w:p w14:paraId="06520F92" w14:textId="77777777" w:rsidR="001320FA" w:rsidRPr="001320FA" w:rsidRDefault="001320FA" w:rsidP="001320FA">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proofErr w:type="gramStart"/>
      <w:r w:rsidRPr="001320FA">
        <w:rPr>
          <w:rFonts w:ascii="Times New Roman" w:eastAsia="Times New Roman" w:hAnsi="Times New Roman" w:cs="Times New Roman"/>
          <w:color w:val="181818"/>
          <w:sz w:val="28"/>
          <w:szCs w:val="28"/>
          <w:lang w:eastAsia="ru-RU"/>
        </w:rPr>
        <w:t>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p>
    <w:p w14:paraId="152C02B9" w14:textId="77777777" w:rsidR="001320FA" w:rsidRPr="001320FA" w:rsidRDefault="001320FA" w:rsidP="001320FA">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1320FA">
        <w:rPr>
          <w:rFonts w:ascii="Times New Roman" w:eastAsia="Times New Roman" w:hAnsi="Times New Roman" w:cs="Times New Roman"/>
          <w:color w:val="181818"/>
          <w:sz w:val="28"/>
          <w:szCs w:val="28"/>
          <w:lang w:eastAsia="ru-RU"/>
        </w:rPr>
        <w:t xml:space="preserve">Исследованием развития мелкой моторики дошкольников занимались такие ученые как Н.Л. </w:t>
      </w:r>
      <w:proofErr w:type="spellStart"/>
      <w:r w:rsidRPr="001320FA">
        <w:rPr>
          <w:rFonts w:ascii="Times New Roman" w:eastAsia="Times New Roman" w:hAnsi="Times New Roman" w:cs="Times New Roman"/>
          <w:color w:val="181818"/>
          <w:sz w:val="28"/>
          <w:szCs w:val="28"/>
          <w:lang w:eastAsia="ru-RU"/>
        </w:rPr>
        <w:t>Фигурин</w:t>
      </w:r>
      <w:proofErr w:type="spellEnd"/>
      <w:r w:rsidRPr="001320FA">
        <w:rPr>
          <w:rFonts w:ascii="Times New Roman" w:eastAsia="Times New Roman" w:hAnsi="Times New Roman" w:cs="Times New Roman"/>
          <w:color w:val="181818"/>
          <w:sz w:val="28"/>
          <w:szCs w:val="28"/>
          <w:lang w:eastAsia="ru-RU"/>
        </w:rPr>
        <w:t>, М.П. Денисова, Г.И. </w:t>
      </w:r>
      <w:proofErr w:type="spellStart"/>
      <w:r w:rsidRPr="001320FA">
        <w:rPr>
          <w:rFonts w:ascii="Times New Roman" w:eastAsia="Times New Roman" w:hAnsi="Times New Roman" w:cs="Times New Roman"/>
          <w:color w:val="181818"/>
          <w:sz w:val="28"/>
          <w:szCs w:val="28"/>
          <w:lang w:eastAsia="ru-RU"/>
        </w:rPr>
        <w:t>Жаренков</w:t>
      </w:r>
      <w:proofErr w:type="spellEnd"/>
      <w:r w:rsidRPr="001320FA">
        <w:rPr>
          <w:rFonts w:ascii="Times New Roman" w:eastAsia="Times New Roman" w:hAnsi="Times New Roman" w:cs="Times New Roman"/>
          <w:color w:val="181818"/>
          <w:sz w:val="28"/>
          <w:szCs w:val="28"/>
          <w:lang w:eastAsia="ru-RU"/>
        </w:rPr>
        <w:t xml:space="preserve">, И.А </w:t>
      </w:r>
      <w:proofErr w:type="spellStart"/>
      <w:r w:rsidRPr="001320FA">
        <w:rPr>
          <w:rFonts w:ascii="Times New Roman" w:eastAsia="Times New Roman" w:hAnsi="Times New Roman" w:cs="Times New Roman"/>
          <w:color w:val="181818"/>
          <w:sz w:val="28"/>
          <w:szCs w:val="28"/>
          <w:lang w:eastAsia="ru-RU"/>
        </w:rPr>
        <w:t>Грошенкова</w:t>
      </w:r>
      <w:proofErr w:type="spellEnd"/>
      <w:r w:rsidRPr="001320FA">
        <w:rPr>
          <w:rFonts w:ascii="Times New Roman" w:eastAsia="Times New Roman" w:hAnsi="Times New Roman" w:cs="Times New Roman"/>
          <w:color w:val="181818"/>
          <w:sz w:val="28"/>
          <w:szCs w:val="28"/>
          <w:lang w:eastAsia="ru-RU"/>
        </w:rPr>
        <w:t>, Л.Ф. Фомина и др. которые утверждали, что развитие мелкой моторики рук находится в непосредственной взаимосвязи с речью, памятью, воображением, мышлением, вниманием и восприятием. Многие из них утверждали, что уровень развития мелкой моторики является одним из показателей интеллектуальной готовности к школьному обучению. Возможность познания окружающих предметов у детей в большей степени связана с развитием действий рук.</w:t>
      </w:r>
    </w:p>
    <w:p w14:paraId="54712CE7" w14:textId="77777777" w:rsidR="001320FA" w:rsidRPr="001320FA" w:rsidRDefault="001320FA" w:rsidP="001320FA">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1320FA">
        <w:rPr>
          <w:rFonts w:ascii="Times New Roman" w:eastAsia="Times New Roman" w:hAnsi="Times New Roman" w:cs="Times New Roman"/>
          <w:color w:val="181818"/>
          <w:sz w:val="28"/>
          <w:szCs w:val="28"/>
          <w:lang w:eastAsia="ru-RU"/>
        </w:rPr>
        <w:t xml:space="preserve">Детям с недоразвитием речи, наряду с общей соматической </w:t>
      </w:r>
      <w:proofErr w:type="spellStart"/>
      <w:r w:rsidRPr="001320FA">
        <w:rPr>
          <w:rFonts w:ascii="Times New Roman" w:eastAsia="Times New Roman" w:hAnsi="Times New Roman" w:cs="Times New Roman"/>
          <w:color w:val="181818"/>
          <w:sz w:val="28"/>
          <w:szCs w:val="28"/>
          <w:lang w:eastAsia="ru-RU"/>
        </w:rPr>
        <w:t>ослабленностью</w:t>
      </w:r>
      <w:proofErr w:type="spellEnd"/>
      <w:r w:rsidRPr="001320FA">
        <w:rPr>
          <w:rFonts w:ascii="Times New Roman" w:eastAsia="Times New Roman" w:hAnsi="Times New Roman" w:cs="Times New Roman"/>
          <w:color w:val="181818"/>
          <w:sz w:val="28"/>
          <w:szCs w:val="28"/>
          <w:lang w:eastAsia="ru-RU"/>
        </w:rPr>
        <w:t xml:space="preserve"> с замедленным развитием локомоторных функций присуще некоторое отставание в развитии двигательной сферы.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w:t>
      </w:r>
      <w:proofErr w:type="gramStart"/>
      <w:r w:rsidRPr="001320FA">
        <w:rPr>
          <w:rFonts w:ascii="Times New Roman" w:eastAsia="Times New Roman" w:hAnsi="Times New Roman" w:cs="Times New Roman"/>
          <w:color w:val="181818"/>
          <w:sz w:val="28"/>
          <w:szCs w:val="28"/>
          <w:lang w:eastAsia="ru-RU"/>
        </w:rPr>
        <w:t>Наибольшие трудности представляет выполнение движений по словесной и особенно многоступенчатой инструкциям.</w:t>
      </w:r>
      <w:proofErr w:type="gramEnd"/>
      <w:r w:rsidRPr="001320FA">
        <w:rPr>
          <w:rFonts w:ascii="Times New Roman" w:eastAsia="Times New Roman" w:hAnsi="Times New Roman" w:cs="Times New Roman"/>
          <w:color w:val="181818"/>
          <w:sz w:val="28"/>
          <w:szCs w:val="28"/>
          <w:lang w:eastAsia="ru-RU"/>
        </w:rPr>
        <w:t xml:space="preserve">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w:t>
      </w:r>
    </w:p>
    <w:p w14:paraId="14D46E84" w14:textId="1BE44BC7" w:rsidR="001320FA" w:rsidRPr="001320FA" w:rsidRDefault="00D20ACD" w:rsidP="001320FA">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Разнообразные </w:t>
      </w:r>
      <w:r w:rsidR="001320FA" w:rsidRPr="001320FA">
        <w:rPr>
          <w:rFonts w:ascii="Times New Roman" w:eastAsia="Times New Roman" w:hAnsi="Times New Roman" w:cs="Times New Roman"/>
          <w:color w:val="181818"/>
          <w:sz w:val="28"/>
          <w:szCs w:val="28"/>
          <w:lang w:eastAsia="ru-RU"/>
        </w:rPr>
        <w:t xml:space="preserve">техники рисования – это способы создания нового, оригинального произведения искусства, в котором гармонирует всё: и цвет, и линия, и сюжет. Это огромная возможность для детей думать, пробовать, искать, экспериментировать, а самое главное, </w:t>
      </w:r>
      <w:proofErr w:type="spellStart"/>
      <w:r w:rsidR="001320FA" w:rsidRPr="001320FA">
        <w:rPr>
          <w:rFonts w:ascii="Times New Roman" w:eastAsia="Times New Roman" w:hAnsi="Times New Roman" w:cs="Times New Roman"/>
          <w:color w:val="181818"/>
          <w:sz w:val="28"/>
          <w:szCs w:val="28"/>
          <w:lang w:eastAsia="ru-RU"/>
        </w:rPr>
        <w:t>самовыражаться</w:t>
      </w:r>
      <w:proofErr w:type="spellEnd"/>
      <w:r w:rsidR="001320FA" w:rsidRPr="001320FA">
        <w:rPr>
          <w:rFonts w:ascii="Times New Roman" w:eastAsia="Times New Roman" w:hAnsi="Times New Roman" w:cs="Times New Roman"/>
          <w:color w:val="181818"/>
          <w:sz w:val="28"/>
          <w:szCs w:val="28"/>
          <w:lang w:eastAsia="ru-RU"/>
        </w:rPr>
        <w:t>.</w:t>
      </w:r>
    </w:p>
    <w:p w14:paraId="34A07434" w14:textId="77777777" w:rsidR="001320FA" w:rsidRPr="001320FA" w:rsidRDefault="001320FA" w:rsidP="001132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1320FA">
        <w:rPr>
          <w:rFonts w:ascii="Times New Roman" w:eastAsia="Times New Roman" w:hAnsi="Times New Roman" w:cs="Times New Roman"/>
          <w:color w:val="000000"/>
          <w:sz w:val="28"/>
          <w:szCs w:val="28"/>
          <w:lang w:eastAsia="ru-RU"/>
        </w:rPr>
        <w:lastRenderedPageBreak/>
        <w:t xml:space="preserve">Польза правополушарного рисования заключается </w:t>
      </w:r>
      <w:proofErr w:type="gramStart"/>
      <w:r w:rsidRPr="001320FA">
        <w:rPr>
          <w:rFonts w:ascii="Times New Roman" w:eastAsia="Times New Roman" w:hAnsi="Times New Roman" w:cs="Times New Roman"/>
          <w:color w:val="000000"/>
          <w:sz w:val="28"/>
          <w:szCs w:val="28"/>
          <w:lang w:eastAsia="ru-RU"/>
        </w:rPr>
        <w:t>в</w:t>
      </w:r>
      <w:proofErr w:type="gramEnd"/>
      <w:r w:rsidRPr="001320FA">
        <w:rPr>
          <w:rFonts w:ascii="Times New Roman" w:eastAsia="Times New Roman" w:hAnsi="Times New Roman" w:cs="Times New Roman"/>
          <w:color w:val="000000"/>
          <w:sz w:val="28"/>
          <w:szCs w:val="28"/>
          <w:lang w:eastAsia="ru-RU"/>
        </w:rPr>
        <w:t>:</w:t>
      </w:r>
    </w:p>
    <w:p w14:paraId="0A96B5DA" w14:textId="77777777" w:rsidR="001320FA" w:rsidRPr="001320FA" w:rsidRDefault="001320FA" w:rsidP="001132C4">
      <w:pPr>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lang w:eastAsia="ru-RU"/>
        </w:rPr>
        <w:t>Развитие когнитивных функций. Любое рисование, в том числе правополушарное, улучшает восприятие, зрительную память и мелкую моторику.</w:t>
      </w:r>
    </w:p>
    <w:p w14:paraId="52CB2032" w14:textId="77777777" w:rsidR="001320FA" w:rsidRPr="001320FA" w:rsidRDefault="001320FA" w:rsidP="001132C4">
      <w:pPr>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lang w:eastAsia="ru-RU"/>
        </w:rPr>
        <w:t>Развитие воображения. Рисование правым полушарием снимает барьеры, отпускает фантазию в полёт, отвлекает от рутины и помогает взглянуть на вещи с другого ракурса.</w:t>
      </w:r>
    </w:p>
    <w:p w14:paraId="559EFA40" w14:textId="77777777" w:rsidR="001320FA" w:rsidRPr="001320FA" w:rsidRDefault="001320FA" w:rsidP="001132C4">
      <w:pPr>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lang w:eastAsia="ru-RU"/>
        </w:rPr>
        <w:t>Повышение самооценки. Живопись — это диалог внутреннего «Я» с миром. Рисуя, человек демонстрируют свой внутренний мир, а получая положительные отклики на произведения, обретает уверенность в себе.</w:t>
      </w:r>
    </w:p>
    <w:p w14:paraId="4EF34C28" w14:textId="77777777" w:rsidR="001320FA" w:rsidRPr="001320FA" w:rsidRDefault="001320FA" w:rsidP="001132C4">
      <w:pPr>
        <w:numPr>
          <w:ilvl w:val="0"/>
          <w:numId w:val="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320FA">
        <w:rPr>
          <w:rFonts w:ascii="Times New Roman" w:eastAsia="Times New Roman" w:hAnsi="Times New Roman" w:cs="Times New Roman"/>
          <w:color w:val="000000"/>
          <w:sz w:val="28"/>
          <w:szCs w:val="28"/>
          <w:lang w:eastAsia="ru-RU"/>
        </w:rPr>
        <w:t xml:space="preserve">Расслабление. Правополушарное рисование — прекрасное </w:t>
      </w:r>
      <w:proofErr w:type="gramStart"/>
      <w:r w:rsidRPr="001320FA">
        <w:rPr>
          <w:rFonts w:ascii="Times New Roman" w:eastAsia="Times New Roman" w:hAnsi="Times New Roman" w:cs="Times New Roman"/>
          <w:color w:val="000000"/>
          <w:sz w:val="28"/>
          <w:szCs w:val="28"/>
          <w:lang w:eastAsia="ru-RU"/>
        </w:rPr>
        <w:t>хобби</w:t>
      </w:r>
      <w:proofErr w:type="gramEnd"/>
      <w:r w:rsidRPr="001320FA">
        <w:rPr>
          <w:rFonts w:ascii="Times New Roman" w:eastAsia="Times New Roman" w:hAnsi="Times New Roman" w:cs="Times New Roman"/>
          <w:color w:val="000000"/>
          <w:sz w:val="28"/>
          <w:szCs w:val="28"/>
          <w:lang w:eastAsia="ru-RU"/>
        </w:rPr>
        <w:t xml:space="preserve"> как для взрослых, так и для детей. Когда на белом листе «оживает» созданный тобой мир, тревоги и проблемы улетучиваются.</w:t>
      </w:r>
    </w:p>
    <w:p w14:paraId="4FD33948" w14:textId="6F9EA0A5" w:rsidR="000C63CF" w:rsidRPr="000C63CF" w:rsidRDefault="000C63CF" w:rsidP="001132C4">
      <w:pPr>
        <w:spacing w:after="0" w:line="360" w:lineRule="auto"/>
        <w:ind w:firstLine="709"/>
        <w:jc w:val="both"/>
        <w:rPr>
          <w:rFonts w:ascii="Times New Roman" w:hAnsi="Times New Roman" w:cs="Times New Roman"/>
          <w:sz w:val="28"/>
          <w:szCs w:val="28"/>
        </w:rPr>
      </w:pPr>
      <w:r w:rsidRPr="000C63CF">
        <w:rPr>
          <w:rFonts w:ascii="Times New Roman" w:hAnsi="Times New Roman" w:cs="Times New Roman"/>
          <w:sz w:val="28"/>
          <w:szCs w:val="28"/>
        </w:rPr>
        <w:t>В результате применения правополушарного рисования, можно сделать вывод, о том, что данный инновационный метод в области художественно – эстетического развития учитывает возможности, интерес и потребности детей дошкольного возраста.</w:t>
      </w:r>
    </w:p>
    <w:p w14:paraId="1D4205B3" w14:textId="18FBC3E0" w:rsidR="0005739D" w:rsidRDefault="000C63CF" w:rsidP="001132C4">
      <w:pPr>
        <w:spacing w:after="0" w:line="360" w:lineRule="auto"/>
        <w:ind w:firstLine="709"/>
        <w:jc w:val="both"/>
        <w:rPr>
          <w:rFonts w:ascii="Times New Roman" w:hAnsi="Times New Roman" w:cs="Times New Roman"/>
          <w:sz w:val="28"/>
          <w:szCs w:val="28"/>
        </w:rPr>
      </w:pPr>
      <w:r w:rsidRPr="000C63CF">
        <w:rPr>
          <w:rFonts w:ascii="Times New Roman" w:hAnsi="Times New Roman" w:cs="Times New Roman"/>
          <w:sz w:val="28"/>
          <w:szCs w:val="28"/>
        </w:rPr>
        <w:t>Знакомство с пр</w:t>
      </w:r>
      <w:r>
        <w:rPr>
          <w:rFonts w:ascii="Times New Roman" w:hAnsi="Times New Roman" w:cs="Times New Roman"/>
          <w:sz w:val="28"/>
          <w:szCs w:val="28"/>
        </w:rPr>
        <w:t>авополушарным рисованием оказывает</w:t>
      </w:r>
      <w:r w:rsidRPr="000C63CF">
        <w:rPr>
          <w:rFonts w:ascii="Times New Roman" w:hAnsi="Times New Roman" w:cs="Times New Roman"/>
          <w:sz w:val="28"/>
          <w:szCs w:val="28"/>
        </w:rPr>
        <w:t xml:space="preserve"> существенное влияние на развитие направленности процессов воображения у детей, их пластичность, формирование способности создавать сложные целостные изображения, а </w:t>
      </w:r>
      <w:r w:rsidR="001132C4" w:rsidRPr="000C63CF">
        <w:rPr>
          <w:rFonts w:ascii="Times New Roman" w:hAnsi="Times New Roman" w:cs="Times New Roman"/>
          <w:sz w:val="28"/>
          <w:szCs w:val="28"/>
        </w:rPr>
        <w:t>также</w:t>
      </w:r>
      <w:r w:rsidRPr="000C63CF">
        <w:rPr>
          <w:rFonts w:ascii="Times New Roman" w:hAnsi="Times New Roman" w:cs="Times New Roman"/>
          <w:sz w:val="28"/>
          <w:szCs w:val="28"/>
        </w:rPr>
        <w:t xml:space="preserve"> на развитие мелкой моторики рук.</w:t>
      </w:r>
      <w:r>
        <w:rPr>
          <w:rFonts w:ascii="Times New Roman" w:hAnsi="Times New Roman" w:cs="Times New Roman"/>
          <w:sz w:val="28"/>
          <w:szCs w:val="28"/>
        </w:rPr>
        <w:t xml:space="preserve"> Это </w:t>
      </w:r>
      <w:r w:rsidR="001132C4">
        <w:rPr>
          <w:rFonts w:ascii="Times New Roman" w:hAnsi="Times New Roman" w:cs="Times New Roman"/>
          <w:sz w:val="28"/>
          <w:szCs w:val="28"/>
        </w:rPr>
        <w:t xml:space="preserve">позволяет </w:t>
      </w:r>
      <w:r w:rsidR="001132C4" w:rsidRPr="000C63CF">
        <w:rPr>
          <w:rFonts w:ascii="Times New Roman" w:hAnsi="Times New Roman" w:cs="Times New Roman"/>
          <w:sz w:val="28"/>
          <w:szCs w:val="28"/>
        </w:rPr>
        <w:t>сказать</w:t>
      </w:r>
      <w:r w:rsidRPr="000C63CF">
        <w:rPr>
          <w:rFonts w:ascii="Times New Roman" w:hAnsi="Times New Roman" w:cs="Times New Roman"/>
          <w:sz w:val="28"/>
          <w:szCs w:val="28"/>
        </w:rPr>
        <w:t xml:space="preserve"> об эффективности включения в практику работы педагогов ДОО метода правополушарного рисования.</w:t>
      </w:r>
    </w:p>
    <w:p w14:paraId="0D962A17" w14:textId="54D9734B" w:rsidR="004B20B3" w:rsidRDefault="004B20B3" w:rsidP="001132C4">
      <w:pPr>
        <w:spacing w:after="0" w:line="360" w:lineRule="auto"/>
        <w:ind w:firstLine="709"/>
        <w:jc w:val="both"/>
        <w:rPr>
          <w:rFonts w:ascii="Times New Roman" w:hAnsi="Times New Roman" w:cs="Times New Roman"/>
          <w:sz w:val="28"/>
          <w:szCs w:val="28"/>
        </w:rPr>
      </w:pPr>
    </w:p>
    <w:p w14:paraId="3528F444" w14:textId="7F2F9D61" w:rsidR="004B20B3" w:rsidRDefault="004B20B3" w:rsidP="001132C4">
      <w:pPr>
        <w:spacing w:after="0" w:line="360" w:lineRule="auto"/>
        <w:ind w:firstLine="709"/>
        <w:jc w:val="both"/>
        <w:rPr>
          <w:rFonts w:ascii="Times New Roman" w:hAnsi="Times New Roman" w:cs="Times New Roman"/>
          <w:sz w:val="28"/>
          <w:szCs w:val="28"/>
        </w:rPr>
      </w:pPr>
    </w:p>
    <w:p w14:paraId="60B599C8" w14:textId="31D97E20" w:rsidR="004B20B3" w:rsidRDefault="004B20B3" w:rsidP="001132C4">
      <w:pPr>
        <w:spacing w:after="0" w:line="360" w:lineRule="auto"/>
        <w:ind w:firstLine="709"/>
        <w:jc w:val="both"/>
        <w:rPr>
          <w:rFonts w:ascii="Times New Roman" w:hAnsi="Times New Roman" w:cs="Times New Roman"/>
          <w:sz w:val="28"/>
          <w:szCs w:val="28"/>
        </w:rPr>
      </w:pPr>
    </w:p>
    <w:p w14:paraId="7FC85DC0" w14:textId="44C17D92" w:rsidR="004B20B3" w:rsidRDefault="004B20B3" w:rsidP="001132C4">
      <w:pPr>
        <w:spacing w:after="0" w:line="360" w:lineRule="auto"/>
        <w:ind w:firstLine="709"/>
        <w:jc w:val="both"/>
        <w:rPr>
          <w:rFonts w:ascii="Times New Roman" w:hAnsi="Times New Roman" w:cs="Times New Roman"/>
          <w:sz w:val="28"/>
          <w:szCs w:val="28"/>
        </w:rPr>
      </w:pPr>
    </w:p>
    <w:p w14:paraId="4DFB1664" w14:textId="3496D7B1" w:rsidR="004B20B3" w:rsidRDefault="004B20B3" w:rsidP="001132C4">
      <w:pPr>
        <w:spacing w:after="0" w:line="360" w:lineRule="auto"/>
        <w:ind w:firstLine="709"/>
        <w:jc w:val="both"/>
        <w:rPr>
          <w:rFonts w:ascii="Times New Roman" w:hAnsi="Times New Roman" w:cs="Times New Roman"/>
          <w:sz w:val="28"/>
          <w:szCs w:val="28"/>
        </w:rPr>
      </w:pPr>
    </w:p>
    <w:p w14:paraId="19DD6138" w14:textId="5CE7527F" w:rsidR="004B20B3" w:rsidRDefault="004B20B3" w:rsidP="001132C4">
      <w:pPr>
        <w:spacing w:after="0" w:line="360" w:lineRule="auto"/>
        <w:ind w:firstLine="709"/>
        <w:jc w:val="both"/>
        <w:rPr>
          <w:rFonts w:ascii="Times New Roman" w:hAnsi="Times New Roman" w:cs="Times New Roman"/>
          <w:sz w:val="28"/>
          <w:szCs w:val="28"/>
        </w:rPr>
      </w:pPr>
    </w:p>
    <w:p w14:paraId="3154B1F9" w14:textId="193C5D26" w:rsidR="004B20B3" w:rsidRDefault="004B20B3" w:rsidP="001132C4">
      <w:pPr>
        <w:spacing w:after="0" w:line="360" w:lineRule="auto"/>
        <w:ind w:firstLine="709"/>
        <w:jc w:val="both"/>
        <w:rPr>
          <w:rFonts w:ascii="Times New Roman" w:hAnsi="Times New Roman" w:cs="Times New Roman"/>
          <w:sz w:val="28"/>
          <w:szCs w:val="28"/>
        </w:rPr>
      </w:pPr>
    </w:p>
    <w:p w14:paraId="3BCE3D6B" w14:textId="7216F7B4" w:rsidR="004B20B3" w:rsidRDefault="004B20B3" w:rsidP="001132C4">
      <w:pPr>
        <w:spacing w:after="0" w:line="360" w:lineRule="auto"/>
        <w:ind w:firstLine="709"/>
        <w:jc w:val="both"/>
        <w:rPr>
          <w:rFonts w:ascii="Times New Roman" w:hAnsi="Times New Roman" w:cs="Times New Roman"/>
          <w:sz w:val="28"/>
          <w:szCs w:val="28"/>
        </w:rPr>
      </w:pPr>
    </w:p>
    <w:p w14:paraId="6FF3B183" w14:textId="482D0823" w:rsidR="00B61C58" w:rsidRPr="00B61C58" w:rsidRDefault="00B61C58" w:rsidP="00B61C58">
      <w:pPr>
        <w:widowControl w:val="0"/>
        <w:tabs>
          <w:tab w:val="left" w:pos="3825"/>
        </w:tabs>
        <w:spacing w:after="0" w:line="360" w:lineRule="auto"/>
        <w:jc w:val="both"/>
        <w:rPr>
          <w:rFonts w:ascii="Times New Roman" w:eastAsia="Times New Roman" w:hAnsi="Times New Roman" w:cs="Times New Roman"/>
          <w:b/>
          <w:color w:val="000000"/>
          <w:sz w:val="28"/>
          <w:szCs w:val="28"/>
          <w:lang w:eastAsia="ru-RU"/>
        </w:rPr>
      </w:pPr>
      <w:r w:rsidRPr="00B61C58">
        <w:rPr>
          <w:rFonts w:ascii="Times New Roman" w:eastAsia="Times New Roman" w:hAnsi="Times New Roman" w:cs="Times New Roman"/>
          <w:b/>
          <w:sz w:val="28"/>
          <w:szCs w:val="28"/>
          <w:lang w:eastAsia="ru-RU"/>
        </w:rPr>
        <w:t xml:space="preserve">ГЛАВА </w:t>
      </w:r>
      <w:r w:rsidRPr="00B61C58">
        <w:rPr>
          <w:rFonts w:ascii="Times New Roman" w:eastAsia="Times New Roman" w:hAnsi="Times New Roman" w:cs="Times New Roman"/>
          <w:b/>
          <w:sz w:val="28"/>
          <w:szCs w:val="28"/>
          <w:lang w:val="en-US" w:eastAsia="ru-RU"/>
        </w:rPr>
        <w:t>II</w:t>
      </w:r>
      <w:r w:rsidRPr="00B61C58">
        <w:rPr>
          <w:rFonts w:ascii="Times New Roman" w:eastAsia="Times New Roman" w:hAnsi="Times New Roman" w:cs="Times New Roman"/>
          <w:b/>
          <w:sz w:val="28"/>
          <w:szCs w:val="28"/>
          <w:lang w:eastAsia="ru-RU"/>
        </w:rPr>
        <w:t xml:space="preserve">. </w:t>
      </w:r>
      <w:r w:rsidRPr="00B61C58">
        <w:rPr>
          <w:rFonts w:ascii="Times New Roman" w:eastAsia="Times New Roman" w:hAnsi="Times New Roman" w:cs="Times New Roman"/>
          <w:b/>
          <w:color w:val="000000"/>
          <w:sz w:val="28"/>
          <w:szCs w:val="28"/>
          <w:lang w:eastAsia="ru-RU"/>
        </w:rPr>
        <w:t>ОПЫТНО – ЭКСПЕРИМЕНТАЛЬНАЯ РАБОТА ПО РАЗВИТИЮ МЕЛКОЙ МОТОРИКИ РУК У ДЕТЕЙ СТАРШЕГО ДОШКОЛЬНОГО ВОЗРАСТА С ОНР ПОСРЕДСТВОМ</w:t>
      </w:r>
      <w:r>
        <w:rPr>
          <w:rFonts w:ascii="Times New Roman" w:eastAsia="Times New Roman" w:hAnsi="Times New Roman" w:cs="Times New Roman"/>
          <w:b/>
          <w:color w:val="000000"/>
          <w:sz w:val="28"/>
          <w:szCs w:val="28"/>
          <w:lang w:eastAsia="ru-RU"/>
        </w:rPr>
        <w:t xml:space="preserve"> </w:t>
      </w:r>
      <w:r w:rsidRPr="00B61C58">
        <w:rPr>
          <w:rFonts w:ascii="Times New Roman" w:eastAsia="Times New Roman" w:hAnsi="Times New Roman" w:cs="Times New Roman"/>
          <w:b/>
          <w:color w:val="000000"/>
          <w:sz w:val="28"/>
          <w:szCs w:val="28"/>
          <w:lang w:eastAsia="ru-RU"/>
        </w:rPr>
        <w:t>ПРИМЕНЕНИЯ ТЕХНИКИ ПРАВОПОЛУШАРНОГО РИСОВАНИЯ</w:t>
      </w:r>
    </w:p>
    <w:p w14:paraId="6E0C4D3F" w14:textId="77777777" w:rsidR="00B61C58" w:rsidRDefault="00B61C58" w:rsidP="00B61C58">
      <w:pPr>
        <w:widowControl w:val="0"/>
        <w:tabs>
          <w:tab w:val="left" w:pos="3825"/>
        </w:tabs>
        <w:spacing w:after="0" w:line="360" w:lineRule="auto"/>
        <w:jc w:val="center"/>
        <w:rPr>
          <w:rFonts w:ascii="Times New Roman" w:eastAsia="Times New Roman" w:hAnsi="Times New Roman" w:cs="Times New Roman"/>
          <w:b/>
          <w:sz w:val="28"/>
          <w:szCs w:val="28"/>
          <w:lang w:eastAsia="ru-RU"/>
        </w:rPr>
      </w:pPr>
    </w:p>
    <w:p w14:paraId="7091D942" w14:textId="27B53704" w:rsidR="00B61C58" w:rsidRPr="00B61C58" w:rsidRDefault="00B61C58" w:rsidP="003C2AB8">
      <w:pPr>
        <w:widowControl w:val="0"/>
        <w:tabs>
          <w:tab w:val="left" w:pos="3825"/>
        </w:tabs>
        <w:spacing w:after="0" w:line="360" w:lineRule="auto"/>
        <w:jc w:val="center"/>
        <w:rPr>
          <w:rFonts w:ascii="Times New Roman" w:eastAsia="Times New Roman" w:hAnsi="Times New Roman" w:cs="Times New Roman"/>
          <w:b/>
          <w:color w:val="000000"/>
          <w:sz w:val="28"/>
          <w:szCs w:val="28"/>
          <w:lang w:eastAsia="ru-RU"/>
        </w:rPr>
      </w:pPr>
      <w:r w:rsidRPr="00B61C58">
        <w:rPr>
          <w:rFonts w:ascii="Times New Roman" w:eastAsia="Times New Roman" w:hAnsi="Times New Roman" w:cs="Times New Roman"/>
          <w:b/>
          <w:sz w:val="28"/>
          <w:szCs w:val="28"/>
          <w:lang w:eastAsia="ru-RU"/>
        </w:rPr>
        <w:t xml:space="preserve">2.1 </w:t>
      </w:r>
      <w:r w:rsidRPr="00B61C58">
        <w:rPr>
          <w:rFonts w:ascii="Times New Roman" w:eastAsia="Times New Roman" w:hAnsi="Times New Roman" w:cs="Times New Roman"/>
          <w:b/>
          <w:color w:val="000000"/>
          <w:sz w:val="28"/>
          <w:szCs w:val="28"/>
          <w:lang w:eastAsia="ru-RU"/>
        </w:rPr>
        <w:t>Определение уровня развития мелкой моторики рук у детей старшего дошкольного возраста с ОНР</w:t>
      </w:r>
    </w:p>
    <w:p w14:paraId="1F61CC72" w14:textId="5A4D2F26" w:rsidR="00D20ACD" w:rsidRPr="001320FA" w:rsidRDefault="00B61C58" w:rsidP="00D20ACD">
      <w:pPr>
        <w:spacing w:after="0" w:line="360" w:lineRule="auto"/>
        <w:ind w:firstLine="709"/>
        <w:jc w:val="both"/>
        <w:rPr>
          <w:rFonts w:ascii="Times New Roman" w:eastAsia="Calibri" w:hAnsi="Times New Roman" w:cs="Times New Roman"/>
          <w:color w:val="000000"/>
          <w:sz w:val="28"/>
          <w:szCs w:val="28"/>
        </w:rPr>
      </w:pPr>
      <w:r w:rsidRPr="00B61C58">
        <w:rPr>
          <w:rFonts w:ascii="Times New Roman" w:eastAsia="Times New Roman" w:hAnsi="Times New Roman" w:cs="Times New Roman"/>
          <w:color w:val="000000"/>
          <w:sz w:val="28"/>
          <w:szCs w:val="28"/>
          <w:lang w:eastAsia="ru-RU"/>
        </w:rPr>
        <w:t xml:space="preserve">Опытно-экспериментальная работа по развитию мелкой моторики рук у детей старшего дошкольного возраста с ОНР проводилась </w:t>
      </w:r>
      <w:r w:rsidR="00D20ACD">
        <w:rPr>
          <w:rFonts w:ascii="Times New Roman" w:eastAsia="Times New Roman" w:hAnsi="Times New Roman" w:cs="Times New Roman"/>
          <w:color w:val="000000"/>
          <w:sz w:val="28"/>
          <w:szCs w:val="28"/>
          <w:lang w:eastAsia="ru-RU"/>
        </w:rPr>
        <w:t xml:space="preserve">в                    </w:t>
      </w:r>
      <w:r w:rsidR="00D20ACD">
        <w:rPr>
          <w:rFonts w:ascii="Times New Roman" w:eastAsia="Calibri" w:hAnsi="Times New Roman" w:cs="Times New Roman"/>
          <w:color w:val="000000"/>
          <w:sz w:val="28"/>
          <w:szCs w:val="28"/>
        </w:rPr>
        <w:t xml:space="preserve">МБУ </w:t>
      </w:r>
      <w:proofErr w:type="gramStart"/>
      <w:r w:rsidR="00D20ACD">
        <w:rPr>
          <w:rFonts w:ascii="Times New Roman" w:eastAsia="Calibri" w:hAnsi="Times New Roman" w:cs="Times New Roman"/>
          <w:color w:val="000000"/>
          <w:sz w:val="28"/>
          <w:szCs w:val="28"/>
        </w:rPr>
        <w:t>ДО</w:t>
      </w:r>
      <w:proofErr w:type="gramEnd"/>
      <w:r w:rsidR="00D20ACD" w:rsidRPr="001320FA">
        <w:rPr>
          <w:rFonts w:ascii="Times New Roman" w:eastAsia="Calibri" w:hAnsi="Times New Roman" w:cs="Times New Roman"/>
          <w:color w:val="000000"/>
          <w:sz w:val="28"/>
          <w:szCs w:val="28"/>
        </w:rPr>
        <w:t xml:space="preserve"> «</w:t>
      </w:r>
      <w:proofErr w:type="gramStart"/>
      <w:r w:rsidR="00D20ACD" w:rsidRPr="001320FA">
        <w:rPr>
          <w:rFonts w:ascii="Times New Roman" w:eastAsia="Calibri" w:hAnsi="Times New Roman" w:cs="Times New Roman"/>
          <w:color w:val="000000"/>
          <w:sz w:val="28"/>
          <w:szCs w:val="28"/>
        </w:rPr>
        <w:t>Центр</w:t>
      </w:r>
      <w:proofErr w:type="gramEnd"/>
      <w:r w:rsidR="00D20ACD" w:rsidRPr="001320FA">
        <w:rPr>
          <w:rFonts w:ascii="Times New Roman" w:eastAsia="Calibri" w:hAnsi="Times New Roman" w:cs="Times New Roman"/>
          <w:color w:val="000000"/>
          <w:sz w:val="28"/>
          <w:szCs w:val="28"/>
        </w:rPr>
        <w:t xml:space="preserve"> детского творчества», г. </w:t>
      </w:r>
      <w:proofErr w:type="spellStart"/>
      <w:r w:rsidR="00D20ACD" w:rsidRPr="001320FA">
        <w:rPr>
          <w:rFonts w:ascii="Times New Roman" w:eastAsia="Calibri" w:hAnsi="Times New Roman" w:cs="Times New Roman"/>
          <w:color w:val="000000"/>
          <w:sz w:val="28"/>
          <w:szCs w:val="28"/>
        </w:rPr>
        <w:t>Щёкино</w:t>
      </w:r>
      <w:proofErr w:type="spellEnd"/>
      <w:r w:rsidR="00D20ACD" w:rsidRPr="001320FA">
        <w:rPr>
          <w:rFonts w:ascii="Times New Roman" w:eastAsia="Calibri" w:hAnsi="Times New Roman" w:cs="Times New Roman"/>
          <w:color w:val="000000"/>
          <w:sz w:val="28"/>
          <w:szCs w:val="28"/>
        </w:rPr>
        <w:t>.</w:t>
      </w:r>
    </w:p>
    <w:p w14:paraId="2648A51A" w14:textId="0CA7E0A5" w:rsidR="00B61C58" w:rsidRPr="00B61C58" w:rsidRDefault="00B61C58" w:rsidP="003C2AB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713EF">
        <w:rPr>
          <w:rFonts w:ascii="Times New Roman" w:eastAsia="Times New Roman" w:hAnsi="Times New Roman" w:cs="Times New Roman"/>
          <w:color w:val="FF0000"/>
          <w:sz w:val="28"/>
          <w:szCs w:val="28"/>
          <w:lang w:eastAsia="ru-RU"/>
        </w:rPr>
        <w:t xml:space="preserve"> </w:t>
      </w:r>
      <w:r w:rsidRPr="00B61C58">
        <w:rPr>
          <w:rFonts w:ascii="Times New Roman" w:eastAsia="Times New Roman" w:hAnsi="Times New Roman" w:cs="Times New Roman"/>
          <w:sz w:val="28"/>
          <w:szCs w:val="28"/>
          <w:lang w:eastAsia="ru-RU"/>
        </w:rPr>
        <w:t xml:space="preserve">В опытно-экспериментальной работе принимали участие 10 детей </w:t>
      </w:r>
      <w:r w:rsidRPr="00B61C58">
        <w:rPr>
          <w:rFonts w:ascii="Times New Roman" w:eastAsia="Times New Roman" w:hAnsi="Times New Roman" w:cs="Times New Roman"/>
          <w:color w:val="000000"/>
          <w:sz w:val="28"/>
          <w:szCs w:val="28"/>
          <w:lang w:eastAsia="ru-RU"/>
        </w:rPr>
        <w:t xml:space="preserve">в возрасте от 6 до 7 лет. </w:t>
      </w:r>
    </w:p>
    <w:p w14:paraId="4BF28E1E" w14:textId="77777777" w:rsidR="00B61C58" w:rsidRPr="00B61C58" w:rsidRDefault="00B61C58" w:rsidP="003C2AB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61C58">
        <w:rPr>
          <w:rFonts w:ascii="Times New Roman" w:eastAsia="Times New Roman" w:hAnsi="Times New Roman" w:cs="Times New Roman"/>
          <w:sz w:val="28"/>
          <w:szCs w:val="28"/>
          <w:lang w:eastAsia="ru-RU"/>
        </w:rPr>
        <w:t>Опытно-экспериментальная работа проводилась по типу педагогического эксперимента в три этапа:</w:t>
      </w:r>
    </w:p>
    <w:p w14:paraId="3342ED2A" w14:textId="01071708" w:rsidR="00B61C58" w:rsidRPr="003C2AB8" w:rsidRDefault="003C2AB8" w:rsidP="003C2AB8">
      <w:pPr>
        <w:pStyle w:val="a9"/>
        <w:numPr>
          <w:ilvl w:val="0"/>
          <w:numId w:val="38"/>
        </w:numPr>
        <w:shd w:val="clear" w:color="auto" w:fill="FFFFFF"/>
        <w:spacing w:after="0" w:line="360" w:lineRule="auto"/>
        <w:jc w:val="both"/>
        <w:rPr>
          <w:rFonts w:ascii="Times New Roman" w:eastAsia="Times New Roman" w:hAnsi="Times New Roman" w:cs="Times New Roman"/>
          <w:sz w:val="28"/>
          <w:szCs w:val="28"/>
          <w:lang w:eastAsia="ru-RU"/>
        </w:rPr>
      </w:pPr>
      <w:r w:rsidRPr="003C2AB8">
        <w:rPr>
          <w:rFonts w:ascii="Times New Roman" w:eastAsia="Times New Roman" w:hAnsi="Times New Roman" w:cs="Times New Roman"/>
          <w:sz w:val="28"/>
          <w:szCs w:val="28"/>
          <w:lang w:eastAsia="ru-RU"/>
        </w:rPr>
        <w:t>к</w:t>
      </w:r>
      <w:r w:rsidR="00B61C58" w:rsidRPr="003C2AB8">
        <w:rPr>
          <w:rFonts w:ascii="Times New Roman" w:eastAsia="Times New Roman" w:hAnsi="Times New Roman" w:cs="Times New Roman"/>
          <w:sz w:val="28"/>
          <w:szCs w:val="28"/>
          <w:lang w:eastAsia="ru-RU"/>
        </w:rPr>
        <w:t>онстатирующий этап;</w:t>
      </w:r>
    </w:p>
    <w:p w14:paraId="29913D0D" w14:textId="2FE9E008" w:rsidR="00B61C58" w:rsidRPr="003C2AB8" w:rsidRDefault="003C2AB8" w:rsidP="003C2AB8">
      <w:pPr>
        <w:pStyle w:val="a9"/>
        <w:numPr>
          <w:ilvl w:val="0"/>
          <w:numId w:val="38"/>
        </w:numPr>
        <w:shd w:val="clear" w:color="auto" w:fill="FFFFFF"/>
        <w:spacing w:after="0" w:line="360" w:lineRule="auto"/>
        <w:jc w:val="both"/>
        <w:rPr>
          <w:rFonts w:ascii="Times New Roman" w:eastAsia="Times New Roman" w:hAnsi="Times New Roman" w:cs="Times New Roman"/>
          <w:sz w:val="28"/>
          <w:szCs w:val="28"/>
          <w:lang w:eastAsia="ru-RU"/>
        </w:rPr>
      </w:pPr>
      <w:r w:rsidRPr="003C2AB8">
        <w:rPr>
          <w:rFonts w:ascii="Times New Roman" w:eastAsia="Times New Roman" w:hAnsi="Times New Roman" w:cs="Times New Roman"/>
          <w:sz w:val="28"/>
          <w:szCs w:val="28"/>
          <w:lang w:eastAsia="ru-RU"/>
        </w:rPr>
        <w:t>ф</w:t>
      </w:r>
      <w:r w:rsidR="00B61C58" w:rsidRPr="003C2AB8">
        <w:rPr>
          <w:rFonts w:ascii="Times New Roman" w:eastAsia="Times New Roman" w:hAnsi="Times New Roman" w:cs="Times New Roman"/>
          <w:sz w:val="28"/>
          <w:szCs w:val="28"/>
          <w:lang w:eastAsia="ru-RU"/>
        </w:rPr>
        <w:t xml:space="preserve">ормирующий этап; </w:t>
      </w:r>
    </w:p>
    <w:p w14:paraId="43DFD891" w14:textId="6A2B89BD" w:rsidR="00B61C58" w:rsidRPr="003C2AB8" w:rsidRDefault="003C2AB8" w:rsidP="003C2AB8">
      <w:pPr>
        <w:pStyle w:val="a9"/>
        <w:numPr>
          <w:ilvl w:val="0"/>
          <w:numId w:val="38"/>
        </w:numPr>
        <w:shd w:val="clear" w:color="auto" w:fill="FFFFFF"/>
        <w:spacing w:after="0" w:line="360" w:lineRule="auto"/>
        <w:jc w:val="both"/>
        <w:rPr>
          <w:rFonts w:ascii="Times New Roman" w:eastAsia="Times New Roman" w:hAnsi="Times New Roman" w:cs="Times New Roman"/>
          <w:color w:val="FF0000"/>
          <w:sz w:val="28"/>
          <w:szCs w:val="28"/>
          <w:lang w:eastAsia="ru-RU"/>
        </w:rPr>
      </w:pPr>
      <w:r w:rsidRPr="003C2AB8">
        <w:rPr>
          <w:rFonts w:ascii="Times New Roman" w:eastAsia="Times New Roman" w:hAnsi="Times New Roman" w:cs="Times New Roman"/>
          <w:sz w:val="28"/>
          <w:szCs w:val="28"/>
          <w:lang w:eastAsia="ru-RU"/>
        </w:rPr>
        <w:t>к</w:t>
      </w:r>
      <w:r w:rsidR="00B61C58" w:rsidRPr="003C2AB8">
        <w:rPr>
          <w:rFonts w:ascii="Times New Roman" w:eastAsia="Times New Roman" w:hAnsi="Times New Roman" w:cs="Times New Roman"/>
          <w:sz w:val="28"/>
          <w:szCs w:val="28"/>
          <w:lang w:eastAsia="ru-RU"/>
        </w:rPr>
        <w:t>онтрольный этап.</w:t>
      </w:r>
    </w:p>
    <w:p w14:paraId="7D83F908" w14:textId="77777777" w:rsidR="00B61C58" w:rsidRPr="00B61C58" w:rsidRDefault="00B61C58" w:rsidP="003C2AB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61C58">
        <w:rPr>
          <w:rFonts w:ascii="Times New Roman" w:eastAsia="Times New Roman" w:hAnsi="Times New Roman" w:cs="Times New Roman"/>
          <w:sz w:val="28"/>
          <w:szCs w:val="28"/>
          <w:lang w:eastAsia="ru-RU"/>
        </w:rPr>
        <w:t>Цель констатирующего этапа эксперимента: выявить уровень развития мелкой моторики рук у детей старшего дошкольного возраста с ОНР.</w:t>
      </w:r>
    </w:p>
    <w:p w14:paraId="4AF59740" w14:textId="77777777" w:rsidR="00B61C58" w:rsidRPr="00B61C58" w:rsidRDefault="00B61C58" w:rsidP="003C2AB8">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B61C58">
        <w:rPr>
          <w:rFonts w:ascii="Times New Roman" w:eastAsia="Times New Roman" w:hAnsi="Times New Roman" w:cs="Times New Roman"/>
          <w:sz w:val="28"/>
          <w:szCs w:val="28"/>
          <w:lang w:eastAsia="ru-RU"/>
        </w:rPr>
        <w:t>Задачи констатирующего этапа:</w:t>
      </w:r>
    </w:p>
    <w:p w14:paraId="4AB84917" w14:textId="0CEA93B3" w:rsidR="00B61C58" w:rsidRPr="003C2AB8" w:rsidRDefault="00B61C58" w:rsidP="003C2AB8">
      <w:pPr>
        <w:pStyle w:val="a9"/>
        <w:numPr>
          <w:ilvl w:val="0"/>
          <w:numId w:val="39"/>
        </w:numPr>
        <w:shd w:val="clear" w:color="auto" w:fill="FFFFFF"/>
        <w:spacing w:after="0" w:line="360" w:lineRule="auto"/>
        <w:jc w:val="both"/>
        <w:rPr>
          <w:rFonts w:ascii="Times New Roman" w:eastAsia="Times New Roman" w:hAnsi="Times New Roman" w:cs="Times New Roman"/>
          <w:sz w:val="28"/>
          <w:szCs w:val="28"/>
          <w:lang w:eastAsia="ru-RU"/>
        </w:rPr>
      </w:pPr>
      <w:r w:rsidRPr="003C2AB8">
        <w:rPr>
          <w:rFonts w:ascii="Times New Roman" w:eastAsia="Times New Roman" w:hAnsi="Times New Roman" w:cs="Times New Roman"/>
          <w:sz w:val="28"/>
          <w:szCs w:val="28"/>
          <w:lang w:eastAsia="ru-RU"/>
        </w:rPr>
        <w:t>Из исследований отобрать критерии и показатели уровня развития мелкой моторики у детей старшего дошкольного возраста с ОНР</w:t>
      </w:r>
      <w:r w:rsidR="003C2AB8">
        <w:rPr>
          <w:rFonts w:ascii="Times New Roman" w:eastAsia="Times New Roman" w:hAnsi="Times New Roman" w:cs="Times New Roman"/>
          <w:sz w:val="28"/>
          <w:szCs w:val="28"/>
          <w:lang w:eastAsia="ru-RU"/>
        </w:rPr>
        <w:t>.</w:t>
      </w:r>
    </w:p>
    <w:p w14:paraId="1AD8E534" w14:textId="54315543" w:rsidR="00B61C58" w:rsidRPr="003C2AB8" w:rsidRDefault="00B61C58" w:rsidP="003C2AB8">
      <w:pPr>
        <w:pStyle w:val="a9"/>
        <w:numPr>
          <w:ilvl w:val="0"/>
          <w:numId w:val="39"/>
        </w:numPr>
        <w:shd w:val="clear" w:color="auto" w:fill="FFFFFF"/>
        <w:spacing w:after="0" w:line="360" w:lineRule="auto"/>
        <w:jc w:val="both"/>
        <w:rPr>
          <w:rFonts w:ascii="Times New Roman" w:eastAsia="Times New Roman" w:hAnsi="Times New Roman" w:cs="Times New Roman"/>
          <w:sz w:val="28"/>
          <w:szCs w:val="28"/>
          <w:lang w:eastAsia="ru-RU"/>
        </w:rPr>
      </w:pPr>
      <w:r w:rsidRPr="003C2AB8">
        <w:rPr>
          <w:rFonts w:ascii="Times New Roman" w:eastAsia="Times New Roman" w:hAnsi="Times New Roman" w:cs="Times New Roman"/>
          <w:sz w:val="28"/>
          <w:szCs w:val="28"/>
          <w:lang w:eastAsia="ru-RU"/>
        </w:rPr>
        <w:t>Подобрать диагностические задания для выявления уровня развития мелкой моторики у детей старшего дошкольного возраста с ОНР</w:t>
      </w:r>
      <w:r w:rsidR="003C2AB8">
        <w:rPr>
          <w:rFonts w:ascii="Times New Roman" w:eastAsia="Times New Roman" w:hAnsi="Times New Roman" w:cs="Times New Roman"/>
          <w:sz w:val="28"/>
          <w:szCs w:val="28"/>
          <w:lang w:eastAsia="ru-RU"/>
        </w:rPr>
        <w:t>.</w:t>
      </w:r>
    </w:p>
    <w:p w14:paraId="0DDDBA4F" w14:textId="77777777" w:rsidR="00B61C58" w:rsidRPr="003C2AB8" w:rsidRDefault="00B61C58" w:rsidP="003C2AB8">
      <w:pPr>
        <w:pStyle w:val="a9"/>
        <w:numPr>
          <w:ilvl w:val="0"/>
          <w:numId w:val="39"/>
        </w:numPr>
        <w:shd w:val="clear" w:color="auto" w:fill="FFFFFF"/>
        <w:spacing w:after="0" w:line="360" w:lineRule="auto"/>
        <w:jc w:val="both"/>
        <w:rPr>
          <w:rFonts w:ascii="Times New Roman" w:eastAsia="Times New Roman" w:hAnsi="Times New Roman" w:cs="Times New Roman"/>
          <w:sz w:val="28"/>
          <w:szCs w:val="28"/>
          <w:lang w:eastAsia="ru-RU"/>
        </w:rPr>
      </w:pPr>
      <w:r w:rsidRPr="003C2AB8">
        <w:rPr>
          <w:rFonts w:ascii="Times New Roman" w:eastAsia="Times New Roman" w:hAnsi="Times New Roman" w:cs="Times New Roman"/>
          <w:sz w:val="28"/>
          <w:szCs w:val="28"/>
          <w:lang w:eastAsia="ru-RU"/>
        </w:rPr>
        <w:t>Провести диагностическое обследование мелкой моторики у детей старшего дошкольного возраста с ОНР и сделать выводы.</w:t>
      </w:r>
    </w:p>
    <w:p w14:paraId="0E4127F1" w14:textId="1B335BF7" w:rsidR="00B61C58" w:rsidRPr="00B61C58" w:rsidRDefault="00B61C58" w:rsidP="003C2AB8">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B61C58">
        <w:rPr>
          <w:rFonts w:ascii="Times New Roman" w:eastAsia="Times New Roman" w:hAnsi="Times New Roman" w:cs="Times New Roman"/>
          <w:sz w:val="28"/>
          <w:szCs w:val="28"/>
          <w:lang w:eastAsia="ru-RU"/>
        </w:rPr>
        <w:t xml:space="preserve">Из исследований </w:t>
      </w:r>
      <w:proofErr w:type="spellStart"/>
      <w:r w:rsidRPr="00B61C58">
        <w:rPr>
          <w:rFonts w:ascii="Times New Roman" w:eastAsia="Times New Roman" w:hAnsi="Times New Roman" w:cs="Times New Roman"/>
          <w:sz w:val="28"/>
          <w:szCs w:val="28"/>
          <w:lang w:eastAsia="ru-RU"/>
        </w:rPr>
        <w:t>Лысюк</w:t>
      </w:r>
      <w:proofErr w:type="spellEnd"/>
      <w:r w:rsidRPr="00B61C58">
        <w:rPr>
          <w:rFonts w:ascii="Times New Roman" w:eastAsia="Times New Roman" w:hAnsi="Times New Roman" w:cs="Times New Roman"/>
          <w:sz w:val="28"/>
          <w:szCs w:val="28"/>
          <w:lang w:eastAsia="ru-RU"/>
        </w:rPr>
        <w:t xml:space="preserve"> С.Н. и </w:t>
      </w:r>
      <w:proofErr w:type="spellStart"/>
      <w:r w:rsidRPr="00B61C58">
        <w:rPr>
          <w:rFonts w:ascii="Times New Roman" w:eastAsia="Times New Roman" w:hAnsi="Times New Roman" w:cs="Times New Roman"/>
          <w:sz w:val="28"/>
          <w:szCs w:val="28"/>
          <w:lang w:eastAsia="ru-RU"/>
        </w:rPr>
        <w:t>Телковой</w:t>
      </w:r>
      <w:proofErr w:type="spellEnd"/>
      <w:r w:rsidRPr="00B61C58">
        <w:rPr>
          <w:rFonts w:ascii="Times New Roman" w:eastAsia="Times New Roman" w:hAnsi="Times New Roman" w:cs="Times New Roman"/>
          <w:sz w:val="28"/>
          <w:szCs w:val="28"/>
          <w:lang w:eastAsia="ru-RU"/>
        </w:rPr>
        <w:t xml:space="preserve"> С.Н., были отобраны критерии и показатели развития мелкой моторики</w:t>
      </w:r>
      <w:r w:rsidR="003C2AB8">
        <w:rPr>
          <w:rFonts w:ascii="Times New Roman" w:eastAsia="Times New Roman" w:hAnsi="Times New Roman" w:cs="Times New Roman"/>
          <w:sz w:val="28"/>
          <w:szCs w:val="28"/>
          <w:lang w:eastAsia="ru-RU"/>
        </w:rPr>
        <w:t>, которые представлены на Рис. 1.</w:t>
      </w:r>
    </w:p>
    <w:p w14:paraId="0B7476F7" w14:textId="77777777" w:rsidR="003C2AB8" w:rsidRDefault="003C2AB8" w:rsidP="00B61C58">
      <w:pPr>
        <w:shd w:val="clear" w:color="auto" w:fill="FFFFFF"/>
        <w:spacing w:after="0" w:line="360" w:lineRule="auto"/>
        <w:ind w:firstLine="708"/>
        <w:jc w:val="both"/>
        <w:rPr>
          <w:rFonts w:ascii="Times New Roman" w:eastAsia="Times New Roman" w:hAnsi="Times New Roman" w:cs="Times New Roman"/>
          <w:b/>
          <w:sz w:val="28"/>
          <w:szCs w:val="28"/>
          <w:u w:val="single"/>
          <w:lang w:eastAsia="ru-RU"/>
        </w:rPr>
      </w:pPr>
    </w:p>
    <w:p w14:paraId="5EBC2C6E" w14:textId="77777777" w:rsidR="003C2AB8" w:rsidRDefault="003C2AB8" w:rsidP="00B61C58">
      <w:pPr>
        <w:shd w:val="clear" w:color="auto" w:fill="FFFFFF"/>
        <w:spacing w:after="0" w:line="360" w:lineRule="auto"/>
        <w:ind w:firstLine="708"/>
        <w:jc w:val="both"/>
        <w:rPr>
          <w:rFonts w:ascii="Times New Roman" w:eastAsia="Times New Roman" w:hAnsi="Times New Roman" w:cs="Times New Roman"/>
          <w:b/>
          <w:sz w:val="28"/>
          <w:szCs w:val="28"/>
          <w:u w:val="single"/>
          <w:lang w:eastAsia="ru-RU"/>
        </w:rPr>
      </w:pPr>
    </w:p>
    <w:p w14:paraId="74A607B6" w14:textId="1889166A" w:rsidR="00B61C58" w:rsidRPr="00B61C58" w:rsidRDefault="00B61C58" w:rsidP="00B61C58">
      <w:pPr>
        <w:shd w:val="clear" w:color="auto" w:fill="FFFFFF"/>
        <w:spacing w:after="0" w:line="360" w:lineRule="auto"/>
        <w:ind w:firstLine="708"/>
        <w:jc w:val="both"/>
        <w:rPr>
          <w:rFonts w:ascii="Times New Roman" w:eastAsia="Times New Roman" w:hAnsi="Times New Roman" w:cs="Times New Roman"/>
          <w:b/>
          <w:sz w:val="28"/>
          <w:szCs w:val="28"/>
          <w:u w:val="single"/>
          <w:lang w:eastAsia="ru-RU"/>
        </w:rPr>
      </w:pPr>
      <w:r w:rsidRPr="00B61C58">
        <w:rPr>
          <w:rFonts w:ascii="Times New Roman" w:eastAsia="Times New Roman" w:hAnsi="Times New Roman" w:cs="Times New Roman"/>
          <w:b/>
          <w:sz w:val="28"/>
          <w:szCs w:val="28"/>
          <w:u w:val="single"/>
          <w:lang w:eastAsia="ru-RU"/>
        </w:rPr>
        <w:t>Критерии и показатели уровня развития мелкой моторики</w:t>
      </w:r>
    </w:p>
    <w:p w14:paraId="2082D60B" w14:textId="6AC72CB6" w:rsidR="00B61C58" w:rsidRPr="00B61C58" w:rsidRDefault="00D83A0C" w:rsidP="00B61C5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2725D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5520" behindDoc="0" locked="0" layoutInCell="1" allowOverlap="1" wp14:anchorId="53D6F92D" wp14:editId="0748896B">
                <wp:simplePos x="0" y="0"/>
                <wp:positionH relativeFrom="column">
                  <wp:posOffset>4032885</wp:posOffset>
                </wp:positionH>
                <wp:positionV relativeFrom="paragraph">
                  <wp:posOffset>266700</wp:posOffset>
                </wp:positionV>
                <wp:extent cx="1638300" cy="563880"/>
                <wp:effectExtent l="0" t="0" r="19050" b="26670"/>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6388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174133F1" w14:textId="77777777" w:rsidR="00923017" w:rsidRPr="00D20ACD" w:rsidRDefault="00923017" w:rsidP="00D83A0C">
                            <w:pPr>
                              <w:spacing w:after="0" w:line="240" w:lineRule="auto"/>
                              <w:jc w:val="center"/>
                              <w:rPr>
                                <w:rFonts w:ascii="Times New Roman" w:hAnsi="Times New Roman" w:cs="Times New Roman"/>
                                <w:sz w:val="28"/>
                                <w:szCs w:val="28"/>
                              </w:rPr>
                            </w:pPr>
                            <w:r w:rsidRPr="00D20ACD">
                              <w:rPr>
                                <w:rFonts w:ascii="Times New Roman" w:hAnsi="Times New Roman" w:cs="Times New Roman"/>
                                <w:sz w:val="28"/>
                                <w:szCs w:val="28"/>
                              </w:rPr>
                              <w:t xml:space="preserve">Графические </w:t>
                            </w:r>
                          </w:p>
                          <w:p w14:paraId="0DCE277F" w14:textId="19C43565" w:rsidR="00923017" w:rsidRPr="00D20ACD" w:rsidRDefault="00923017" w:rsidP="00D83A0C">
                            <w:pPr>
                              <w:spacing w:after="0" w:line="240" w:lineRule="auto"/>
                              <w:jc w:val="center"/>
                              <w:rPr>
                                <w:rFonts w:ascii="Times New Roman" w:hAnsi="Times New Roman" w:cs="Times New Roman"/>
                                <w:sz w:val="28"/>
                                <w:szCs w:val="28"/>
                              </w:rPr>
                            </w:pPr>
                            <w:r w:rsidRPr="00D20ACD">
                              <w:rPr>
                                <w:rFonts w:ascii="Times New Roman" w:hAnsi="Times New Roman" w:cs="Times New Roman"/>
                                <w:sz w:val="28"/>
                                <w:szCs w:val="28"/>
                              </w:rPr>
                              <w:t>навыки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17.55pt;margin-top:21pt;width:129pt;height:44.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D3ZQIAAO0EAAAOAAAAZHJzL2Uyb0RvYy54bWysVM1y0zAQvjPDO2h0J3bStBRPnE5JKcNM&#10;+RkKD6DIUqyprDWSEjvcuPMKvAMHDtx4hfSNWMmOSctMDwwXjeTd79v99sezs7bSZCOsU2ByOh6l&#10;lAjDoVBmldOPHy6fnFLiPDMF02BETrfC0bP540ezps7EBErQhbAESYzLmjqnpfd1liSOl6JibgS1&#10;MGiUYCvm8WlXSWFZg+yVTiZpepI0YIvaAhfO4deLzkjnkV9Kwf1bKZ3wROcUc/PxtPFchjOZz1i2&#10;sqwuFe/TYP+QRcWUwaAD1QXzjKyt+ouqUtyCA+lHHKoEpFRcRA2oZpzeU3NdslpELVgcVw9lcv+P&#10;lr/ZvLNEFTmdYnkMq7BHu2+777sfu1+7n7dfbr+SSShSU7sMfa9r9Pbtc2ix2VGwq6+A3zhiYFEy&#10;sxLn1kJTClZgkuOATA6gHY8LJMvmNRQYjK09RKJW2ipUEGtCkB2z2Q4NEq0nPIQ8OTo9StHE0XaM&#10;j9PYwYRle3RtnX8poCLhklOLAxDZ2ebK+ZANy/YuIZg24XSgVXGptI6PMHpioS3ZMBya5apTcc8r&#10;KHxhijg+nind3ZE9MEbJQWWv12+16KK9FxKLjUomXfHuxipu9rG0Qc8AkZjVAOorfhek/R7U+waY&#10;iKM/ANOHow3eMSIYPwArZcA+DJad/151pzX03LfLtp+cJRRb7LmFbv/wf4GXEuxnShrcvZy6T2tm&#10;BSX6lcG5eTaehmn08TE9fjrBhz20LA8tzHCkyqmnpLsufFzwIMbAOc6XVLH1Iakukz5Z3Kk4Ef3+&#10;h6U9fEevP3+p+W8AAAD//wMAUEsDBBQABgAIAAAAIQBxOvyj4QAAAAoBAAAPAAAAZHJzL2Rvd25y&#10;ZXYueG1sTI9NT8MwDIbvSPyHyEjcWLKWTV1pOk18SFyotIE2uKWtaSsap2qyrfx7zAmOth+9ft5s&#10;PdlenHD0nSMN85kCgVS5uqNGw9vr000CwgdDtekdoYZv9LDOLy8yk9buTFs87UIjOIR8ajS0IQyp&#10;lL5q0Ro/cwMS3z7daE3gcWxkPZozh9teRkotpTUd8YfWDHjfYvW1O1oNLyvcNmrxHHX7zcd7cfBF&#10;+fBYaH19NW3uQAScwh8Mv/qsDjk7le5ItRe9hmW8mDOq4TbiTgwkq5gXJZOxSkDmmfxfIf8BAAD/&#10;/wMAUEsBAi0AFAAGAAgAAAAhALaDOJL+AAAA4QEAABMAAAAAAAAAAAAAAAAAAAAAAFtDb250ZW50&#10;X1R5cGVzXS54bWxQSwECLQAUAAYACAAAACEAOP0h/9YAAACUAQAACwAAAAAAAAAAAAAAAAAvAQAA&#10;X3JlbHMvLnJlbHNQSwECLQAUAAYACAAAACEAjJwA92UCAADtBAAADgAAAAAAAAAAAAAAAAAuAgAA&#10;ZHJzL2Uyb0RvYy54bWxQSwECLQAUAAYACAAAACEAcTr8o+EAAAAKAQAADwAAAAAAAAAAAAAAAAC/&#10;BAAAZHJzL2Rvd25yZXYueG1sUEsFBgAAAAAEAAQA8wAAAM0FAAAAAA==&#10;" fillcolor="white [3201]" strokecolor="white [3212]" strokeweight="1pt">
                <v:textbox>
                  <w:txbxContent>
                    <w:p w14:paraId="174133F1" w14:textId="77777777" w:rsidR="00923017" w:rsidRPr="00D20ACD" w:rsidRDefault="00923017" w:rsidP="00D83A0C">
                      <w:pPr>
                        <w:spacing w:after="0" w:line="240" w:lineRule="auto"/>
                        <w:jc w:val="center"/>
                        <w:rPr>
                          <w:rFonts w:ascii="Times New Roman" w:hAnsi="Times New Roman" w:cs="Times New Roman"/>
                          <w:sz w:val="28"/>
                          <w:szCs w:val="28"/>
                        </w:rPr>
                      </w:pPr>
                      <w:r w:rsidRPr="00D20ACD">
                        <w:rPr>
                          <w:rFonts w:ascii="Times New Roman" w:hAnsi="Times New Roman" w:cs="Times New Roman"/>
                          <w:sz w:val="28"/>
                          <w:szCs w:val="28"/>
                        </w:rPr>
                        <w:t xml:space="preserve">Графические </w:t>
                      </w:r>
                    </w:p>
                    <w:p w14:paraId="0DCE277F" w14:textId="19C43565" w:rsidR="00923017" w:rsidRPr="00D20ACD" w:rsidRDefault="00923017" w:rsidP="00D83A0C">
                      <w:pPr>
                        <w:spacing w:after="0" w:line="240" w:lineRule="auto"/>
                        <w:jc w:val="center"/>
                        <w:rPr>
                          <w:rFonts w:ascii="Times New Roman" w:hAnsi="Times New Roman" w:cs="Times New Roman"/>
                          <w:sz w:val="28"/>
                          <w:szCs w:val="28"/>
                        </w:rPr>
                      </w:pPr>
                      <w:r w:rsidRPr="00D20ACD">
                        <w:rPr>
                          <w:rFonts w:ascii="Times New Roman" w:hAnsi="Times New Roman" w:cs="Times New Roman"/>
                          <w:sz w:val="28"/>
                          <w:szCs w:val="28"/>
                        </w:rPr>
                        <w:t>навыки</w:t>
                      </w:r>
                    </w:p>
                  </w:txbxContent>
                </v:textbox>
              </v:shape>
            </w:pict>
          </mc:Fallback>
        </mc:AlternateContent>
      </w:r>
      <w:r w:rsidRPr="002725D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3472" behindDoc="0" locked="0" layoutInCell="1" allowOverlap="1" wp14:anchorId="16F39FA9" wp14:editId="42D2BD45">
                <wp:simplePos x="0" y="0"/>
                <wp:positionH relativeFrom="column">
                  <wp:posOffset>-310515</wp:posOffset>
                </wp:positionH>
                <wp:positionV relativeFrom="paragraph">
                  <wp:posOffset>281940</wp:posOffset>
                </wp:positionV>
                <wp:extent cx="1638300" cy="563880"/>
                <wp:effectExtent l="0" t="0" r="19050" b="26670"/>
                <wp:wrapNone/>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63880"/>
                        </a:xfrm>
                        <a:prstGeom prst="rect">
                          <a:avLst/>
                        </a:prstGeom>
                        <a:noFill/>
                        <a:ln w="9525">
                          <a:solidFill>
                            <a:schemeClr val="bg1"/>
                          </a:solidFill>
                          <a:miter lim="800000"/>
                          <a:headEnd/>
                          <a:tailEnd/>
                        </a:ln>
                      </wps:spPr>
                      <wps:txbx>
                        <w:txbxContent>
                          <w:p w14:paraId="7D08800D" w14:textId="0F2882CC" w:rsidR="00923017" w:rsidRPr="00D20ACD" w:rsidRDefault="00923017" w:rsidP="00D83A0C">
                            <w:pPr>
                              <w:jc w:val="center"/>
                              <w:rPr>
                                <w:rFonts w:ascii="Times New Roman" w:hAnsi="Times New Roman" w:cs="Times New Roman"/>
                                <w:sz w:val="28"/>
                                <w:szCs w:val="28"/>
                              </w:rPr>
                            </w:pPr>
                            <w:r w:rsidRPr="00D20ACD">
                              <w:rPr>
                                <w:rFonts w:ascii="Times New Roman" w:hAnsi="Times New Roman" w:cs="Times New Roman"/>
                                <w:sz w:val="28"/>
                                <w:szCs w:val="28"/>
                              </w:rPr>
                              <w:t>Тонкие движения пальцев рук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45pt;margin-top:22.2pt;width:129pt;height:44.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d5OAIAACgEAAAOAAAAZHJzL2Uyb0RvYy54bWysU82O0zAQviPxDpbvNOnf0kZNV0uXRUjL&#10;j7TwAK7jNBa2x9huk+W2d16Bd+DAgRuv0H0jxk63W8ENkYPlyYy/mfnmm8V5pxXZCeclmJIOBzkl&#10;wnCopNmU9OOHq2czSnxgpmIKjCjprfD0fPn0yaK1hRhBA6oSjiCI8UVrS9qEYIss87wRmvkBWGHQ&#10;WYPTLKDpNlnlWIvoWmWjPD/LWnCVdcCF9/j3snfSZcKva8HDu7r2IhBVUqwtpNOlcx3PbLlgxcYx&#10;20h+KIP9QxWaSYNJj1CXLDCydfIvKC25Aw91GHDQGdS15CL1gN0M8z+6uWmYFakXJMfbI03+/8Hy&#10;t7v3jsiqpOM5JYZpnNH+2/77/sf+1/7n/d39VzKKJLXWFxh7YzE6dC+gw2Gnhr29Bv7JEwOrhpmN&#10;uHAO2kawCoscxpfZydMex0eQdfsGKkzGtgESUFc7HRlETgii47BujwMSXSA8pjwbz8Y5ujj6pmjM&#10;0gQzVjy8ts6HVwI0iZeSOhRAQme7ax9iNax4CInJDFxJpZIIlCFtSefT0bTvC5SsojOGJTmKlXJk&#10;x1BI603fGTpOo7QMqGUldUlnefx6dUUyXpoqJQlMqv6OhShzYCcS0lMTunWXppESRObWUN0iXQ56&#10;6eKq4aUB94WSFmVbUv95y5ygRL02SPl8OJlEnSdjMn0+QsOdetanHmY4QpU0UNJfVyHtRk/NBY6m&#10;lom1x0oOJaMcE5mH1Yl6P7VT1OOCL38DAAD//wMAUEsDBBQABgAIAAAAIQCIG+yl4QAAAAoBAAAP&#10;AAAAZHJzL2Rvd25yZXYueG1sTI/LTsMwEEX3SPyDNUjsWucFTUOcClBh0wXQVoKlG5skwh6H2G3S&#10;v2dYwXJ0j+49U64ma9hJD75zKCCeR8A01k512AjY755mOTAfJCppHGoBZ+1hVV1elLJQbsQ3fdqG&#10;hlEJ+kIKaEPoC8593Wor/dz1Gin7dIOVgc6h4WqQI5Vbw5MouuVWdkgLrez1Y6vrr+3RChhfH57f&#10;4/NN9m1f8vXHptmbRboW4vpqur8DFvQU/mD41Sd1qMjp4I6oPDMCZlm+JFRAlmXACEiiZQzsQGSa&#10;JsCrkv9/ofoBAAD//wMAUEsBAi0AFAAGAAgAAAAhALaDOJL+AAAA4QEAABMAAAAAAAAAAAAAAAAA&#10;AAAAAFtDb250ZW50X1R5cGVzXS54bWxQSwECLQAUAAYACAAAACEAOP0h/9YAAACUAQAACwAAAAAA&#10;AAAAAAAAAAAvAQAAX3JlbHMvLnJlbHNQSwECLQAUAAYACAAAACEAVVjHeTgCAAAoBAAADgAAAAAA&#10;AAAAAAAAAAAuAgAAZHJzL2Uyb0RvYy54bWxQSwECLQAUAAYACAAAACEAiBvspeEAAAAKAQAADwAA&#10;AAAAAAAAAAAAAACSBAAAZHJzL2Rvd25yZXYueG1sUEsFBgAAAAAEAAQA8wAAAKAFAAAAAA==&#10;" filled="f" strokecolor="white [3212]">
                <v:textbox>
                  <w:txbxContent>
                    <w:p w14:paraId="7D08800D" w14:textId="0F2882CC" w:rsidR="00923017" w:rsidRPr="00D20ACD" w:rsidRDefault="00923017" w:rsidP="00D83A0C">
                      <w:pPr>
                        <w:jc w:val="center"/>
                        <w:rPr>
                          <w:rFonts w:ascii="Times New Roman" w:hAnsi="Times New Roman" w:cs="Times New Roman"/>
                          <w:sz w:val="28"/>
                          <w:szCs w:val="28"/>
                        </w:rPr>
                      </w:pPr>
                      <w:r w:rsidRPr="00D20ACD">
                        <w:rPr>
                          <w:rFonts w:ascii="Times New Roman" w:hAnsi="Times New Roman" w:cs="Times New Roman"/>
                          <w:sz w:val="28"/>
                          <w:szCs w:val="28"/>
                        </w:rPr>
                        <w:t>Тонкие движения пальцев рук</w:t>
                      </w:r>
                    </w:p>
                  </w:txbxContent>
                </v:textbox>
              </v:shape>
            </w:pict>
          </mc:Fallback>
        </mc:AlternateContent>
      </w:r>
      <w:r w:rsidR="002725D1" w:rsidRPr="002725D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14:anchorId="6B650AFF" wp14:editId="7C87BEF0">
                <wp:simplePos x="0" y="0"/>
                <wp:positionH relativeFrom="column">
                  <wp:posOffset>1868805</wp:posOffset>
                </wp:positionH>
                <wp:positionV relativeFrom="paragraph">
                  <wp:posOffset>274320</wp:posOffset>
                </wp:positionV>
                <wp:extent cx="1638300" cy="563880"/>
                <wp:effectExtent l="0" t="0" r="19050" b="26670"/>
                <wp:wrapNone/>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6388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5618E321" w14:textId="6D8D754F" w:rsidR="00923017" w:rsidRPr="00D20ACD" w:rsidRDefault="00923017" w:rsidP="00D83A0C">
                            <w:pPr>
                              <w:jc w:val="center"/>
                              <w:rPr>
                                <w:rFonts w:ascii="Times New Roman" w:hAnsi="Times New Roman" w:cs="Times New Roman"/>
                                <w:sz w:val="28"/>
                                <w:szCs w:val="28"/>
                              </w:rPr>
                            </w:pPr>
                            <w:r w:rsidRPr="00D20ACD">
                              <w:rPr>
                                <w:rFonts w:ascii="Times New Roman" w:hAnsi="Times New Roman" w:cs="Times New Roman"/>
                                <w:sz w:val="28"/>
                                <w:szCs w:val="28"/>
                              </w:rPr>
                              <w:t>Действия с предметами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7.15pt;margin-top:21.6pt;width:129pt;height:4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tQaAIAAPQEAAAOAAAAZHJzL2Uyb0RvYy54bWysVEtu2zAQ3RfoHQjua8mfJK5gOUidpiiQ&#10;ftC0B6Ap0iJCcVSSseTsuu8VeocuuuiuV3Bu1CFlq04KZFF0Q5CaeW/mzUez07bSZC2sU2ByOhyk&#10;lAjDoVBmldNPHy+eTSlxnpmCaTAipxvh6On86ZNZU2diBCXoQliCJMZlTZ3T0vs6SxLHS1ExN4Ba&#10;GDRKsBXz+LSrpLCsQfZKJ6M0PU4asEVtgQvn8Ot5Z6TzyC+l4P6dlE54onOKufl42nguw5nMZyxb&#10;WVaXiu/SYP+QRcWUwaA91TnzjNxY9RdVpbgFB9IPOFQJSKm4iBpQzTB9oOaqZLWIWrA4ru7L5P4f&#10;LX+7fm+JKnI6PqHEsAp7tP22/b79sf21/Xn35e4rGYUiNbXL0PeqRm/fvoAWmx0Fu/oS+LUjBhYl&#10;MytxZi00pWAFJjkMyOQA2vG4QLJs3kCBwdiNh0jUSluFCmJNCLJjszZ9g0TrCQ8hj8fTcYomjrYj&#10;fExjBxOW7dG1df6VgIqES04tDkBkZ+tL50M2LNu7hGDahNOBVsWF0jo+wuiJhbZkzXBolqtOxQOv&#10;oPClKeL4eKZ0d0f2wBglB5U7vX6jRRftg5BYbFQy6op3P1ZxvY+lDXoGiMSsetCu4vdB2u9BO98A&#10;E3H0e2D6eLTeO0YE43tgpQzYx8Gy89+r7rSGnvt22cbJ6gdoCcUGW2+hW0P8beClBHtLSYMrmFP3&#10;+YZZQYl+bXB8ng8nk7Cz8TE5Ohnhwx5alocWZjhS5dRT0l0XPu550GTgDMdMqjgBIbcuk13OuFpx&#10;MHa/gbC7h+/o9ednNf8NAAD//wMAUEsDBBQABgAIAAAAIQCdB9/m4QAAAAoBAAAPAAAAZHJzL2Rv&#10;d25yZXYueG1sTI/LTsMwEEX3SPyDNUjsqI3TIBriVBUPiQ2RWhCPnZMMSUQ8jmK3DX/PsILlzBzd&#10;OTdfz24QB5xC78nA5UKBQKp901Nr4OX54eIaRIiWGjt4QgPfGGBdnJ7kNmv8kbZ42MVWcAiFzBro&#10;YhwzKUPdobNh4Uckvn36ydnI49TKZrJHDneD1EpdSWd74g+dHfG2w/prt3cGnla4bVX6qPvXzcd7&#10;+RbK6u6+NOb8bN7cgIg4xz8YfvVZHQp2qvyemiAGA3q1TBg1sEw0CAbSVPOiYjLRCmSRy/8Vih8A&#10;AAD//wMAUEsBAi0AFAAGAAgAAAAhALaDOJL+AAAA4QEAABMAAAAAAAAAAAAAAAAAAAAAAFtDb250&#10;ZW50X1R5cGVzXS54bWxQSwECLQAUAAYACAAAACEAOP0h/9YAAACUAQAACwAAAAAAAAAAAAAAAAAv&#10;AQAAX3JlbHMvLnJlbHNQSwECLQAUAAYACAAAACEAYXyLUGgCAAD0BAAADgAAAAAAAAAAAAAAAAAu&#10;AgAAZHJzL2Uyb0RvYy54bWxQSwECLQAUAAYACAAAACEAnQff5uEAAAAKAQAADwAAAAAAAAAAAAAA&#10;AADCBAAAZHJzL2Rvd25yZXYueG1sUEsFBgAAAAAEAAQA8wAAANAFAAAAAA==&#10;" fillcolor="white [3201]" strokecolor="white [3212]" strokeweight="1pt">
                <v:textbox>
                  <w:txbxContent>
                    <w:p w14:paraId="5618E321" w14:textId="6D8D754F" w:rsidR="00923017" w:rsidRPr="00D20ACD" w:rsidRDefault="00923017" w:rsidP="00D83A0C">
                      <w:pPr>
                        <w:jc w:val="center"/>
                        <w:rPr>
                          <w:rFonts w:ascii="Times New Roman" w:hAnsi="Times New Roman" w:cs="Times New Roman"/>
                          <w:sz w:val="28"/>
                          <w:szCs w:val="28"/>
                        </w:rPr>
                      </w:pPr>
                      <w:r w:rsidRPr="00D20ACD">
                        <w:rPr>
                          <w:rFonts w:ascii="Times New Roman" w:hAnsi="Times New Roman" w:cs="Times New Roman"/>
                          <w:sz w:val="28"/>
                          <w:szCs w:val="28"/>
                        </w:rPr>
                        <w:t>Действия с предметами</w:t>
                      </w:r>
                    </w:p>
                  </w:txbxContent>
                </v:textbox>
              </v:shape>
            </w:pict>
          </mc:Fallback>
        </mc:AlternateContent>
      </w:r>
      <w:r w:rsidR="002725D1" w:rsidRPr="002725D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3232" behindDoc="1" locked="0" layoutInCell="1" allowOverlap="1" wp14:anchorId="4409D0F7" wp14:editId="258D4C5E">
                <wp:simplePos x="0" y="0"/>
                <wp:positionH relativeFrom="column">
                  <wp:posOffset>-310515</wp:posOffset>
                </wp:positionH>
                <wp:positionV relativeFrom="paragraph">
                  <wp:posOffset>281940</wp:posOffset>
                </wp:positionV>
                <wp:extent cx="1569720" cy="571500"/>
                <wp:effectExtent l="0" t="0" r="11430" b="1905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571500"/>
                        </a:xfrm>
                        <a:prstGeom prst="rect">
                          <a:avLst/>
                        </a:prstGeom>
                        <a:solidFill>
                          <a:srgbClr val="FFFFFF"/>
                        </a:solidFill>
                        <a:ln w="9525">
                          <a:solidFill>
                            <a:srgbClr val="000000"/>
                          </a:solidFill>
                          <a:miter lim="800000"/>
                          <a:headEnd/>
                          <a:tailEnd/>
                        </a:ln>
                      </wps:spPr>
                      <wps:txbx>
                        <w:txbxContent>
                          <w:p w14:paraId="21EAC6A7" w14:textId="095478AB" w:rsidR="00923017" w:rsidRDefault="009230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45pt;margin-top:22.2pt;width:123.6pt;height:4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S4PgIAAFMEAAAOAAAAZHJzL2Uyb0RvYy54bWysVM2O0zAQviPxDpbvND+0u9uo6WrpUoS0&#10;/EgLD+A4TmPheILtNim3vfMKvAMHDtx4he4bMXbaUi1wQfhgeTLjzzPfN5PZZd8oshHGStA5TUYx&#10;JUJzKKVe5fT9u+WTC0qsY7pkCrTI6VZYejl//GjWtZlIoQZVCkMQRNusa3NaO9dmUWR5LRpmR9AK&#10;jc4KTMMcmmYVlYZ1iN6oKI3js6gDU7YGuLAWv14PTjoP+FUluHtTVVY4onKKubmwm7AXfo/mM5at&#10;DGtryfdpsH/IomFS46NHqGvmGFkb+RtUI7kBC5UbcWgiqCrJRagBq0niB9Xc1qwVoRYkx7ZHmuz/&#10;g+WvN28NkWVO0+ScEs0aFGn3Zfd19233Y/f9/u7+M0k9S11rMwy+bTHc9c+gR7VDxba9Af7BEg2L&#10;mumVuDIGulqwErNM/M3o5OqAYz1I0b2CEh9jawcBqK9M4ylEUgiio1rbo0Kid4T7Jydn0/MUXRx9&#10;k/NkEgcJI5YdbrfGuhcCGuIPOTXYAQGdbW6s89mw7BDiH7OgZLmUSgXDrIqFMmTDsFuWYYUCHoQp&#10;TbqcTifpZCDgrxBxWH+CaKTDtleyyenFMYhlnrbnugxN6ZhUwxlTVnrPo6duINH1RR+Ee3qQp4By&#10;i8QaGLocpxIPNZhPlHTY4Tm1H9fMCErUS43iTJPx2I9EMMaTQKs59RSnHqY5QuXUUTIcFy6MkedN&#10;wxWKWMnAr1d7yGSfMnZuoH0/ZX40Tu0Q9etfMP8JAAD//wMAUEsDBBQABgAIAAAAIQD1oN0r3wAA&#10;AAoBAAAPAAAAZHJzL2Rvd25yZXYueG1sTI/LTsMwEEX3SPyDNUhsUOtArJKEOBVCAsGuFARbN54m&#10;EX4E203D3zNdwW4eR3fO1OvZGjZhiIN3Eq6XGTB0rdeD6yS8vz0uCmAxKaeV8Q4l/GCEdXN+VqtK&#10;+6N7xWmbOkYhLlZKQp/SWHEe2x6tiks/oqPd3gerErWh4zqoI4Vbw2+ybMWtGhxd6NWIDz22X9uD&#10;lVCI5+kzvuSbj3a1N2W6up2evoOUlxfz/R2whHP6g+GkT+rQkNPOH5yOzEhYiKIkVIIQAtgJKIsc&#10;2I6KnCa8qfn/F5pfAAAA//8DAFBLAQItABQABgAIAAAAIQC2gziS/gAAAOEBAAATAAAAAAAAAAAA&#10;AAAAAAAAAABbQ29udGVudF9UeXBlc10ueG1sUEsBAi0AFAAGAAgAAAAhADj9If/WAAAAlAEAAAsA&#10;AAAAAAAAAAAAAAAALwEAAF9yZWxzLy5yZWxzUEsBAi0AFAAGAAgAAAAhABgLJLg+AgAAUwQAAA4A&#10;AAAAAAAAAAAAAAAALgIAAGRycy9lMm9Eb2MueG1sUEsBAi0AFAAGAAgAAAAhAPWg3SvfAAAACgEA&#10;AA8AAAAAAAAAAAAAAAAAmAQAAGRycy9kb3ducmV2LnhtbFBLBQYAAAAABAAEAPMAAACkBQAAAAA=&#10;">
                <v:textbox>
                  <w:txbxContent>
                    <w:p w14:paraId="21EAC6A7" w14:textId="095478AB" w:rsidR="00923017" w:rsidRDefault="00923017"/>
                  </w:txbxContent>
                </v:textbox>
              </v:shape>
            </w:pict>
          </mc:Fallback>
        </mc:AlternateContent>
      </w:r>
      <w:r w:rsidR="002725D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29E6407B" wp14:editId="2BEC3281">
                <wp:simplePos x="0" y="0"/>
                <wp:positionH relativeFrom="column">
                  <wp:posOffset>3917950</wp:posOffset>
                </wp:positionH>
                <wp:positionV relativeFrom="paragraph">
                  <wp:posOffset>184150</wp:posOffset>
                </wp:positionV>
                <wp:extent cx="1882140" cy="719455"/>
                <wp:effectExtent l="0" t="0" r="22860" b="23495"/>
                <wp:wrapNone/>
                <wp:docPr id="35" name="Блок-схема: альтернативный процесс 35"/>
                <wp:cNvGraphicFramePr/>
                <a:graphic xmlns:a="http://schemas.openxmlformats.org/drawingml/2006/main">
                  <a:graphicData uri="http://schemas.microsoft.com/office/word/2010/wordprocessingShape">
                    <wps:wsp>
                      <wps:cNvSpPr/>
                      <wps:spPr>
                        <a:xfrm>
                          <a:off x="0" y="0"/>
                          <a:ext cx="1882140" cy="719455"/>
                        </a:xfrm>
                        <a:prstGeom prst="flowChartAlternateProcess">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D34CA9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5" o:spid="_x0000_s1026" type="#_x0000_t176" style="position:absolute;margin-left:308.5pt;margin-top:14.5pt;width:148.2pt;height:56.6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16uAIAAF8FAAAOAAAAZHJzL2Uyb0RvYy54bWysVM1uEzEQviPxDpbv7WZDStuomypKVYRU&#10;tREt6tn12s0Kr21s548TrQQXuPAmFVIloLS8gveNGHuTTVUqDojL7tgz33h+vpmd3Vkp0IQZWyiZ&#10;4XS9hRGTVOWFPM/w65P9tS2MrCMyJ0JJluE5s3i39/TJzlR3WVuNlMiZQeBE2u5UZ3jknO4miaUj&#10;VhK7rjSToOTKlMTB0ZwnuSFT8F6KpN1qPU+myuTaKMqshdu9Wol70T/njLojzi1zSGQYYnPxa+L3&#10;LHyT3g7pnhuiRwVdhEH+IYqSFBIebVztEUfQ2BR/uCoLapRV3K1TVSaK84KymANkk7YeZHM8IprF&#10;XKA4Vjdlsv/PLT2cDA0q8gw/28BIkhJ65L/4G3/nf6xVF9UHf+1/+qsu8lf+pvpcXfrr6r2/9Vcg&#10;ffNf/W31yX9H/hdc3lUfQXlRXSBwBXWdatsF98d6aBYnC2Io0oybMvwhfTSLvZg3vWAzhyhcpltb&#10;7bQDLaOg20y3OxvRabJCa2PdC6ZKFIQMc6GmgxExri8cM5I4NqxpEftCJgfWQRiAX+JCBEKGuxBp&#10;HVuU3FywWvmKcagNRNOOTiIr2UAYNCHAp/xNGvIEl0KCZYDwQogGlD4GEm4JWtgGGItMbYCtx4Cr&#10;1xrr+KKSrgGWhVTm72Be2y+zrnMNaZ+pfA5UMKqeEavpfgGFPSDWDYmBoYBewKC7I/iEWmdYLSSM&#10;Rsq8e+w+2ANXQYvRFIYsw/btmBiGkXgpgcXbaSe02MVDZ2OzDQdzX3N2XyPH5UBB3VNYKZpGMdg7&#10;sRS5UeUp7IN+eBVURFJ4O8PUmeVh4Orhh41CWb8fzWASNXEH8ljT4DxUNXDkZHZKjF6wywEvD9Vy&#10;IEn3AZ9q24CUqj92iheRbKu6LuoNUxwJs9g4YU3cP0er1V7s/QYAAP//AwBQSwMEFAAGAAgAAAAh&#10;AC/htG7fAAAACgEAAA8AAABkcnMvZG93bnJldi54bWxMj8FOg0AQhu8mvsNmTLzZBVqrIEtTTUwa&#10;PUl9gC07AsLOEnZp4e0dT3qaTObLP9+f72bbizOOvnWkIF5FIJAqZ1qqFXweX+8eQfigyejeESpY&#10;0MOuuL7KdWbchT7wXIZacAj5TCtoQhgyKX3VoNV+5QYkvn250erA61hLM+oLh9teJlG0lVa3xB8a&#10;PeBLg1VXTlbBvjy+fafmfjm8H5Zuek7muKtmpW5v5v0TiIBz+IPhV5/VoWCnk5vIeNEr2MYP3CUo&#10;SFKeDKTxegPixOQmWYMscvm/QvEDAAD//wMAUEsBAi0AFAAGAAgAAAAhALaDOJL+AAAA4QEAABMA&#10;AAAAAAAAAAAAAAAAAAAAAFtDb250ZW50X1R5cGVzXS54bWxQSwECLQAUAAYACAAAACEAOP0h/9YA&#10;AACUAQAACwAAAAAAAAAAAAAAAAAvAQAAX3JlbHMvLnJlbHNQSwECLQAUAAYACAAAACEALIANergC&#10;AABfBQAADgAAAAAAAAAAAAAAAAAuAgAAZHJzL2Uyb0RvYy54bWxQSwECLQAUAAYACAAAACEAL+G0&#10;bt8AAAAKAQAADwAAAAAAAAAAAAAAAAASBQAAZHJzL2Rvd25yZXYueG1sUEsFBgAAAAAEAAQA8wAA&#10;AB4GAAAAAA==&#10;" fillcolor="white [3201]" strokecolor="black [3200]" strokeweight="1pt"/>
            </w:pict>
          </mc:Fallback>
        </mc:AlternateContent>
      </w:r>
      <w:r w:rsidR="002725D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70893111" wp14:editId="7AAF41CB">
                <wp:simplePos x="0" y="0"/>
                <wp:positionH relativeFrom="column">
                  <wp:posOffset>1746250</wp:posOffset>
                </wp:positionH>
                <wp:positionV relativeFrom="paragraph">
                  <wp:posOffset>194945</wp:posOffset>
                </wp:positionV>
                <wp:extent cx="1882140" cy="719455"/>
                <wp:effectExtent l="0" t="0" r="22860" b="23495"/>
                <wp:wrapNone/>
                <wp:docPr id="16" name="Блок-схема: альтернативный процесс 16"/>
                <wp:cNvGraphicFramePr/>
                <a:graphic xmlns:a="http://schemas.openxmlformats.org/drawingml/2006/main">
                  <a:graphicData uri="http://schemas.microsoft.com/office/word/2010/wordprocessingShape">
                    <wps:wsp>
                      <wps:cNvSpPr/>
                      <wps:spPr>
                        <a:xfrm>
                          <a:off x="0" y="0"/>
                          <a:ext cx="1882140" cy="719455"/>
                        </a:xfrm>
                        <a:prstGeom prst="flowChartAlternateProcess">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B57D5F" id="Блок-схема: альтернативный процесс 16" o:spid="_x0000_s1026" type="#_x0000_t176" style="position:absolute;margin-left:137.5pt;margin-top:15.35pt;width:148.2pt;height:56.6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5VtQIAAF8FAAAOAAAAZHJzL2Uyb0RvYy54bWysVM1uEzEQviPxDpbv7Waj9C/qpopSFSFV&#10;bUSLena9drPCaxvb+eNEK8EFLrxJhVQJKC2v4H0jxt5NUpWKA+KyO/bMN56fb2Z3b1YKNGHGFkpm&#10;OF1vYcQkVXkhLzL8+vRgbRsj64jMiVCSZXjOLN7rPX+2O9Vd1lYjJXJmEDiRtjvVGR45p7tJYumI&#10;lcSuK80kKLkyJXFwNBdJbsgUvJciabdam8lUmVwbRZm1cLtfK3Ev+uecUXfMuWUOiQxDbC5+Tfye&#10;h2/S2yXdC0P0qKBNGOQfoihJIeHRpat94ggam+IPV2VBjbKKu3WqykRxXlAWc4Bs0tajbE5GRLOY&#10;CxTH6mWZ7P9zS48mQ4OKHHq3iZEkJfTIf/G3/t7/WKsuqw/+xv/0113kr/1t9bm68jfVe3/nr0H6&#10;5r/6u+qT/478L7i8rz6C8rK6ROAK6jrVtgvuT/TQNCcLYijSjJsy/CF9NIu9mC97wWYOUbhMt7fb&#10;aQdaRkG3le50NjaC02SF1sa6F0yVKAgZ5kJNByNiXF84ZiRxbFjTIvaFTA6tq/ELXIhAyHAXIq1j&#10;i5KbC1YrXzEOtYFo2tFJZCUbCIMmBPiUv0mbkIQEywDhhRBLUPoUSLgFqLENMBaZugS2ngKuXlta&#10;xxeVdEtgWUhl/g7mtf0i6zrXkPa5yudABaPqGbGaHhRQ2ENi3ZAYGAroBQy6O4ZPqHWGVSNhNFLm&#10;3VP3wR64ClqMpjBkGbZvx8QwjMRLCSzeSTuhxS4eOhtbbTiYh5rzhxo5LgcK6p7CStE0isHeiYXI&#10;jSrPYB/0w6ugIpLC2xmmziwOA1cPP2wUyvr9aAaTqIk7lCeaBuehqoEjp7MzYnTDLge8PFKLgSTd&#10;R3yqbQNSqv7YKV5Esq3q2tQbpjhyuNk4YU08PEer1V7s/QYAAP//AwBQSwMEFAAGAAgAAAAhAKw7&#10;Ta/fAAAACgEAAA8AAABkcnMvZG93bnJldi54bWxMj8FOhDAURfcm/kPzTNw5LQiiSJmMJiYTZyXj&#10;B3RoBYS+Elpm4O99rnT58k7uPbfYLnZgZzP5zqGEaCOAGayd7rCR8Hl8u3sE5oNCrQaHRsJqPGzL&#10;66tC5dpd8MOcq9AwCkGfKwltCGPOua9bY5XfuNEg/b7cZFWgc2q4ntSFwu3AYyEeuFUdUkOrRvPa&#10;mrqvZithVx3fv590uu4P+7WfX+Il6utFytubZfcMLJgl/MHwq0/qUJLTyc2oPRskxFlKW4KEe5EB&#10;IyDNogTYicgkEcDLgv+fUP4AAAD//wMAUEsBAi0AFAAGAAgAAAAhALaDOJL+AAAA4QEAABMAAAAA&#10;AAAAAAAAAAAAAAAAAFtDb250ZW50X1R5cGVzXS54bWxQSwECLQAUAAYACAAAACEAOP0h/9YAAACU&#10;AQAACwAAAAAAAAAAAAAAAAAvAQAAX3JlbHMvLnJlbHNQSwECLQAUAAYACAAAACEA/JleVbUCAABf&#10;BQAADgAAAAAAAAAAAAAAAAAuAgAAZHJzL2Uyb0RvYy54bWxQSwECLQAUAAYACAAAACEArDtNr98A&#10;AAAKAQAADwAAAAAAAAAAAAAAAAAPBQAAZHJzL2Rvd25yZXYueG1sUEsFBgAAAAAEAAQA8wAAABsG&#10;AAAAAA==&#10;" fillcolor="white [3201]" strokecolor="black [3200]" strokeweight="1pt"/>
            </w:pict>
          </mc:Fallback>
        </mc:AlternateContent>
      </w:r>
      <w:r w:rsidR="002725D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7C0EEEE5" wp14:editId="531F9AFF">
                <wp:simplePos x="0" y="0"/>
                <wp:positionH relativeFrom="column">
                  <wp:posOffset>-432435</wp:posOffset>
                </wp:positionH>
                <wp:positionV relativeFrom="paragraph">
                  <wp:posOffset>210185</wp:posOffset>
                </wp:positionV>
                <wp:extent cx="1882140" cy="719455"/>
                <wp:effectExtent l="0" t="0" r="22860" b="23495"/>
                <wp:wrapNone/>
                <wp:docPr id="15" name="Блок-схема: альтернативный процесс 15"/>
                <wp:cNvGraphicFramePr/>
                <a:graphic xmlns:a="http://schemas.openxmlformats.org/drawingml/2006/main">
                  <a:graphicData uri="http://schemas.microsoft.com/office/word/2010/wordprocessingShape">
                    <wps:wsp>
                      <wps:cNvSpPr/>
                      <wps:spPr>
                        <a:xfrm>
                          <a:off x="0" y="0"/>
                          <a:ext cx="1882140" cy="719455"/>
                        </a:xfrm>
                        <a:prstGeom prst="flowChartAlternateProcess">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0EA86D2" id="Блок-схема: альтернативный процесс 15" o:spid="_x0000_s1026" type="#_x0000_t176" style="position:absolute;margin-left:-34.05pt;margin-top:16.55pt;width:148.2pt;height:56.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UotwIAAF8FAAAOAAAAZHJzL2Uyb0RvYy54bWysVM1uEzEQviPxDpbv7WajlLZRN1WUqgip&#10;aiNS1LPrtZsVXtvYzh8nigQXuPAmFVIloLS8gveNGHs3SVUqDojL7tgz33h+vpm9/Xkp0JQZWyiZ&#10;4XSzhRGTVOWFvMjwq9PDjR2MrCMyJ0JJluEFs3i/9/TJ3kx3WVuNlciZQeBE2u5MZ3jsnO4miaVj&#10;VhK7qTSToOTKlMTB0VwkuSEz8F6KpN1qPUtmyuTaKMqshduDWol70T/njLoTzi1zSGQYYnPxa+L3&#10;PHyT3h7pXhiixwVtwiD/EEVJCgmPrlwdEEfQxBR/uCoLapRV3G1SVSaK84KymANkk7YeZDMaE81i&#10;LlAcq1dlsv/PLT2eDg0qcujdFkaSlNAj/8Xf+Dv/Y6O6rD74a//TX3WRv/I31efqvb+u3vlbfwXS&#10;N//V31af/Hfkf8HlXfURlJfVJQJXUNeZtl1wP9JD05wsiKFIc27K8If00Tz2YrHqBZs7ROEy3dlp&#10;px1oGQXddrrb2YpOkzVaG+ueM1WiIGSYCzUbjIlxfeGYkcSxYU2L2BcyPbIOwgD8EhciEDLchUjr&#10;2KLkFoLVypeMQ20gmnZ0ElnJBsKgKQE+5a/TkCe4FBIsA4QXQqxA6WMg4ZagxjbAWGTqCth6DLh+&#10;bWUdX1TSrYBlIZX5O5jX9sus61xD2ucqXwAVjKpnxGp6WEBhj4h1Q2JgKKAXMOjuBD6h1hlWjYTR&#10;WJm3j90He+AqaDGawZBl2L6ZEMMwEi8ksHg37YQWu3jobG234WDua87va+SkHCioeworRdMoBnsn&#10;liI3qjyDfdAPr4KKSApvZ5g6szwMXD38sFEo6/ejGUyiJu5IjjQNzkNVA0dO52fE6IZdDnh5rJYD&#10;SboP+FTbBqRU/YlTvIhkW9e1qTdMcSRMs3HCmrh/jlbrvdj7DQAA//8DAFBLAwQUAAYACAAAACEA&#10;9QOPa+AAAAAKAQAADwAAAGRycy9kb3ducmV2LnhtbEyPy07DMBBF90j8gzVI7FrnUaIQ4lQFCamC&#10;FSkf4MYmCYnHUey0zt8zrGA1Gs3RnXPLfTAju+jZ9RYFxNsImMbGqh5bAZ+n100OzHmJSo4WtYBV&#10;O9hXtzelLJS94oe+1L5lFIKukAI676eCc9d02ki3tZNGun3Z2UhP69xyNcsrhZuRJ1GUcSN7pA+d&#10;nPRLp5uhXoyAQ316+35UD+vx/bgOy3MS4qEJQtzfhcMTMK+D/4PhV5/UoSKns11QOTYK2GR5TKiA&#10;NKVJQJLkKbAzkbtsB7wq+f8K1Q8AAAD//wMAUEsBAi0AFAAGAAgAAAAhALaDOJL+AAAA4QEAABMA&#10;AAAAAAAAAAAAAAAAAAAAAFtDb250ZW50X1R5cGVzXS54bWxQSwECLQAUAAYACAAAACEAOP0h/9YA&#10;AACUAQAACwAAAAAAAAAAAAAAAAAvAQAAX3JlbHMvLnJlbHNQSwECLQAUAAYACAAAACEANiCFKLcC&#10;AABfBQAADgAAAAAAAAAAAAAAAAAuAgAAZHJzL2Uyb0RvYy54bWxQSwECLQAUAAYACAAAACEA9QOP&#10;a+AAAAAKAQAADwAAAAAAAAAAAAAAAAARBQAAZHJzL2Rvd25yZXYueG1sUEsFBgAAAAAEAAQA8wAA&#10;AB4GAAAAAA==&#10;" fillcolor="white [3201]" strokecolor="black [3200]" strokeweight="1pt"/>
            </w:pict>
          </mc:Fallback>
        </mc:AlternateContent>
      </w:r>
    </w:p>
    <w:p w14:paraId="565A2076" w14:textId="46DEC20C" w:rsidR="00B61C58" w:rsidRPr="00B61C58" w:rsidRDefault="00B61C58" w:rsidP="00B61C58">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78C6D14B" w14:textId="6E978DF9" w:rsidR="00B61C58" w:rsidRPr="00B61C58" w:rsidRDefault="00743E80" w:rsidP="00DF523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61C58">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19328" behindDoc="0" locked="0" layoutInCell="1" allowOverlap="1" wp14:anchorId="2C78CEE6" wp14:editId="115B173F">
                <wp:simplePos x="0" y="0"/>
                <wp:positionH relativeFrom="column">
                  <wp:posOffset>-241935</wp:posOffset>
                </wp:positionH>
                <wp:positionV relativeFrom="paragraph">
                  <wp:posOffset>316230</wp:posOffset>
                </wp:positionV>
                <wp:extent cx="15240" cy="1790700"/>
                <wp:effectExtent l="0" t="0" r="22860" b="19050"/>
                <wp:wrapNone/>
                <wp:docPr id="29" name="Прямая соединительная линия 29"/>
                <wp:cNvGraphicFramePr/>
                <a:graphic xmlns:a="http://schemas.openxmlformats.org/drawingml/2006/main">
                  <a:graphicData uri="http://schemas.microsoft.com/office/word/2010/wordprocessingShape">
                    <wps:wsp>
                      <wps:cNvCnPr/>
                      <wps:spPr>
                        <a:xfrm flipH="1">
                          <a:off x="0" y="0"/>
                          <a:ext cx="15240" cy="1790700"/>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EECAC4" id="Прямая соединительная линия 29" o:spid="_x0000_s1026" style="position:absolute;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24.9pt" to="-17.85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2MoGQIAANwDAAAOAAAAZHJzL2Uyb0RvYy54bWysU82O0zAQviPxDpbvNGlFWRo13cNWCwd+&#10;KrE8wKzjNJYc2/KYpr0BZ6Q+Aq/AAaSVFniG9I0YO91qgRsiB2t+PJ/nm/kyP9+2mm2kR2VNycej&#10;nDNphK2UWZf87dXlo6ecYQBTgbZGlnwnkZ8vHj6Yd66QE9tYXUnPCMRg0bmSNyG4IstQNLIFHFkn&#10;DSVr61sI5Pp1VnnoCL3V2STPn2Sd9ZXzVkhEii6HJF8k/LqWIryua5SB6ZJTbyGdPp3X8cwWcyjW&#10;HlyjxLEN+IcuWlCGHj1BLSEAe+fVX1CtEt6ircNI2Dazda2ETByIzTj/g82bBpxMXGg46E5jwv8H&#10;K15tVp6pquSTGWcGWtpR//nw/rDvv/dfDnt2+ND/7L/1X/ub/kd/c/hI9u3hE9kx2d8ew3tG5TTL&#10;zmFBkBdm5Y8eupWPg9nWvmW1Vu45ySSNisizbdrE7rQJuQ1MUHA8nTymdQnKjM9m+VmeNpUNMBHO&#10;eQzPpG1ZNEqulYmDggI2LzDQ03T17koMG3uptE7L1oZ1xJa+KT0ApLlaQyCzdTQFNGvOQK9JzCL4&#10;BIlWqyqWRyDc4YX2bAOkJ5JhZbsr6pkzDRgoQUTSNxQ2UMnh6mxK4UFsCOGlrYbwOL+LU78DdGr9&#10;tycjjyVgM5SkVESiCm1iSzLJ/Eg7LmAYebSubbVLm8iiRxJKZUe5R43e98m+/1MufgEAAP//AwBQ&#10;SwMEFAAGAAgAAAAhAD3PpLXeAAAACgEAAA8AAABkcnMvZG93bnJldi54bWxMj8FOg0AQhu8mvsNm&#10;TLzRhaKIyNAYIvHkodQH2LIjkLKzhN22+PauJz1O5sv/f3+5W80kLrS40TJCsolBEHdWj9wjfB6a&#10;KAfhvGKtJsuE8E0OdtXtTakKba+8p0vrexFC2BUKYfB+LqR03UBGuY2dicPvyy5G+XAuvdSLuoZw&#10;M8ltHGfSqJFDw6BmqgfqTu3ZIGy797lxed1mdbOPh6bWp7fsA/H+bn19AeFp9X8w/OoHdaiC09Ge&#10;WTsxIURpngQU4eE5TAhAlD4+gTgipGmSg6xK+X9C9QMAAP//AwBQSwECLQAUAAYACAAAACEAtoM4&#10;kv4AAADhAQAAEwAAAAAAAAAAAAAAAAAAAAAAW0NvbnRlbnRfVHlwZXNdLnhtbFBLAQItABQABgAI&#10;AAAAIQA4/SH/1gAAAJQBAAALAAAAAAAAAAAAAAAAAC8BAABfcmVscy8ucmVsc1BLAQItABQABgAI&#10;AAAAIQBG02MoGQIAANwDAAAOAAAAAAAAAAAAAAAAAC4CAABkcnMvZTJvRG9jLnhtbFBLAQItABQA&#10;BgAIAAAAIQA9z6S13gAAAAoBAAAPAAAAAAAAAAAAAAAAAHMEAABkcnMvZG93bnJldi54bWxQSwUG&#10;AAAAAAQABADzAAAAfgUAAAAA&#10;" strokeweight="1.75pt"/>
            </w:pict>
          </mc:Fallback>
        </mc:AlternateContent>
      </w:r>
      <w:r w:rsidR="00DF523C">
        <w:rPr>
          <w:rFonts w:ascii="Times New Roman" w:eastAsia="Times New Roman" w:hAnsi="Times New Roman" w:cs="Times New Roman"/>
          <w:color w:val="000000"/>
          <w:sz w:val="28"/>
          <w:szCs w:val="28"/>
          <w:lang w:eastAsia="ru-RU"/>
        </w:rPr>
        <w:t xml:space="preserve"> </w:t>
      </w:r>
    </w:p>
    <w:p w14:paraId="7E581BC2" w14:textId="78CB558D" w:rsidR="00B61C58" w:rsidRPr="00B61C58" w:rsidRDefault="00DF523C" w:rsidP="00B61C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61C58">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595776" behindDoc="0" locked="0" layoutInCell="1" allowOverlap="1" wp14:anchorId="7905AB01" wp14:editId="3FB7FA1A">
                <wp:simplePos x="0" y="0"/>
                <wp:positionH relativeFrom="column">
                  <wp:posOffset>4436745</wp:posOffset>
                </wp:positionH>
                <wp:positionV relativeFrom="paragraph">
                  <wp:posOffset>173990</wp:posOffset>
                </wp:positionV>
                <wp:extent cx="1432560" cy="777240"/>
                <wp:effectExtent l="0" t="0" r="15240" b="22860"/>
                <wp:wrapNone/>
                <wp:docPr id="27" name="Прямоугольник 27"/>
                <wp:cNvGraphicFramePr/>
                <a:graphic xmlns:a="http://schemas.openxmlformats.org/drawingml/2006/main">
                  <a:graphicData uri="http://schemas.microsoft.com/office/word/2010/wordprocessingShape">
                    <wps:wsp>
                      <wps:cNvSpPr/>
                      <wps:spPr>
                        <a:xfrm>
                          <a:off x="0" y="0"/>
                          <a:ext cx="1432560" cy="777240"/>
                        </a:xfrm>
                        <a:prstGeom prst="rect">
                          <a:avLst/>
                        </a:prstGeom>
                        <a:solidFill>
                          <a:sysClr val="window" lastClr="FFFFFF"/>
                        </a:solidFill>
                        <a:ln w="25400" cap="flat" cmpd="sng" algn="ctr">
                          <a:solidFill>
                            <a:sysClr val="windowText" lastClr="000000"/>
                          </a:solidFill>
                          <a:prstDash val="solid"/>
                        </a:ln>
                        <a:effectLst/>
                      </wps:spPr>
                      <wps:txbx>
                        <w:txbxContent>
                          <w:p w14:paraId="6DBF1567" w14:textId="77777777" w:rsidR="00923017" w:rsidRPr="00EC6EFA" w:rsidRDefault="00923017" w:rsidP="00B61C58">
                            <w:pPr>
                              <w:jc w:val="center"/>
                              <w:rPr>
                                <w:rFonts w:ascii="Times New Roman" w:hAnsi="Times New Roman" w:cs="Times New Roman"/>
                                <w:sz w:val="24"/>
                                <w:szCs w:val="24"/>
                              </w:rPr>
                            </w:pPr>
                            <w:r w:rsidRPr="00EC6EFA">
                              <w:rPr>
                                <w:rFonts w:ascii="Times New Roman" w:hAnsi="Times New Roman" w:cs="Times New Roman"/>
                                <w:sz w:val="24"/>
                                <w:szCs w:val="24"/>
                              </w:rPr>
                              <w:t>Способность правильно держать карандаш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0" style="position:absolute;left:0;text-align:left;margin-left:349.35pt;margin-top:13.7pt;width:112.8pt;height:61.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S2ogIAACMFAAAOAAAAZHJzL2Uyb0RvYy54bWysVEtu2zAQ3RfoHQjuG9muE7dG5MBI4KJA&#10;kAZIiqxpirIEUCRL0pbdVYFuC/QIPUQ3RT85g3yjPlJK4nxWRbWgZjjDGb43Mzw8WleSrIR1pVYp&#10;7e/1KBGK66xUi5S+v5y9eEWJ80xlTGolUroRjh5Nnj87rM1YDHShZSYsQRDlxrVJaeG9GSeJ44Wo&#10;mNvTRigYc20r5qHaRZJZViN6JZNBr3eQ1NpmxmounMPuSWukkxg/zwX37/LcCU9kSnE3H1cb13lY&#10;k8khGy8sM0XJu2uwf7hFxUqFpLehTphnZGnLR6GqklvtdO73uK4SneclFxED0PR7D9BcFMyIiAXk&#10;OHNLk/t/YfnZ6tySMkvpYESJYhVq1Hzbftp+bX4319vPzffmuvm1/dL8aX40PwmcwFht3BgHL8y5&#10;7TQHMcBf57YKfwAj68jy5pZlsfaEY7M/fDnYP0AxOGyj0WgwjGVI7k4b6/wboSsShJRaVDGSy1an&#10;ziMjXG9cQjKnZZnNSimjsnHH0pIVQ8HRJ5muKZHMeWymdBa/AAEh7h2TitTgYH/YCxdj6MRcMg+x&#10;MuDGqQUlTC7Q4tzbeJd7p92jpJdAu5O4F7+nEgcgJ8wV7Y1j1M5NqoBHxCbucAfiW6qD5NfzdSzd&#10;MJwIO3OdbVBOq9s+d4bPSsQ/Bf5zZtHYAIdh9e+w5FIDse4kSgptPz61H/zRb7BSUmNQwMaHJbMC&#10;6N4qdOLr/hAFJD4qw/3RAIrdtcx3LWpZHWuUpo9nwfAoBn8vb8Tc6uoKMz0NWWFiiiN3y3unHPt2&#10;gPEqcDGdRjdMk2H+VF0YHoIH5gKzl+srZk3XRx41OdM3Q8XGD9qp9Q0nlZ4uvc7L2Gt3vKJrgoJJ&#10;jP3TvRph1Hf16HX3tk3+AgAA//8DAFBLAwQUAAYACAAAACEAhCNUFeAAAAAKAQAADwAAAGRycy9k&#10;b3ducmV2LnhtbEyPwU6DQBCG7ya+w2ZMvDR2EUkLyNIYExPTeBF78bZlRyBlZwm7Bfr2jid7nMz3&#10;//NNsVtsLyYcfedIweM6AoFUO9NRo+Dw9faQgvBBk9G9I1RwQQ+78vam0LlxM33iVIVGcAn5XCto&#10;QxhyKX3dotV+7QYk3v240erA49hIM+qZy20v4yjaSKs74gutHvC1xfpUnS1rrOTh/TJVct+cdDZ8&#10;TPN+9d0odX+3vDyDCLiEfxj+9DkDJTsd3ZmMF72CTZZuGVUQbxMQDGRx8gTiyGSSpSDLQl6/UP4C&#10;AAD//wMAUEsBAi0AFAAGAAgAAAAhALaDOJL+AAAA4QEAABMAAAAAAAAAAAAAAAAAAAAAAFtDb250&#10;ZW50X1R5cGVzXS54bWxQSwECLQAUAAYACAAAACEAOP0h/9YAAACUAQAACwAAAAAAAAAAAAAAAAAv&#10;AQAAX3JlbHMvLnJlbHNQSwECLQAUAAYACAAAACEATX+ktqICAAAjBQAADgAAAAAAAAAAAAAAAAAu&#10;AgAAZHJzL2Uyb0RvYy54bWxQSwECLQAUAAYACAAAACEAhCNUFeAAAAAKAQAADwAAAAAAAAAAAAAA&#10;AAD8BAAAZHJzL2Rvd25yZXYueG1sUEsFBgAAAAAEAAQA8wAAAAkGAAAAAA==&#10;" fillcolor="window" strokecolor="windowText" strokeweight="2pt">
                <v:textbox>
                  <w:txbxContent>
                    <w:p w14:paraId="6DBF1567" w14:textId="77777777" w:rsidR="00923017" w:rsidRPr="00EC6EFA" w:rsidRDefault="00923017" w:rsidP="00B61C58">
                      <w:pPr>
                        <w:jc w:val="center"/>
                        <w:rPr>
                          <w:rFonts w:ascii="Times New Roman" w:hAnsi="Times New Roman" w:cs="Times New Roman"/>
                          <w:sz w:val="24"/>
                          <w:szCs w:val="24"/>
                        </w:rPr>
                      </w:pPr>
                      <w:r w:rsidRPr="00EC6EFA">
                        <w:rPr>
                          <w:rFonts w:ascii="Times New Roman" w:hAnsi="Times New Roman" w:cs="Times New Roman"/>
                          <w:sz w:val="24"/>
                          <w:szCs w:val="24"/>
                        </w:rPr>
                        <w:t>Способность правильно держать карандаш</w:t>
                      </w:r>
                    </w:p>
                  </w:txbxContent>
                </v:textbox>
              </v:rect>
            </w:pict>
          </mc:Fallback>
        </mc:AlternateContent>
      </w:r>
      <w:r w:rsidRPr="00B61C58">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802624" behindDoc="0" locked="0" layoutInCell="1" allowOverlap="1" wp14:anchorId="170F67DF" wp14:editId="4ECD028E">
                <wp:simplePos x="0" y="0"/>
                <wp:positionH relativeFrom="column">
                  <wp:posOffset>4086225</wp:posOffset>
                </wp:positionH>
                <wp:positionV relativeFrom="paragraph">
                  <wp:posOffset>9525</wp:posOffset>
                </wp:positionV>
                <wp:extent cx="0" cy="1805940"/>
                <wp:effectExtent l="0" t="0" r="38100" b="22860"/>
                <wp:wrapNone/>
                <wp:docPr id="45" name="Прямая соединительная линия 45"/>
                <wp:cNvGraphicFramePr/>
                <a:graphic xmlns:a="http://schemas.openxmlformats.org/drawingml/2006/main">
                  <a:graphicData uri="http://schemas.microsoft.com/office/word/2010/wordprocessingShape">
                    <wps:wsp>
                      <wps:cNvCnPr/>
                      <wps:spPr>
                        <a:xfrm flipH="1">
                          <a:off x="0" y="0"/>
                          <a:ext cx="0" cy="1805940"/>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72E25FF" id="Прямая соединительная линия 45" o:spid="_x0000_s1026" style="position:absolute;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5pt,.75pt" to="321.75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uIFQIAANgDAAAOAAAAZHJzL2Uyb0RvYy54bWysU82O0zAQviPxDpbvNGm1RbtR0z1stXDg&#10;ZyWWB5h1nMaSY1se07Q34IzUR+AVOIC00gLPkLwRY6dbLXBD5GDNj+fzfDNfFufbVrON9KisKfl0&#10;knMmjbCVMuuSv72+fHLKGQYwFWhrZMl3Evn58vGjRecKObON1ZX0jEAMFp0reROCK7IMRSNbwIl1&#10;0lCytr6FQK5fZ5WHjtBbnc3y/GnWWV85b4VEpOhqTPJlwq9rKcLrukYZmC459RbS6dN5E89suYBi&#10;7cE1ShzagH/oogVl6NEj1AoCsHde/QXVKuEt2jpMhG0zW9dKyMSB2EzzP9i8acDJxIWGg+44Jvx/&#10;sOLV5sozVZX8ZM6ZgZZ21H8e3g/7/nv/Zdiz4UP/s//Wf+1v+x/97fCR7LvhE9kx2d8dwntG5TTL&#10;zmFBkBfmyh88dFc+DmZb+5bVWrnnJJM0KiLPtmkTu+Mm5DYwMQYFRaen+fzsJG0pGyEilPMYnknb&#10;smiUXCsThwQFbF5goGfp6v2VGDb2UmmdFq0N60o+o4/ICiC91RoCma2jCaBZcwZ6TUIWwSdItFpV&#10;sTwC4Q4vtGcbIC2RBCvbXVO/nGnAQAkikb6xsIFKjlfP5hQehYYQXtpqDE/z+zj1O0Kn1n97MvJY&#10;ATZjSUpFJKrQJrYkk8QPtOPwx3FH68ZWu7SFLHokn1R2kHrU50Of7Ic/5PIXAAAA//8DAFBLAwQU&#10;AAYACAAAACEAMaS/e9sAAAAJAQAADwAAAGRycy9kb3ducmV2LnhtbEyPwU7DMBBE70j9B2uRuFGH&#10;QqOQxqmqiIgTh6Z8gBtv46jxOordNvw9izjAaTV6o9mZYju7QVxxCr0nBU/LBARS601PnYLPQ/2Y&#10;gQhRk9GDJ1TwhQG25eKu0LnxN9rjtYmd4BAKuVZgYxxzKUNr0emw9CMSs5OfnI4sp06aSd843A1y&#10;lSSpdLon/mD1iJXF9txcnIJV+z7WIauatKr3ia0rc35LP5R6uJ93GxAR5/hnhp/6XB1K7nT0FzJB&#10;DArSl+c1WxnwYf6rjxyerV9BloX8v6D8BgAA//8DAFBLAQItABQABgAIAAAAIQC2gziS/gAAAOEB&#10;AAATAAAAAAAAAAAAAAAAAAAAAABbQ29udGVudF9UeXBlc10ueG1sUEsBAi0AFAAGAAgAAAAhADj9&#10;If/WAAAAlAEAAAsAAAAAAAAAAAAAAAAALwEAAF9yZWxzLy5yZWxzUEsBAi0AFAAGAAgAAAAhANOE&#10;64gVAgAA2AMAAA4AAAAAAAAAAAAAAAAALgIAAGRycy9lMm9Eb2MueG1sUEsBAi0AFAAGAAgAAAAh&#10;ADGkv3vbAAAACQEAAA8AAAAAAAAAAAAAAAAAbwQAAGRycy9kb3ducmV2LnhtbFBLBQYAAAAABAAE&#10;APMAAAB3BQAAAAA=&#10;" strokeweight="1.75pt"/>
            </w:pict>
          </mc:Fallback>
        </mc:AlternateContent>
      </w:r>
      <w:r w:rsidRPr="00B61C58">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77024" behindDoc="0" locked="0" layoutInCell="1" allowOverlap="1" wp14:anchorId="37D6CEF1" wp14:editId="4141972A">
                <wp:simplePos x="0" y="0"/>
                <wp:positionH relativeFrom="column">
                  <wp:posOffset>1975485</wp:posOffset>
                </wp:positionH>
                <wp:positionV relativeFrom="paragraph">
                  <wp:posOffset>9525</wp:posOffset>
                </wp:positionV>
                <wp:extent cx="0" cy="1805940"/>
                <wp:effectExtent l="0" t="0" r="38100" b="22860"/>
                <wp:wrapNone/>
                <wp:docPr id="42" name="Прямая соединительная линия 42"/>
                <wp:cNvGraphicFramePr/>
                <a:graphic xmlns:a="http://schemas.openxmlformats.org/drawingml/2006/main">
                  <a:graphicData uri="http://schemas.microsoft.com/office/word/2010/wordprocessingShape">
                    <wps:wsp>
                      <wps:cNvCnPr/>
                      <wps:spPr>
                        <a:xfrm flipH="1">
                          <a:off x="0" y="0"/>
                          <a:ext cx="0" cy="1805940"/>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878EEED" id="Прямая соединительная линия 42"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5pt,.75pt" to="155.55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36FQIAANgDAAAOAAAAZHJzL2Uyb0RvYy54bWysU82O0zAQviPxDpbvNGm1RbtR0z1stXDg&#10;ZyWWB5h1nMaSY1se07Q34IzUR+AVOIC00gLPkLwRY6dbLXBD5GDNj+fzzDdfFufbVrON9KisKfl0&#10;knMmjbCVMuuSv72+fHLKGQYwFWhrZMl3Evn58vGjRecKObON1ZX0jEAMFp0reROCK7IMRSNbwIl1&#10;0lCytr6FQK5fZ5WHjtBbnc3y/GnWWV85b4VEpOhqTPJlwq9rKcLrukYZmC459RbS6dN5E89suYBi&#10;7cE1ShzagH/oogVl6NEj1AoCsHde/QXVKuEt2jpMhG0zW9dKyDQDTTPN/5jmTQNOplmIHHRHmvD/&#10;wYpXmyvPVFXykxlnBlraUf95eD/s++/9l2HPhg/9z/5b/7W/7X/0t8NHsu+GT2THZH93CO8ZlROX&#10;ncOCIC/MlT946K58JGZb+5bVWrnnJJNEFQ3PtmkTu+Mm5DYwMQYFRaen+fzsJG0pGyEilPMYnknb&#10;smiUXCsTSYICNi8w0LN09f5KDBt7qbROi9aGdSWf0TfnTADprdYQyGwdMYBmzRnoNQlZBJ8g0WpV&#10;xfIIhDu80J5tgLREEqxsd039cqYBAyVoiPSNhQ1Ucrx6NqfwKDSE8NJWY3ia38ep3xE6tf7bk3GO&#10;FWAzlqRURKIKbWJLMkn8MHYkf6Q7Wje22qUtZNEj+aSyg9SjPh/6ZD/8IZe/AAAA//8DAFBLAwQU&#10;AAYACAAAACEAz6JzO9sAAAAJAQAADwAAAGRycy9kb3ducmV2LnhtbEyPQU7DMBBF90i9gzWV2FEn&#10;RY1CiFOhiIgVi6YcwI2HOGo8jmK3DbdnEAtYfv2vN2/K/eJGccU5DJ4UpJsEBFLnzUC9go9j85CD&#10;CFGT0aMnVPCFAfbV6q7UhfE3OuC1jb1gCIVCK7AxToWUobPodNj4CYm7Tz87HTnOvTSzvjHcjXKb&#10;JJl0eiC+YPWEtcXu3F6cgm33NjUhr9usbg6JbWpzfs3elbpfLy/PICIu8W8MP/qsDhU7nfyFTBCj&#10;gsc0TXnKxQ4E97/5xPB89wSyKuX/D6pvAAAA//8DAFBLAQItABQABgAIAAAAIQC2gziS/gAAAOEB&#10;AAATAAAAAAAAAAAAAAAAAAAAAABbQ29udGVudF9UeXBlc10ueG1sUEsBAi0AFAAGAAgAAAAhADj9&#10;If/WAAAAlAEAAAsAAAAAAAAAAAAAAAAALwEAAF9yZWxzLy5yZWxzUEsBAi0AFAAGAAgAAAAhAPjB&#10;PfoVAgAA2AMAAA4AAAAAAAAAAAAAAAAALgIAAGRycy9lMm9Eb2MueG1sUEsBAi0AFAAGAAgAAAAh&#10;AM+iczvbAAAACQEAAA8AAAAAAAAAAAAAAAAAbwQAAGRycy9kb3ducmV2LnhtbFBLBQYAAAAABAAE&#10;APMAAAB3BQAAAAA=&#10;" strokeweight="1.75pt"/>
            </w:pict>
          </mc:Fallback>
        </mc:AlternateContent>
      </w:r>
      <w:r w:rsidRPr="00B61C58">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567104" behindDoc="0" locked="0" layoutInCell="1" allowOverlap="1" wp14:anchorId="298DBC76" wp14:editId="0C5108F1">
                <wp:simplePos x="0" y="0"/>
                <wp:positionH relativeFrom="column">
                  <wp:posOffset>2318385</wp:posOffset>
                </wp:positionH>
                <wp:positionV relativeFrom="paragraph">
                  <wp:posOffset>158115</wp:posOffset>
                </wp:positionV>
                <wp:extent cx="1516380" cy="796925"/>
                <wp:effectExtent l="0" t="0" r="26670" b="22225"/>
                <wp:wrapNone/>
                <wp:docPr id="25" name="Прямоугольник 25"/>
                <wp:cNvGraphicFramePr/>
                <a:graphic xmlns:a="http://schemas.openxmlformats.org/drawingml/2006/main">
                  <a:graphicData uri="http://schemas.microsoft.com/office/word/2010/wordprocessingShape">
                    <wps:wsp>
                      <wps:cNvSpPr/>
                      <wps:spPr>
                        <a:xfrm>
                          <a:off x="0" y="0"/>
                          <a:ext cx="1516380" cy="796925"/>
                        </a:xfrm>
                        <a:prstGeom prst="rect">
                          <a:avLst/>
                        </a:prstGeom>
                        <a:solidFill>
                          <a:sysClr val="window" lastClr="FFFFFF"/>
                        </a:solidFill>
                        <a:ln w="25400" cap="flat" cmpd="sng" algn="ctr">
                          <a:solidFill>
                            <a:sysClr val="windowText" lastClr="000000"/>
                          </a:solidFill>
                          <a:prstDash val="solid"/>
                        </a:ln>
                        <a:effectLst/>
                      </wps:spPr>
                      <wps:txbx>
                        <w:txbxContent>
                          <w:p w14:paraId="56A50BE6" w14:textId="77777777" w:rsidR="00923017" w:rsidRPr="00EC6EFA" w:rsidRDefault="00923017" w:rsidP="00B61C58">
                            <w:pPr>
                              <w:jc w:val="center"/>
                              <w:rPr>
                                <w:rFonts w:ascii="Times New Roman" w:hAnsi="Times New Roman" w:cs="Times New Roman"/>
                                <w:sz w:val="24"/>
                                <w:szCs w:val="24"/>
                              </w:rPr>
                            </w:pPr>
                            <w:r w:rsidRPr="00EC6EFA">
                              <w:rPr>
                                <w:rFonts w:ascii="Times New Roman" w:hAnsi="Times New Roman" w:cs="Times New Roman"/>
                                <w:sz w:val="24"/>
                                <w:szCs w:val="24"/>
                              </w:rPr>
                              <w:t>Синхронность движений правой и левой руки</w:t>
                            </w:r>
                          </w:p>
                          <w:p w14:paraId="5389EBFA" w14:textId="77777777" w:rsidR="00923017" w:rsidRDefault="009230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1" style="position:absolute;left:0;text-align:left;margin-left:182.55pt;margin-top:12.45pt;width:119.4pt;height:62.7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myoAIAACMFAAAOAAAAZHJzL2Uyb0RvYy54bWysVEtu2zAQ3RfoHQjuG9mu8zMiB0YCFwWC&#10;JEBSZE1TlC2AIlmStuyuCnRbIEfoIbop+skZ5Bv1kVIc57MqqgU1wxnO8L2Z4dHxspRkIawrtEpp&#10;d6dDiVBcZ4WapvTD9fjNASXOM5UxqZVI6Uo4ejx8/eqoMgPR0zMtM2EJgig3qExKZ96bQZI4PhMl&#10;czvaCAVjrm3JPFQ7TTLLKkQvZdLrdPaSStvMWM2Fc9g9bYx0GOPnueD+Is+d8ESmFHfzcbVxnYQ1&#10;GR6xwdQyMyt4ew32D7coWaGQdBPqlHlG5rZ4FqosuNVO536H6zLReV5wETEATbfzBM3VjBkRsYAc&#10;ZzY0uf8Xlp8vLi0pspT2dilRrESN6m/rz+vb+nd9t/5Sf6/v6l/rr/Wf+kf9k8AJjFXGDXDwylza&#10;VnMQA/xlbsvwBzCyjCyvNiyLpSccm93d7t7bAxSDw7Z/uHfYBE0eThvr/DuhSxKElFpUMZLLFmfO&#10;IyNc711CMqdlkY0LKaOycifSkgVDwdEnma4okcx5bKZ0HL8AASEeHZOKVIGDfidcjKETc8k8xNKA&#10;G6emlDA5RYtzb+NdHp12z5JeA+1W4k78XkocgJwyN2tuHKO2blIFPCI2cYs7EN9QHSS/nCxj6TZF&#10;mehshXJa3fS5M3xcIP4Z8F8yi8YGOAyrv8CSSw3EupUomWn76aX94I9+g5WSCoMCNj7OmRVA916h&#10;Ew+7/X6YrKj0d/d7UOy2ZbJtUfPyRKM0XTwLhkcx+Ht5L+ZWlzeY6VHIChNTHLkb3lvlxDcDjFeB&#10;i9EoumGaDPNn6srwEDwwF5i9Xt4wa9o+8qjJub4fKjZ40k6Nbzip9GjudV7EXgtMN7yia4KCSYz9&#10;074aYdS39ej18LYN/wIAAP//AwBQSwMEFAAGAAgAAAAhACJQGangAAAACgEAAA8AAABkcnMvZG93&#10;bnJldi54bWxMj01rwzAMhu+D/QejwS5ldfoV2ixOGYPBKLss66U3Nfac0FgOsZuk/37aabtJ6NGr&#10;R/l+cq0YTB8aTwoW8wSEocrrhqyC49fb0xZEiEgaW09Gwc0E2Bf3dzlm2o/0aYYyWsEhFDJUUMfY&#10;ZVKGqjYOw9x3hnj27XuHkdveSt3jyOGulcskSaXDhvhCjZ15rU11Ka+ONWby+H4bSnmwF9x1H8N4&#10;mJ2sUo8P08sziGim+AfDrz7vQMFOZ38lHUSrYJVuFowqWK53IBhIkxUXZyY3yRpkkcv/LxQ/AAAA&#10;//8DAFBLAQItABQABgAIAAAAIQC2gziS/gAAAOEBAAATAAAAAAAAAAAAAAAAAAAAAABbQ29udGVu&#10;dF9UeXBlc10ueG1sUEsBAi0AFAAGAAgAAAAhADj9If/WAAAAlAEAAAsAAAAAAAAAAAAAAAAALwEA&#10;AF9yZWxzLy5yZWxzUEsBAi0AFAAGAAgAAAAhAIwVGbKgAgAAIwUAAA4AAAAAAAAAAAAAAAAALgIA&#10;AGRycy9lMm9Eb2MueG1sUEsBAi0AFAAGAAgAAAAhACJQGangAAAACgEAAA8AAAAAAAAAAAAAAAAA&#10;+gQAAGRycy9kb3ducmV2LnhtbFBLBQYAAAAABAAEAPMAAAAHBgAAAAA=&#10;" fillcolor="window" strokecolor="windowText" strokeweight="2pt">
                <v:textbox>
                  <w:txbxContent>
                    <w:p w14:paraId="56A50BE6" w14:textId="77777777" w:rsidR="00923017" w:rsidRPr="00EC6EFA" w:rsidRDefault="00923017" w:rsidP="00B61C58">
                      <w:pPr>
                        <w:jc w:val="center"/>
                        <w:rPr>
                          <w:rFonts w:ascii="Times New Roman" w:hAnsi="Times New Roman" w:cs="Times New Roman"/>
                          <w:sz w:val="24"/>
                          <w:szCs w:val="24"/>
                        </w:rPr>
                      </w:pPr>
                      <w:r w:rsidRPr="00EC6EFA">
                        <w:rPr>
                          <w:rFonts w:ascii="Times New Roman" w:hAnsi="Times New Roman" w:cs="Times New Roman"/>
                          <w:sz w:val="24"/>
                          <w:szCs w:val="24"/>
                        </w:rPr>
                        <w:t>Синхронность движений правой и левой руки</w:t>
                      </w:r>
                    </w:p>
                    <w:p w14:paraId="5389EBFA" w14:textId="77777777" w:rsidR="00923017" w:rsidRDefault="00923017"/>
                  </w:txbxContent>
                </v:textbox>
              </v:rect>
            </w:pict>
          </mc:Fallback>
        </mc:AlternateContent>
      </w:r>
      <w:r w:rsidR="00EC6EFA" w:rsidRPr="00B61C58">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540480" behindDoc="0" locked="0" layoutInCell="1" allowOverlap="1" wp14:anchorId="4E649DD0" wp14:editId="1BD0C17F">
                <wp:simplePos x="0" y="0"/>
                <wp:positionH relativeFrom="column">
                  <wp:posOffset>139065</wp:posOffset>
                </wp:positionH>
                <wp:positionV relativeFrom="paragraph">
                  <wp:posOffset>127635</wp:posOffset>
                </wp:positionV>
                <wp:extent cx="1645920" cy="891540"/>
                <wp:effectExtent l="0" t="0" r="11430" b="22860"/>
                <wp:wrapNone/>
                <wp:docPr id="23" name="Прямоугольник 23"/>
                <wp:cNvGraphicFramePr/>
                <a:graphic xmlns:a="http://schemas.openxmlformats.org/drawingml/2006/main">
                  <a:graphicData uri="http://schemas.microsoft.com/office/word/2010/wordprocessingShape">
                    <wps:wsp>
                      <wps:cNvSpPr/>
                      <wps:spPr>
                        <a:xfrm>
                          <a:off x="0" y="0"/>
                          <a:ext cx="1645920" cy="891540"/>
                        </a:xfrm>
                        <a:prstGeom prst="rect">
                          <a:avLst/>
                        </a:prstGeom>
                        <a:solidFill>
                          <a:sysClr val="window" lastClr="FFFFFF"/>
                        </a:solidFill>
                        <a:ln w="25400" cap="flat" cmpd="sng" algn="ctr">
                          <a:solidFill>
                            <a:sysClr val="windowText" lastClr="000000"/>
                          </a:solidFill>
                          <a:prstDash val="solid"/>
                        </a:ln>
                        <a:effectLst/>
                      </wps:spPr>
                      <wps:txbx>
                        <w:txbxContent>
                          <w:p w14:paraId="30F979B6" w14:textId="77777777" w:rsidR="00923017" w:rsidRPr="00EC6EFA" w:rsidRDefault="00923017" w:rsidP="00B61C58">
                            <w:pPr>
                              <w:jc w:val="center"/>
                              <w:rPr>
                                <w:rFonts w:ascii="Times New Roman" w:hAnsi="Times New Roman" w:cs="Times New Roman"/>
                                <w:sz w:val="24"/>
                                <w:szCs w:val="24"/>
                              </w:rPr>
                            </w:pPr>
                            <w:r w:rsidRPr="00EC6EFA">
                              <w:rPr>
                                <w:rFonts w:ascii="Times New Roman" w:hAnsi="Times New Roman" w:cs="Times New Roman"/>
                                <w:sz w:val="24"/>
                                <w:szCs w:val="24"/>
                              </w:rPr>
                              <w:t>Способность переключаться с одного движения на другое</w:t>
                            </w:r>
                          </w:p>
                          <w:p w14:paraId="45989507" w14:textId="77777777" w:rsidR="00923017" w:rsidRDefault="009230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2" style="position:absolute;left:0;text-align:left;margin-left:10.95pt;margin-top:10.05pt;width:129.6pt;height:70.2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doQIAACMFAAAOAAAAZHJzL2Uyb0RvYy54bWysVEtu2zAQ3RfoHQjuG9mukyZG5MBI4KJA&#10;kARIiqxpirIFUCRL0pbcVYFuC/QIPUQ3RT85g3yjPlJK4nxWRbWgZsjhzLw3Mzw8qktJVsK6QquU&#10;9nd6lAjFdVaoeUrfX01f7VPiPFMZk1qJlK6Fo0fjly8OKzMSA73QMhOWwIlyo8qkdOG9GSWJ4wtR&#10;MrejjVA4zLUtmYdq50lmWQXvpUwGvd5eUmmbGau5cA67J+0hHUf/eS64P89zJzyRKUVuPq42rrOw&#10;JuNDNppbZhYF79Jg/5BFyQqFoHeuTphnZGmLJ67KglvtdO53uC4TnecFFxED0PR7j9BcLpgREQvI&#10;ceaOJvf/3PKz1YUlRZbSwWtKFCtRo+bb5tPma/O7udl8br43N82vzZfmT/Oj+UlgBMYq40a4eGku&#10;bKc5iAF+ndsy/AGM1JHl9R3LovaEY7O/N9w9GKAYHGf7B/3dYSxDcn/bWOffCl2SIKTUooqRXLY6&#10;dR4RYXprEoI5LYtsWkgZlbU7lpasGAqOPsl0RYlkzmMzpdP4BQhw8eCaVKQCB8glJMbQiblkHmJp&#10;wI1Tc0qYnKPFubcxlwe33ZOgV0C7FbgXv+cCByAnzC3ajKPXzkyqgEfEJu5wB+JbqoPk61kdS7cX&#10;boSdmc7WKKfVbZ87w6cF/J8C/wWzaGyAw7D6cyy51ECsO4mShbYfn9sP9ug3nFJSYVDAxoclswLo&#10;3il04kF/iAISH5Xh7ptQWbt9Mts+UcvyWKM0fTwLhkcx2Ht5K+ZWl9eY6UmIiiOmOGK3vHfKsW8H&#10;GK8CF5NJNMM0GeZP1aXhwXlgLjB7VV8za7o+8qjJmb4dKjZ61E6tbbip9GTpdV7EXrvnFV0TFExi&#10;7J/u1Qijvq1Hq/u3bfwXAAD//wMAUEsDBBQABgAIAAAAIQCuxJze3gAAAAkBAAAPAAAAZHJzL2Rv&#10;d25yZXYueG1sTI9BT8MwDIXvSPyHyEhcJpa0EtNWmk4ICQlNXCi7cPOakFZrnKrJ2u7fY05wsq33&#10;/Py53C++F5MdYxdIQ7ZWICw1wXTkNBw/Xx+2IGJCMtgHshquNsK+ur0psTBhpg871ckJDqFYoIY2&#10;paGQMjat9RjXYbDE2ncYPSYeRyfNiDOH+17mSm2kx474QouDfWltc64vnjFW8vh2nWp5cGfcDe/T&#10;fFh9Oa3v75bnJxDJLunPDL/4vAMVM53ChUwUvYY827GTq8pAsJ5vM25ObNyoR5BVKf9/UP0AAAD/&#10;/wMAUEsBAi0AFAAGAAgAAAAhALaDOJL+AAAA4QEAABMAAAAAAAAAAAAAAAAAAAAAAFtDb250ZW50&#10;X1R5cGVzXS54bWxQSwECLQAUAAYACAAAACEAOP0h/9YAAACUAQAACwAAAAAAAAAAAAAAAAAvAQAA&#10;X3JlbHMvLnJlbHNQSwECLQAUAAYACAAAACEAvfwdnaECAAAjBQAADgAAAAAAAAAAAAAAAAAuAgAA&#10;ZHJzL2Uyb0RvYy54bWxQSwECLQAUAAYACAAAACEArsSc3t4AAAAJAQAADwAAAAAAAAAAAAAAAAD7&#10;BAAAZHJzL2Rvd25yZXYueG1sUEsFBgAAAAAEAAQA8wAAAAYGAAAAAA==&#10;" fillcolor="window" strokecolor="windowText" strokeweight="2pt">
                <v:textbox>
                  <w:txbxContent>
                    <w:p w14:paraId="30F979B6" w14:textId="77777777" w:rsidR="00923017" w:rsidRPr="00EC6EFA" w:rsidRDefault="00923017" w:rsidP="00B61C58">
                      <w:pPr>
                        <w:jc w:val="center"/>
                        <w:rPr>
                          <w:rFonts w:ascii="Times New Roman" w:hAnsi="Times New Roman" w:cs="Times New Roman"/>
                          <w:sz w:val="24"/>
                          <w:szCs w:val="24"/>
                        </w:rPr>
                      </w:pPr>
                      <w:r w:rsidRPr="00EC6EFA">
                        <w:rPr>
                          <w:rFonts w:ascii="Times New Roman" w:hAnsi="Times New Roman" w:cs="Times New Roman"/>
                          <w:sz w:val="24"/>
                          <w:szCs w:val="24"/>
                        </w:rPr>
                        <w:t>Способность переключаться с одного движения на другое</w:t>
                      </w:r>
                    </w:p>
                    <w:p w14:paraId="45989507" w14:textId="77777777" w:rsidR="00923017" w:rsidRDefault="00923017"/>
                  </w:txbxContent>
                </v:textbox>
              </v:rect>
            </w:pict>
          </mc:Fallback>
        </mc:AlternateContent>
      </w:r>
    </w:p>
    <w:p w14:paraId="152DE8E0" w14:textId="02B1AB47" w:rsidR="00B61C58" w:rsidRPr="00B61C58" w:rsidRDefault="00DF523C" w:rsidP="00B61C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61C58">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805696" behindDoc="0" locked="0" layoutInCell="1" allowOverlap="1" wp14:anchorId="25CAD9D8" wp14:editId="132561A9">
                <wp:simplePos x="0" y="0"/>
                <wp:positionH relativeFrom="column">
                  <wp:posOffset>4086225</wp:posOffset>
                </wp:positionH>
                <wp:positionV relativeFrom="paragraph">
                  <wp:posOffset>255270</wp:posOffset>
                </wp:positionV>
                <wp:extent cx="342900" cy="7620"/>
                <wp:effectExtent l="0" t="0" r="19050" b="30480"/>
                <wp:wrapNone/>
                <wp:docPr id="46" name="Прямая соединительная линия 46"/>
                <wp:cNvGraphicFramePr/>
                <a:graphic xmlns:a="http://schemas.openxmlformats.org/drawingml/2006/main">
                  <a:graphicData uri="http://schemas.microsoft.com/office/word/2010/wordprocessingShape">
                    <wps:wsp>
                      <wps:cNvCnPr/>
                      <wps:spPr>
                        <a:xfrm flipH="1" flipV="1">
                          <a:off x="0" y="0"/>
                          <a:ext cx="342900" cy="7620"/>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5077620" id="Прямая соединительная линия 46" o:spid="_x0000_s1026" style="position:absolute;flip:x 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5pt,20.1pt" to="348.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AJHQIAAOQDAAAOAAAAZHJzL2Uyb0RvYy54bWysU81uEzEQviPxDpbvZJPQBrrKpodGhQM/&#10;lSjcp15v1pLXtjwmm9yAM1Ieoa/AAaRKBZ5h940Ye9OowA2xB2t+PJ9n5vt2frppNFtLj8qagk9G&#10;Y86kEbZUZlXwt5fnj55yhgFMCdoaWfCtRH66ePhg3rpcTm1tdSk9IxCDeesKXofg8ixDUcsGcGSd&#10;NJSsrG8gkOtXWemhJfRGZ9PxeJa11pfOWyERKbocknyR8KtKivC6qlAGpgtOvYV0+nRexTNbzCFf&#10;eXC1Evs24B+6aEAZevQAtYQA7L1Xf0E1SniLtgojYZvMVpUSMs1A00zGf0zzpgYn0yy0HHSHNeH/&#10;gxWv1heeqbLgRzPODDTEUXfdf+h33ffuS79j/cfuZ/et+9rddD+6m/4T2bf9Z7Jjsrvdh3eMymmX&#10;rcOcIM/Mhd976C58XMym8g2rtHLPSSY8We+iFXO0BrZJnGwPnMhNYIKCj4+mJ2NiTlDqyWyaGMsG&#10;uFjqPIZn0jYsGgXXysSFQQ7rFxioBbp6dyWGjT1XWifStWFtwaf0HRM6kPYqDYHMxtE20Kw4A70i&#10;UYvgEyRarcpYHoFwi2faszWQrkiOpW0vqWPONGCgBI2RvqGwhlIOV0+OKTyIDiG8tOUQnozv4tTv&#10;AJ1a/+3JOMcSsB5KUioiUYU2sSWZ5L4fOxIxrD5aV7bcJkay6JGUUtle9lGr932y7/+ci18AAAD/&#10;/wMAUEsDBBQABgAIAAAAIQBKAorf3QAAAAkBAAAPAAAAZHJzL2Rvd25yZXYueG1sTI/BTsMwDIbv&#10;SLxDZKRdEEs3SoHSdEKbQFw3kHbNGi+paJyqydbC02NOcPTvT78/V6vJd+KMQ2wDKVjMMxBITTAt&#10;WQUf7y83DyBi0mR0FwgVfGGEVX15UenShJG2eN4lK7iEYqkVuJT6UsrYOPQ6zkOPxLtjGLxOPA5W&#10;mkGPXO47ucyyQnrdEl9wuse1w+Zzd/IKwnAMeG17Z143cvv2bdf7cd8qNbuanp9AJJzSHwy/+qwO&#10;NTsdwolMFJ2CIr+9Y1RBni1BMFA83nNw4GCRg6wr+f+D+gcAAP//AwBQSwECLQAUAAYACAAAACEA&#10;toM4kv4AAADhAQAAEwAAAAAAAAAAAAAAAAAAAAAAW0NvbnRlbnRfVHlwZXNdLnhtbFBLAQItABQA&#10;BgAIAAAAIQA4/SH/1gAAAJQBAAALAAAAAAAAAAAAAAAAAC8BAABfcmVscy8ucmVsc1BLAQItABQA&#10;BgAIAAAAIQBqhzAJHQIAAOQDAAAOAAAAAAAAAAAAAAAAAC4CAABkcnMvZTJvRG9jLnhtbFBLAQIt&#10;ABQABgAIAAAAIQBKAorf3QAAAAkBAAAPAAAAAAAAAAAAAAAAAHcEAABkcnMvZG93bnJldi54bWxQ&#10;SwUGAAAAAAQABADzAAAAgQUAAAAA&#10;" strokeweight="1.75pt"/>
            </w:pict>
          </mc:Fallback>
        </mc:AlternateContent>
      </w:r>
      <w:r w:rsidR="00743E80" w:rsidRPr="00B61C58">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83168" behindDoc="0" locked="0" layoutInCell="1" allowOverlap="1" wp14:anchorId="5D3F6A2D" wp14:editId="219DBC04">
                <wp:simplePos x="0" y="0"/>
                <wp:positionH relativeFrom="column">
                  <wp:posOffset>1975485</wp:posOffset>
                </wp:positionH>
                <wp:positionV relativeFrom="paragraph">
                  <wp:posOffset>255270</wp:posOffset>
                </wp:positionV>
                <wp:extent cx="342900" cy="7620"/>
                <wp:effectExtent l="0" t="0" r="19050" b="30480"/>
                <wp:wrapNone/>
                <wp:docPr id="43" name="Прямая соединительная линия 43"/>
                <wp:cNvGraphicFramePr/>
                <a:graphic xmlns:a="http://schemas.openxmlformats.org/drawingml/2006/main">
                  <a:graphicData uri="http://schemas.microsoft.com/office/word/2010/wordprocessingShape">
                    <wps:wsp>
                      <wps:cNvCnPr/>
                      <wps:spPr>
                        <a:xfrm flipH="1" flipV="1">
                          <a:off x="0" y="0"/>
                          <a:ext cx="342900" cy="7620"/>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3FDD16" id="Прямая соединительная линия 43" o:spid="_x0000_s1026" style="position:absolute;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5pt,20.1pt" to="182.5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k5HAIAAOQDAAAOAAAAZHJzL2Uyb0RvYy54bWysU82O0zAQviPxDpbvNGn3BzZquoetFg78&#10;VGLhPus4jSXHtjymaW/AGamPwCtwAGmlBZ4hfSPGTrda4IbIwZofz+eZ+b5Mz9etZivpUVlT8vEo&#10;50waYStlliV/c3X56AlnGMBUoK2RJd9I5Oezhw+mnSvkxDZWV9IzAjFYdK7kTQiuyDIUjWwBR9ZJ&#10;Q8na+hYCuX6ZVR46Qm91Nsnz06yzvnLeColI0fmQ5LOEX9dShFd1jTIwXXLqLaTTp/M6ntlsCsXS&#10;g2uU2LcB/9BFC8rQoweoOQRg77z6C6pVwlu0dRgJ22a2rpWQaQaaZpz/Mc3rBpxMs9By0B3WhP8P&#10;VrxcLTxTVcmPjzgz0BJH/efd+922/95/2W3Z7kP/s//Wf+1v+h/9ze4j2be7T2THZH+7D28ZldMu&#10;O4cFQV6Yhd976BY+LmZd+5bVWrlnJBOerLfRijlaA1snTjYHTuQ6MEHBo+PJWU7MCUo9Pp0kxrIB&#10;LpY6j+GptC2LRsm1MnFhUMDqOQZqga7eXYlhYy+V1ol0bVhX8gl9J4QOpL1aQyCzdbQNNEvOQC9J&#10;1CL4BIlWqyqWRyDc4IX2bAWkK5JjZbsr6pgzDRgoQWOkbyhsoJLD1bMTCg+iQwgvbDWEx/ldnPod&#10;oFPrvz0Z55gDNkNJSkUkqtAmtiST3PdjRyKG1Ufr2labxEgWPZJSKtvLPmr1vk/2/Z9z9gsAAP//&#10;AwBQSwMEFAAGAAgAAAAhAH1UdlTdAAAACQEAAA8AAABkcnMvZG93bnJldi54bWxMj8FOwzAMhu9I&#10;vENkJC6IpdnGhErTCQ2BuG4g7Zo1XlrROFWSrYWnx5zY0b8//f5crSffizPG1AXSoGYFCKQm2I6c&#10;hs+P1/tHECkbsqYPhBq+McG6vr6qTGnDSFs877ITXEKpNBranIdSytS06E2ahQGJd8cQvck8Ridt&#10;NCOX+17Oi2IlvemIL7RmwE2Lzdfu5DWEeAx454bWvr3I7fuP2+zHfaf17c30/AQi45T/YfjTZ3Wo&#10;2ekQTmST6DUslFKMalgWcxAMLFYPHBw4UEuQdSUvP6h/AQAA//8DAFBLAQItABQABgAIAAAAIQC2&#10;gziS/gAAAOEBAAATAAAAAAAAAAAAAAAAAAAAAABbQ29udGVudF9UeXBlc10ueG1sUEsBAi0AFAAG&#10;AAgAAAAhADj9If/WAAAAlAEAAAsAAAAAAAAAAAAAAAAALwEAAF9yZWxzLy5yZWxzUEsBAi0AFAAG&#10;AAgAAAAhAMMK6TkcAgAA5AMAAA4AAAAAAAAAAAAAAAAALgIAAGRycy9lMm9Eb2MueG1sUEsBAi0A&#10;FAAGAAgAAAAhAH1UdlTdAAAACQEAAA8AAAAAAAAAAAAAAAAAdgQAAGRycy9kb3ducmV2LnhtbFBL&#10;BQYAAAAABAAEAPMAAACABQAAAAA=&#10;" strokeweight="1.75pt"/>
            </w:pict>
          </mc:Fallback>
        </mc:AlternateContent>
      </w:r>
      <w:r w:rsidR="00743E80" w:rsidRPr="00B61C58">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31616" behindDoc="0" locked="0" layoutInCell="1" allowOverlap="1" wp14:anchorId="16A923C9" wp14:editId="3B42B7A6">
                <wp:simplePos x="0" y="0"/>
                <wp:positionH relativeFrom="column">
                  <wp:posOffset>-211455</wp:posOffset>
                </wp:positionH>
                <wp:positionV relativeFrom="paragraph">
                  <wp:posOffset>255270</wp:posOffset>
                </wp:positionV>
                <wp:extent cx="342900" cy="7620"/>
                <wp:effectExtent l="0" t="0" r="19050" b="30480"/>
                <wp:wrapNone/>
                <wp:docPr id="30" name="Прямая соединительная линия 30"/>
                <wp:cNvGraphicFramePr/>
                <a:graphic xmlns:a="http://schemas.openxmlformats.org/drawingml/2006/main">
                  <a:graphicData uri="http://schemas.microsoft.com/office/word/2010/wordprocessingShape">
                    <wps:wsp>
                      <wps:cNvCnPr/>
                      <wps:spPr>
                        <a:xfrm flipH="1" flipV="1">
                          <a:off x="0" y="0"/>
                          <a:ext cx="342900" cy="7620"/>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C77FD2F" id="Прямая соединительная линия 30" o:spid="_x0000_s1026" style="position:absolute;flip:x 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20.1pt" to="10.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B2HAIAAOQDAAAOAAAAZHJzL2Uyb0RvYy54bWysU81uEzEQviPxDpbvZJOUFrrKpodGhQM/&#10;kSjcp15v1pLXtjwmm9yAM1Ieoa/AAaRKBZ5h940Ye9OowA2xB2t+PJ9nvvl2drZpNFtLj8qagk9G&#10;Y86kEbZUZlXwt5cXj55yhgFMCdoaWfCtRH42f/hg1rpcTm1tdSk9IxCDeesKXofg8ixDUcsGcGSd&#10;NJSsrG8gkOtXWemhJfRGZ9Px+CRrrS+dt0IiUnQxJPk84VeVFOF1VaEMTBecegvp9Om8imc2n0G+&#10;8uBqJfZtwD900YAy9OgBagEB2Huv/oJqlPAWbRVGwjaZrSolZJqBppmM/5jmTQ1OplmIHHQHmvD/&#10;wYpX66Vnqiz4EdFjoKEdddf9h37Xfe++9DvWf+x+dt+6r91N96O76T+Rfdt/Jjsmu9t9eMeonLhs&#10;HeYEeW6Wfu+hW/pIzKbyDau0cs9JJjxZ76IVc0QD26SdbA87kZvABAWPHk9Px9SaoNSTk2l6JRvg&#10;YqnzGJ5J27BoFFwrEwmDHNYvMFALdPXuSgwbe6G0TkvXhrUFn9J3TOhA2qs0BDIbR2ygWXEGekWi&#10;FsEnSLRalbE8AuEWz7VnayBdkRxL215Sx5xpwEAJGiN9Q2ENpRyunh5TeBAdQnhpyyE8Gd/Fqd8B&#10;OrX+25NxjgVgPZSkVESiCm1iSzLJfT92XMRAfbSubLlNG8miR1JKZXvZR63e98m+/3POfwEAAP//&#10;AwBQSwMEFAAGAAgAAAAhADyJKCzdAAAACAEAAA8AAABkcnMvZG93bnJldi54bWxMj8FOwzAQRO9I&#10;/IO1SFxQazepoErjVKgIxLUFqVc33toRsR3ZbhP4epYTPY72aeZtvZlczy4YUxe8hMVcAEPfBt15&#10;I+Hz43W2Apay8lr1waOEb0ywaW5valXpMPodXvbZMCrxqVISbM5DxXlqLTqV5mFAT7dTiE5litFw&#10;HdVI5a7nhRCP3KnO04JVA24ttl/7s5MQ4inggxmsfnvhu/cfsz2Mh07K+7vpeQ0s45T/YfjTJ3Vo&#10;yOkYzl4n1kuYlWVJqISlKIARUIgnYEfKiyXwpubXDzS/AAAA//8DAFBLAQItABQABgAIAAAAIQC2&#10;gziS/gAAAOEBAAATAAAAAAAAAAAAAAAAAAAAAABbQ29udGVudF9UeXBlc10ueG1sUEsBAi0AFAAG&#10;AAgAAAAhADj9If/WAAAAlAEAAAsAAAAAAAAAAAAAAAAALwEAAF9yZWxzLy5yZWxzUEsBAi0AFAAG&#10;AAgAAAAhAHAwUHYcAgAA5AMAAA4AAAAAAAAAAAAAAAAALgIAAGRycy9lMm9Eb2MueG1sUEsBAi0A&#10;FAAGAAgAAAAhADyJKCzdAAAACAEAAA8AAAAAAAAAAAAAAAAAdgQAAGRycy9kb3ducmV2LnhtbFBL&#10;BQYAAAAABAAEAPMAAACABQAAAAA=&#10;" strokeweight="1.75pt"/>
            </w:pict>
          </mc:Fallback>
        </mc:AlternateContent>
      </w:r>
    </w:p>
    <w:p w14:paraId="1D4B958B" w14:textId="603C41B5" w:rsidR="00B61C58" w:rsidRPr="00B61C58" w:rsidRDefault="00B61C58" w:rsidP="00B61C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77B4C9DD" w14:textId="5143059A" w:rsidR="00B61C58" w:rsidRPr="00B61C58" w:rsidRDefault="00B61C58" w:rsidP="00B61C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6DB1115A" w14:textId="0EFB6865" w:rsidR="00B61C58" w:rsidRPr="00B61C58" w:rsidRDefault="00DF523C" w:rsidP="00B61C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61C58">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11136" behindDoc="0" locked="0" layoutInCell="1" allowOverlap="1" wp14:anchorId="023BB8FD" wp14:editId="47E04DDC">
                <wp:simplePos x="0" y="0"/>
                <wp:positionH relativeFrom="column">
                  <wp:posOffset>4368165</wp:posOffset>
                </wp:positionH>
                <wp:positionV relativeFrom="paragraph">
                  <wp:posOffset>131445</wp:posOffset>
                </wp:positionV>
                <wp:extent cx="1478280" cy="899160"/>
                <wp:effectExtent l="0" t="0" r="26670" b="15240"/>
                <wp:wrapNone/>
                <wp:docPr id="28" name="Прямоугольник 28"/>
                <wp:cNvGraphicFramePr/>
                <a:graphic xmlns:a="http://schemas.openxmlformats.org/drawingml/2006/main">
                  <a:graphicData uri="http://schemas.microsoft.com/office/word/2010/wordprocessingShape">
                    <wps:wsp>
                      <wps:cNvSpPr/>
                      <wps:spPr>
                        <a:xfrm>
                          <a:off x="0" y="0"/>
                          <a:ext cx="1478280" cy="899160"/>
                        </a:xfrm>
                        <a:prstGeom prst="rect">
                          <a:avLst/>
                        </a:prstGeom>
                        <a:solidFill>
                          <a:sysClr val="window" lastClr="FFFFFF"/>
                        </a:solidFill>
                        <a:ln w="25400" cap="flat" cmpd="sng" algn="ctr">
                          <a:solidFill>
                            <a:sysClr val="windowText" lastClr="000000"/>
                          </a:solidFill>
                          <a:prstDash val="solid"/>
                        </a:ln>
                        <a:effectLst/>
                      </wps:spPr>
                      <wps:txbx>
                        <w:txbxContent>
                          <w:p w14:paraId="53A809EE" w14:textId="77777777" w:rsidR="00923017" w:rsidRPr="00EC6EFA" w:rsidRDefault="00923017" w:rsidP="00B61C58">
                            <w:pPr>
                              <w:jc w:val="center"/>
                              <w:rPr>
                                <w:rFonts w:ascii="Times New Roman" w:hAnsi="Times New Roman" w:cs="Times New Roman"/>
                                <w:sz w:val="24"/>
                                <w:szCs w:val="24"/>
                              </w:rPr>
                            </w:pPr>
                            <w:r w:rsidRPr="00EC6EFA">
                              <w:rPr>
                                <w:rFonts w:ascii="Times New Roman" w:hAnsi="Times New Roman" w:cs="Times New Roman"/>
                                <w:sz w:val="24"/>
                                <w:szCs w:val="24"/>
                              </w:rPr>
                              <w:t>Способность действовать карандашом при выполнении задания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3" style="position:absolute;left:0;text-align:left;margin-left:343.95pt;margin-top:10.35pt;width:116.4pt;height:70.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4CoogIAACMFAAAOAAAAZHJzL2Uyb0RvYy54bWysVM1qGzEQvhf6DkL3Zm3jJI7JOpgEl0JI&#10;Ak7JWdZq7QWtpEqyd91ToddCH6EP0UvpT55h/Ub9JG8S5+dUugftjGY0o++bGR2f1KUkK2FdoVVK&#10;u3sdSoTiOivUPKXvrydvBpQ4z1TGpFYipWvh6Mno9avjygxFTy+0zIQlCKLcsDIpXXhvhkni+EKU&#10;zO1pIxSMubYl81DtPMksqxC9lEmv0zlIKm0zYzUXzmH3bGukoxg/zwX3l3nuhCcypbibj6uN6yys&#10;yeiYDeeWmUXB22uwf7hFyQqFpPehzphnZGmLZ6HKglvtdO73uC4TnecFFxED0HQ7T9BMF8yIiAXk&#10;OHNPk/t/YfnF6sqSIktpD5VSrESNmm+bT5uvze/mdvO5+d7cNr82X5o/zY/mJ4ETGKuMG+Lg1FzZ&#10;VnMQA/w6t2X4AxipI8vre5ZF7QnHZrd/OOgNUAwO2+DoqHsQy5A8nDbW+bdClyQIKbWoYiSXrc6d&#10;R0a43rmEZE7LIpsUUkZl7U6lJSuGgqNPMl1RIpnz2EzpJH4BAkI8OiYVqcDBfr8TLsbQiblkHmJp&#10;wI1Tc0qYnKPFubfxLo9Ou2dJr4F2J3Enfi8lDkDOmFtsbxyjtm5SBTwiNnGLOxC/pTpIvp7VsXSH&#10;4UTYmelsjXJave1zZ/ikQPxz4L9iFo0NcBhWf4kllxqIdStRstD240v7wR/9BislFQYFbHxYMiuA&#10;7p1CJx51+/0wWVHp7x/2oNhdy2zXopblqUZpungWDI9i8PfyTsytLm8w0+OQFSamOHJveW+VU78d&#10;YLwKXIzH0Q3TZJg/V1PDQ/DAXGD2ur5h1rR95FGTC303VGz4pJ22vuGk0uOl13kRe+2BV3RNUDCJ&#10;sX/aVyOM+q4evR7ettFfAAAA//8DAFBLAwQUAAYACAAAACEADsU/kt4AAAAKAQAADwAAAGRycy9k&#10;b3ducmV2LnhtbEyPwU7DMAyG70i8Q2QkLhNLKVK3lqYTQkJCExfKLty8xqTVmqRqsrZ7ewwXuNny&#10;59+fy91iezHRGDrvFNyvExDkGq87ZxQcPl7utiBCRKex944UXCjArrq+KrHQfnbvNNXRCA5xoUAF&#10;bYxDIWVoWrIY1n4gx7MvP1qM3I5G6hFnDre9TJMkkxY7xxdaHOi5peZUny1rrOTh9TLVcm9OmA9v&#10;07xffRqlbm+Wp0cQkZb4B8OPPu9AxU5Hf3Y6iF5Btt3kjCpIkw0IBvLf4shklj6ArEr5/4XqGwAA&#10;//8DAFBLAQItABQABgAIAAAAIQC2gziS/gAAAOEBAAATAAAAAAAAAAAAAAAAAAAAAABbQ29udGVu&#10;dF9UeXBlc10ueG1sUEsBAi0AFAAGAAgAAAAhADj9If/WAAAAlAEAAAsAAAAAAAAAAAAAAAAALwEA&#10;AF9yZWxzLy5yZWxzUEsBAi0AFAAGAAgAAAAhAPtjgKiiAgAAIwUAAA4AAAAAAAAAAAAAAAAALgIA&#10;AGRycy9lMm9Eb2MueG1sUEsBAi0AFAAGAAgAAAAhAA7FP5LeAAAACgEAAA8AAAAAAAAAAAAAAAAA&#10;/AQAAGRycy9kb3ducmV2LnhtbFBLBQYAAAAABAAEAPMAAAAHBgAAAAA=&#10;" fillcolor="window" strokecolor="windowText" strokeweight="2pt">
                <v:textbox>
                  <w:txbxContent>
                    <w:p w14:paraId="53A809EE" w14:textId="77777777" w:rsidR="00923017" w:rsidRPr="00EC6EFA" w:rsidRDefault="00923017" w:rsidP="00B61C58">
                      <w:pPr>
                        <w:jc w:val="center"/>
                        <w:rPr>
                          <w:rFonts w:ascii="Times New Roman" w:hAnsi="Times New Roman" w:cs="Times New Roman"/>
                          <w:sz w:val="24"/>
                          <w:szCs w:val="24"/>
                        </w:rPr>
                      </w:pPr>
                      <w:r w:rsidRPr="00EC6EFA">
                        <w:rPr>
                          <w:rFonts w:ascii="Times New Roman" w:hAnsi="Times New Roman" w:cs="Times New Roman"/>
                          <w:sz w:val="24"/>
                          <w:szCs w:val="24"/>
                        </w:rPr>
                        <w:t>Способность действовать карандашом при выполнении задания</w:t>
                      </w:r>
                    </w:p>
                  </w:txbxContent>
                </v:textbox>
              </v:rect>
            </w:pict>
          </mc:Fallback>
        </mc:AlternateContent>
      </w:r>
      <w:r w:rsidR="00743E80" w:rsidRPr="00B61C58">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579392" behindDoc="0" locked="0" layoutInCell="1" allowOverlap="1" wp14:anchorId="32C60232" wp14:editId="098C3F1D">
                <wp:simplePos x="0" y="0"/>
                <wp:positionH relativeFrom="column">
                  <wp:posOffset>2295525</wp:posOffset>
                </wp:positionH>
                <wp:positionV relativeFrom="paragraph">
                  <wp:posOffset>272415</wp:posOffset>
                </wp:positionV>
                <wp:extent cx="1470660" cy="656590"/>
                <wp:effectExtent l="0" t="0" r="15240" b="10160"/>
                <wp:wrapNone/>
                <wp:docPr id="26" name="Прямоугольник 26"/>
                <wp:cNvGraphicFramePr/>
                <a:graphic xmlns:a="http://schemas.openxmlformats.org/drawingml/2006/main">
                  <a:graphicData uri="http://schemas.microsoft.com/office/word/2010/wordprocessingShape">
                    <wps:wsp>
                      <wps:cNvSpPr/>
                      <wps:spPr>
                        <a:xfrm>
                          <a:off x="0" y="0"/>
                          <a:ext cx="1470660" cy="656590"/>
                        </a:xfrm>
                        <a:prstGeom prst="rect">
                          <a:avLst/>
                        </a:prstGeom>
                        <a:solidFill>
                          <a:sysClr val="window" lastClr="FFFFFF"/>
                        </a:solidFill>
                        <a:ln w="25400" cap="flat" cmpd="sng" algn="ctr">
                          <a:solidFill>
                            <a:sysClr val="windowText" lastClr="000000"/>
                          </a:solidFill>
                          <a:prstDash val="solid"/>
                        </a:ln>
                        <a:effectLst/>
                      </wps:spPr>
                      <wps:txbx>
                        <w:txbxContent>
                          <w:p w14:paraId="1900ED9B" w14:textId="77777777" w:rsidR="00923017" w:rsidRPr="00EC6EFA" w:rsidRDefault="00923017" w:rsidP="00B61C58">
                            <w:pPr>
                              <w:jc w:val="center"/>
                              <w:rPr>
                                <w:rFonts w:ascii="Times New Roman" w:hAnsi="Times New Roman" w:cs="Times New Roman"/>
                                <w:sz w:val="24"/>
                                <w:szCs w:val="24"/>
                              </w:rPr>
                            </w:pPr>
                            <w:r w:rsidRPr="00EC6EFA">
                              <w:rPr>
                                <w:rFonts w:ascii="Times New Roman" w:hAnsi="Times New Roman" w:cs="Times New Roman"/>
                                <w:sz w:val="24"/>
                                <w:szCs w:val="24"/>
                              </w:rPr>
                              <w:t>Моторная ловкость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4" style="position:absolute;left:0;text-align:left;margin-left:180.75pt;margin-top:21.45pt;width:115.8pt;height:51.7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GkogIAACMFAAAOAAAAZHJzL2Uyb0RvYy54bWysVM1qGzEQvhf6DkL3Zm1jO4nJOpgEl0JI&#10;AknJWdZq7QWtpEqy1+6p0Guhj9CH6KX0J8+wfqN+0m4S5+dUugftjGY0o++bGR0dr0tJVsK6QquU&#10;dvc6lAjFdVaoeUrfX0/fHFDiPFMZk1qJlG6Eo8fj16+OKjMSPb3QMhOWIIhyo8qkdOG9GSWJ4wtR&#10;MrenjVAw5tqWzEO18ySzrEL0Uia9TmeYVNpmxmounMPuaWOk4xg/zwX3F3nuhCcypbibj6uN6yys&#10;yfiIjeaWmUXB22uwf7hFyQqFpPehTplnZGmLZ6HKglvtdO73uC4TnecFFxED0HQ7T9BcLZgREQvI&#10;ceaeJvf/wvLz1aUlRZbS3pASxUrUqP62/bT9Wv+ub7ef6+/1bf1r+6X+U/+ofxI4gbHKuBEOXplL&#10;22oOYoC/zm0Z/gBG1pHlzT3LYu0Jx2a3v98ZDlEMDttwMBwcxjIkD6eNdf6t0CUJQkotqhjJZasz&#10;55ERrncuIZnTssimhZRR2bgTacmKoeDok0xXlEjmPDZTOo1fgIAQj45JRSpwMOh3wsUYOjGXzEMs&#10;Dbhxak4Jk3O0OPc23uXRafcs6TXQ7iTuxO+lxAHIKXOL5sYxausmVcAjYhO3uAPxDdVB8uvZOpbu&#10;IJwIOzOdbVBOq5s+d4ZPC8Q/A/5LZtHYAIdh9RdYcqmBWLcSJQttP760H/zRb7BSUmFQwMaHJbMC&#10;6N4pdOJht98PkxWV/mC/B8XuWma7FrUsTzRK08WzYHgUg7+Xd2JudXmDmZ6ErDAxxZG74b1VTnwz&#10;wHgVuJhMohumyTB/pq4MD8EDc4HZ6/UNs6btI4+anOu7oWKjJ+3U+IaTSk+WXudF7LUHXtE1QcEk&#10;xv5pX40w6rt69Hp428Z/AQAA//8DAFBLAwQUAAYACAAAACEANxVEwuAAAAAKAQAADwAAAGRycy9k&#10;b3ducmV2LnhtbEyPwU6DQBCG7ya+w2ZMvDR2obREkKUxJiam8SL24m3KjkDK7hJ2C/TtHU96nMz3&#10;//NNsV9MLyYafeesgngdgSBbO93ZRsHx8/XhEYQPaDX2zpKCK3nYl7c3BebazfaDpio0gkusz1FB&#10;G8KQS+nrlgz6tRvI8u7bjQYDj2Mj9Ygzl5tebqIolQY7yxdaHOilpfpcXQxrrOTx7TpV8tCcMRve&#10;p/mw+mqUur9bnp9ABFrCHwy/+pyBkp1O7mK1F72CJI13jCrYbjIQDOyyJAZxYnKbJiDLQv5/ofwB&#10;AAD//wMAUEsBAi0AFAAGAAgAAAAhALaDOJL+AAAA4QEAABMAAAAAAAAAAAAAAAAAAAAAAFtDb250&#10;ZW50X1R5cGVzXS54bWxQSwECLQAUAAYACAAAACEAOP0h/9YAAACUAQAACwAAAAAAAAAAAAAAAAAv&#10;AQAAX3JlbHMvLnJlbHNQSwECLQAUAAYACAAAACEA9zdxpKICAAAjBQAADgAAAAAAAAAAAAAAAAAu&#10;AgAAZHJzL2Uyb0RvYy54bWxQSwECLQAUAAYACAAAACEANxVEwuAAAAAKAQAADwAAAAAAAAAAAAAA&#10;AAD8BAAAZHJzL2Rvd25yZXYueG1sUEsFBgAAAAAEAAQA8wAAAAkGAAAAAA==&#10;" fillcolor="window" strokecolor="windowText" strokeweight="2pt">
                <v:textbox>
                  <w:txbxContent>
                    <w:p w14:paraId="1900ED9B" w14:textId="77777777" w:rsidR="00923017" w:rsidRPr="00EC6EFA" w:rsidRDefault="00923017" w:rsidP="00B61C58">
                      <w:pPr>
                        <w:jc w:val="center"/>
                        <w:rPr>
                          <w:rFonts w:ascii="Times New Roman" w:hAnsi="Times New Roman" w:cs="Times New Roman"/>
                          <w:sz w:val="24"/>
                          <w:szCs w:val="24"/>
                        </w:rPr>
                      </w:pPr>
                      <w:r w:rsidRPr="00EC6EFA">
                        <w:rPr>
                          <w:rFonts w:ascii="Times New Roman" w:hAnsi="Times New Roman" w:cs="Times New Roman"/>
                          <w:sz w:val="24"/>
                          <w:szCs w:val="24"/>
                        </w:rPr>
                        <w:t>Моторная ловкость</w:t>
                      </w:r>
                    </w:p>
                  </w:txbxContent>
                </v:textbox>
              </v:rect>
            </w:pict>
          </mc:Fallback>
        </mc:AlternateContent>
      </w:r>
      <w:r w:rsidR="00743E80" w:rsidRPr="00B61C58">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551744" behindDoc="0" locked="0" layoutInCell="1" allowOverlap="1" wp14:anchorId="1E1B60AE" wp14:editId="645DECE9">
                <wp:simplePos x="0" y="0"/>
                <wp:positionH relativeFrom="column">
                  <wp:posOffset>108585</wp:posOffset>
                </wp:positionH>
                <wp:positionV relativeFrom="paragraph">
                  <wp:posOffset>203835</wp:posOffset>
                </wp:positionV>
                <wp:extent cx="1684020" cy="784860"/>
                <wp:effectExtent l="0" t="0" r="11430" b="15240"/>
                <wp:wrapNone/>
                <wp:docPr id="24" name="Прямоугольник 24"/>
                <wp:cNvGraphicFramePr/>
                <a:graphic xmlns:a="http://schemas.openxmlformats.org/drawingml/2006/main">
                  <a:graphicData uri="http://schemas.microsoft.com/office/word/2010/wordprocessingShape">
                    <wps:wsp>
                      <wps:cNvSpPr/>
                      <wps:spPr>
                        <a:xfrm>
                          <a:off x="0" y="0"/>
                          <a:ext cx="1684020" cy="784860"/>
                        </a:xfrm>
                        <a:prstGeom prst="rect">
                          <a:avLst/>
                        </a:prstGeom>
                        <a:solidFill>
                          <a:sysClr val="window" lastClr="FFFFFF"/>
                        </a:solidFill>
                        <a:ln w="25400" cap="flat" cmpd="sng" algn="ctr">
                          <a:solidFill>
                            <a:sysClr val="windowText" lastClr="000000"/>
                          </a:solidFill>
                          <a:prstDash val="solid"/>
                        </a:ln>
                        <a:effectLst/>
                      </wps:spPr>
                      <wps:txbx>
                        <w:txbxContent>
                          <w:p w14:paraId="14C65D96" w14:textId="77777777" w:rsidR="00923017" w:rsidRPr="00EC6EFA" w:rsidRDefault="00923017" w:rsidP="00B61C58">
                            <w:pPr>
                              <w:jc w:val="center"/>
                              <w:rPr>
                                <w:rFonts w:ascii="Times New Roman" w:hAnsi="Times New Roman" w:cs="Times New Roman"/>
                                <w:sz w:val="24"/>
                                <w:szCs w:val="24"/>
                              </w:rPr>
                            </w:pPr>
                            <w:proofErr w:type="spellStart"/>
                            <w:r w:rsidRPr="00EC6EFA">
                              <w:rPr>
                                <w:rFonts w:ascii="Times New Roman" w:hAnsi="Times New Roman" w:cs="Times New Roman"/>
                                <w:sz w:val="24"/>
                                <w:szCs w:val="24"/>
                              </w:rPr>
                              <w:t>Скоординированность</w:t>
                            </w:r>
                            <w:proofErr w:type="spellEnd"/>
                            <w:r w:rsidRPr="00EC6EFA">
                              <w:rPr>
                                <w:rFonts w:ascii="Times New Roman" w:hAnsi="Times New Roman" w:cs="Times New Roman"/>
                                <w:sz w:val="24"/>
                                <w:szCs w:val="24"/>
                              </w:rPr>
                              <w:t xml:space="preserve"> движений обоих рук</w:t>
                            </w:r>
                          </w:p>
                          <w:p w14:paraId="007AC0D9" w14:textId="77777777" w:rsidR="00923017" w:rsidRDefault="009230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5" style="position:absolute;left:0;text-align:left;margin-left:8.55pt;margin-top:16.05pt;width:132.6pt;height:61.8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yRogIAACMFAAAOAAAAZHJzL2Uyb0RvYy54bWysVM1qGzEQvhf6DkL3Zm3jJI7JOpgEl0JI&#10;Ak7JWdZq7QWtpEqy1+6p0Guhj9CH6KX0J8+wfqN+0m4S5+dUugftjGY0o++bGR2frEtJVsK6QquU&#10;dvc6lAjFdVaoeUrfX0/eDChxnqmMSa1ESjfC0ZPR61fHlRmKnl5omQlLEES5YWVSuvDeDJPE8YUo&#10;mdvTRigYc21L5qHaeZJZViF6KZNep3OQVNpmxmounMPuWWOkoxg/zwX3l3nuhCcypbibj6uN6yys&#10;yeiYDeeWmUXB22uwf7hFyQqFpPehzphnZGmLZ6HKglvtdO73uC4TnecFFxED0HQ7T9BMF8yIiAXk&#10;OHNPk/t/YfnF6sqSIktpr0+JYiVqVH/bftp+rX/Xt9vP9ff6tv61/VL/qX/UPwmcwFhl3BAHp+bK&#10;tpqDGOCvc1uGP4CRdWR5c8+yWHvCsdk9GPQ7PRSDw3Y46A8OYhmSh9PGOv9W6JIEIaUWVYzkstW5&#10;88gI1zuXkMxpWWSTQsqobNyptGTFUHD0SaYrSiRzHpspncQvQECIR8ekIhU42O93wsUYOjGXzEMs&#10;Dbhxak4Jk3O0OPc23uXRafcs6TXQ7iTuxO+lxAHIGXOL5sYxausmVcAjYhO3uAPxDdVB8uvZOpbu&#10;KJwIOzOdbVBOq5s+d4ZPCsQ/B/4rZtHYAIdh9ZdYcqmBWLcSJQttP760H/zRb7BSUmFQwMaHJbMC&#10;6N4pdOJRt98PkxWV/v5hqKzdtcx2LWpZnmqUpotnwfAoBn8v78Tc6vIGMz0OWWFiiiN3w3urnPpm&#10;gPEqcDEeRzdMk2H+XE0ND8EDc4HZ6/UNs6btI4+aXOi7oWLDJ+3U+IaTSo+XXudF7LUHXtE1QcEk&#10;xv5pX40w6rt69Hp420Z/AQAA//8DAFBLAwQUAAYACAAAACEA+uSfrt8AAAAJAQAADwAAAGRycy9k&#10;b3ducmV2LnhtbEyPQWvDMAyF74P9B6PBLmV1mtK1zeKUMRiMskuzXnZzY9UJjeUQu0n676edtpN4&#10;vKenT/lucq0YsA+NJwWLeQICqfKmIavg+PX+tAERoiajW0+o4IYBdsX9Xa4z40c64FBGK7iEQqYV&#10;1DF2mZShqtHpMPcdEntn3zsdWfZWml6PXO5amSbJs3S6Ib5Q6w7faqwu5dUxxkweP25DKff2orfd&#10;5zDuZ99WqceH6fUFRMQp/oXhF593oGCmk7+SCaJlvV5wUsEy5cl+ukmXIE5srFZrkEUu/39Q/AAA&#10;AP//AwBQSwECLQAUAAYACAAAACEAtoM4kv4AAADhAQAAEwAAAAAAAAAAAAAAAAAAAAAAW0NvbnRl&#10;bnRfVHlwZXNdLnhtbFBLAQItABQABgAIAAAAIQA4/SH/1gAAAJQBAAALAAAAAAAAAAAAAAAAAC8B&#10;AABfcmVscy8ucmVsc1BLAQItABQABgAIAAAAIQBJxByRogIAACMFAAAOAAAAAAAAAAAAAAAAAC4C&#10;AABkcnMvZTJvRG9jLnhtbFBLAQItABQABgAIAAAAIQD65J+u3wAAAAkBAAAPAAAAAAAAAAAAAAAA&#10;APwEAABkcnMvZG93bnJldi54bWxQSwUGAAAAAAQABADzAAAACAYAAAAA&#10;" fillcolor="window" strokecolor="windowText" strokeweight="2pt">
                <v:textbox>
                  <w:txbxContent>
                    <w:p w14:paraId="14C65D96" w14:textId="77777777" w:rsidR="00923017" w:rsidRPr="00EC6EFA" w:rsidRDefault="00923017" w:rsidP="00B61C58">
                      <w:pPr>
                        <w:jc w:val="center"/>
                        <w:rPr>
                          <w:rFonts w:ascii="Times New Roman" w:hAnsi="Times New Roman" w:cs="Times New Roman"/>
                          <w:sz w:val="24"/>
                          <w:szCs w:val="24"/>
                        </w:rPr>
                      </w:pPr>
                      <w:proofErr w:type="spellStart"/>
                      <w:r w:rsidRPr="00EC6EFA">
                        <w:rPr>
                          <w:rFonts w:ascii="Times New Roman" w:hAnsi="Times New Roman" w:cs="Times New Roman"/>
                          <w:sz w:val="24"/>
                          <w:szCs w:val="24"/>
                        </w:rPr>
                        <w:t>Скоординированность</w:t>
                      </w:r>
                      <w:proofErr w:type="spellEnd"/>
                      <w:r w:rsidRPr="00EC6EFA">
                        <w:rPr>
                          <w:rFonts w:ascii="Times New Roman" w:hAnsi="Times New Roman" w:cs="Times New Roman"/>
                          <w:sz w:val="24"/>
                          <w:szCs w:val="24"/>
                        </w:rPr>
                        <w:t xml:space="preserve"> движений обоих рук</w:t>
                      </w:r>
                    </w:p>
                    <w:p w14:paraId="007AC0D9" w14:textId="77777777" w:rsidR="00923017" w:rsidRDefault="00923017"/>
                  </w:txbxContent>
                </v:textbox>
              </v:rect>
            </w:pict>
          </mc:Fallback>
        </mc:AlternateContent>
      </w:r>
    </w:p>
    <w:p w14:paraId="3CF3A374" w14:textId="288B9C64" w:rsidR="00B61C58" w:rsidRPr="00B61C58" w:rsidRDefault="00DF523C" w:rsidP="00B61C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61C58">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815936" behindDoc="0" locked="0" layoutInCell="1" allowOverlap="1" wp14:anchorId="030DC6E1" wp14:editId="7196EA3B">
                <wp:simplePos x="0" y="0"/>
                <wp:positionH relativeFrom="column">
                  <wp:posOffset>4086225</wp:posOffset>
                </wp:positionH>
                <wp:positionV relativeFrom="paragraph">
                  <wp:posOffset>274320</wp:posOffset>
                </wp:positionV>
                <wp:extent cx="289560" cy="0"/>
                <wp:effectExtent l="0" t="0" r="0" b="0"/>
                <wp:wrapNone/>
                <wp:docPr id="47" name="Прямая соединительная линия 47"/>
                <wp:cNvGraphicFramePr/>
                <a:graphic xmlns:a="http://schemas.openxmlformats.org/drawingml/2006/main">
                  <a:graphicData uri="http://schemas.microsoft.com/office/word/2010/wordprocessingShape">
                    <wps:wsp>
                      <wps:cNvCnPr/>
                      <wps:spPr>
                        <a:xfrm flipH="1" flipV="1">
                          <a:off x="0" y="0"/>
                          <a:ext cx="289560" cy="0"/>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5440BA" id="Прямая соединительная линия 47" o:spid="_x0000_s1026" style="position:absolute;flip:x 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5pt,21.6pt" to="344.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XyFwIAAOEDAAAOAAAAZHJzL2Uyb0RvYy54bWysU82O0zAQviPxDpbvNG1Fl92o6R62Wjjw&#10;sxIL91nHaSw5tuUxTXsDzkh9BF6BA0grLfAMyRsxdtpqgRsiB2t+PJ9nvvkyP980mq2lR2VNwSej&#10;MWfSCFsqsyr4m+vLR6ecYQBTgrZGFnwrkZ8vHj6Yty6XU1tbXUrPCMRg3rqC1yG4PMtQ1LIBHFkn&#10;DSUr6xsI5PpVVnpoCb3R2XQ8Psla60vnrZCIFF0OSb5I+FUlRXhVVSgD0wWn3kI6fTpv4pkt5pCv&#10;PLhaiX0b8A9dNKAMPXqEWkIA9s6rv6AaJbxFW4WRsE1mq0oJmWagaSbjP6Z5XYOTaRYiB92RJvx/&#10;sOLl+sozVRb88RPODDS0o+5z/77fdd+7L/2O9R+6n9237mt32/3obvuPZN/1n8iOye5uH94xKicu&#10;W4c5QV6YK7/30F35SMym8g2rtHLPSCY8WW+jFXNEA9uknWyPO5GbwAQFp6dnsxPanDiksgEr1jmP&#10;4am0DYtGwbUykS3IYf0cA71PVw9XYtjYS6V12rg2rCVs+mYEDSS8SkMgs3FEBZoVZ6BXpGgRfIJE&#10;q1UZyyMQbvFCe7YGEhVpsbTtNbXLmQYMlKAZ0jcU1lDK4erZjMKD4hDCC1sO4cn4EKd+B+jU+m9P&#10;xjmWgPVQklIRiSq0iS3JpPX92HELA+/RurHlNq0jix7pKJXtNR+Fet8n+/6fufgFAAD//wMAUEsD&#10;BBQABgAIAAAAIQByFKzY3gAAAAkBAAAPAAAAZHJzL2Rvd25yZXYueG1sTI/LTsMwEEX3lfgHa5DY&#10;VNTpg6hN41SoiIptC1K3bjy1I+JxZLtN4Osx6gKWM3N059xyM9iWXdGHxpGA6SQDhlQ71ZAW8PH+&#10;+rgEFqIkJVtHKOALA2yqu1EpC+V62uP1EDVLIRQKKcDE2BWch9qglWHiOqR0OztvZUyj11x52adw&#10;2/JZluXcyobSByM73BqsPw8XK8D5s8Ox7ozavfD927feHvtjI8TD/fC8BhZxiH8w/OondaiS08ld&#10;SAXWCsgX86eECljMZ8ASkC9XU2Cn24JXJf/foPoBAAD//wMAUEsBAi0AFAAGAAgAAAAhALaDOJL+&#10;AAAA4QEAABMAAAAAAAAAAAAAAAAAAAAAAFtDb250ZW50X1R5cGVzXS54bWxQSwECLQAUAAYACAAA&#10;ACEAOP0h/9YAAACUAQAACwAAAAAAAAAAAAAAAAAvAQAAX3JlbHMvLnJlbHNQSwECLQAUAAYACAAA&#10;ACEAB2vV8hcCAADhAwAADgAAAAAAAAAAAAAAAAAuAgAAZHJzL2Uyb0RvYy54bWxQSwECLQAUAAYA&#10;CAAAACEAchSs2N4AAAAJAQAADwAAAAAAAAAAAAAAAABxBAAAZHJzL2Rvd25yZXYueG1sUEsFBgAA&#10;AAAEAAQA8wAAAHwFAAAAAA==&#10;" strokeweight="1.75pt"/>
            </w:pict>
          </mc:Fallback>
        </mc:AlternateContent>
      </w:r>
      <w:r w:rsidRPr="00B61C58">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800576" behindDoc="0" locked="0" layoutInCell="1" allowOverlap="1" wp14:anchorId="78FF2766" wp14:editId="4D81F7ED">
                <wp:simplePos x="0" y="0"/>
                <wp:positionH relativeFrom="column">
                  <wp:posOffset>1967865</wp:posOffset>
                </wp:positionH>
                <wp:positionV relativeFrom="paragraph">
                  <wp:posOffset>274320</wp:posOffset>
                </wp:positionV>
                <wp:extent cx="312420" cy="0"/>
                <wp:effectExtent l="0" t="0" r="0" b="0"/>
                <wp:wrapNone/>
                <wp:docPr id="44" name="Прямая соединительная линия 44"/>
                <wp:cNvGraphicFramePr/>
                <a:graphic xmlns:a="http://schemas.openxmlformats.org/drawingml/2006/main">
                  <a:graphicData uri="http://schemas.microsoft.com/office/word/2010/wordprocessingShape">
                    <wps:wsp>
                      <wps:cNvCnPr/>
                      <wps:spPr>
                        <a:xfrm flipH="1">
                          <a:off x="0" y="0"/>
                          <a:ext cx="312420" cy="0"/>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C50DAA4" id="Прямая соединительная линия 44"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95pt,21.6pt" to="179.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avEwIAANcDAAAOAAAAZHJzL2Uyb0RvYy54bWysU82O0zAQviPxDpbvNG3pIoia7mGrhQM/&#10;lVgeYNZxGkuObXlM096AM1IfgVfgsEgrLfAMyRsxdtpqgRsiB2t+PJ9nvvkyP982mm2kR2VNwSej&#10;MWfSCFsqsy74u6vLR085wwCmBG2NLPhOIj9fPHwwb10up7a2upSeEYjBvHUFr0NweZahqGUDOLJO&#10;GkpW1jcQyPXrrPTQEnqjs+l4/CRrrS+dt0IiUnQ5JPki4VeVFOFNVaEMTBecegvp9Om8jme2mEO+&#10;9uBqJQ5twD900YAy9OgJagkB2Huv/oJqlPAWbRVGwjaZrSolZJqBppmM/5jmbQ1OplmIHHQnmvD/&#10;wYrXm5Vnqiz4bMaZgYZ21H3pP/T77nv3td+z/mP3s/vW3XS33Y/utv9E9l3/meyY7O4O4T2jcuKy&#10;dZgT5IVZ+YOHbuUjMdvKN6zSyr0gmSSqaHi2TZvYnTYht4EJCj6eTGdT2pc4prIBISI5j+G5tA2L&#10;RsG1MpEjyGHzEgO9SlePV2LY2EulddqzNqwt+JS+M4IGklulIZDZOCIAzZoz0GvSsQg+QaLVqozl&#10;EQh3eKE92wBJiRRY2vaK2uVMAwZK0AzpGwprKOVw9dkZhQedIYRXthzCk/ExTv0O0Kn1356McywB&#10;66EkpSISVWgTW5JJ4YexI/cD29G6tuUuLSGLHqknlR2UHuV53yf7/v+4+AUAAP//AwBQSwMEFAAG&#10;AAgAAAAhACq3XvjdAAAACQEAAA8AAABkcnMvZG93bnJldi54bWxMj0FOwzAQRfdI3MGaSuyo3QSi&#10;Jo1ToYiIFYumHMCNhzhqPI5itw23x4gFLGfm6c/75X6xI7vi7AdHEjZrAQypc3qgXsLHsXncAvNB&#10;kVajI5TwhR721f1dqQrtbnTAaxt6FkPIF0qCCWEqOPedQav82k1I8fbpZqtCHOee61ndYrgdeSJE&#10;xq0aKH4wasLaYHduL1ZC0r1Njd/WbVY3B2GaWp9fs3cpH1bLyw5YwCX8wfCjH9Whik4ndyHt2Sgh&#10;FXkeUQlPaQIsAulzvgF2+l3wquT/G1TfAAAA//8DAFBLAQItABQABgAIAAAAIQC2gziS/gAAAOEB&#10;AAATAAAAAAAAAAAAAAAAAAAAAABbQ29udGVudF9UeXBlc10ueG1sUEsBAi0AFAAGAAgAAAAhADj9&#10;If/WAAAAlAEAAAsAAAAAAAAAAAAAAAAALwEAAF9yZWxzLy5yZWxzUEsBAi0AFAAGAAgAAAAhAKVw&#10;hq8TAgAA1wMAAA4AAAAAAAAAAAAAAAAALgIAAGRycy9lMm9Eb2MueG1sUEsBAi0AFAAGAAgAAAAh&#10;ACq3XvjdAAAACQEAAA8AAAAAAAAAAAAAAAAAbQQAAGRycy9kb3ducmV2LnhtbFBLBQYAAAAABAAE&#10;APMAAAB3BQAAAAA=&#10;" strokeweight="1.75pt"/>
            </w:pict>
          </mc:Fallback>
        </mc:AlternateContent>
      </w:r>
      <w:r w:rsidR="00743E80" w:rsidRPr="00B61C58">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767808" behindDoc="0" locked="0" layoutInCell="1" allowOverlap="1" wp14:anchorId="1478F42F" wp14:editId="4C772DD1">
                <wp:simplePos x="0" y="0"/>
                <wp:positionH relativeFrom="column">
                  <wp:posOffset>-249555</wp:posOffset>
                </wp:positionH>
                <wp:positionV relativeFrom="paragraph">
                  <wp:posOffset>270510</wp:posOffset>
                </wp:positionV>
                <wp:extent cx="342900" cy="7620"/>
                <wp:effectExtent l="0" t="0" r="19050" b="30480"/>
                <wp:wrapNone/>
                <wp:docPr id="41" name="Прямая соединительная линия 41"/>
                <wp:cNvGraphicFramePr/>
                <a:graphic xmlns:a="http://schemas.openxmlformats.org/drawingml/2006/main">
                  <a:graphicData uri="http://schemas.microsoft.com/office/word/2010/wordprocessingShape">
                    <wps:wsp>
                      <wps:cNvCnPr/>
                      <wps:spPr>
                        <a:xfrm flipH="1" flipV="1">
                          <a:off x="0" y="0"/>
                          <a:ext cx="342900" cy="7620"/>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953A23F" id="Прямая соединительная линия 41" o:spid="_x0000_s1026" style="position:absolute;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21.3pt" to="7.3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ZLHQIAAOQDAAAOAAAAZHJzL2Uyb0RvYy54bWysU81uEzEQviPxDpbvZJPQFrrKpodGhQM/&#10;kSjcp15v1pLXtjwmm9yAM1Ieoa/AAaRKBZ5h940Ye9OowA2xB2t+PJ9n5vt2drZpNFtLj8qagk9G&#10;Y86kEbZUZlXwt5cXj55yhgFMCdoaWfCtRH42f/hg1rpcTm1tdSk9IxCDeesKXofg8ixDUcsGcGSd&#10;NJSsrG8gkOtXWemhJfRGZ9Px+CRrrS+dt0IiUnQxJPk84VeVFOF1VaEMTBecegvp9Om8imc2n0G+&#10;8uBqJfZtwD900YAy9OgBagEB2Huv/oJqlPAWbRVGwjaZrSolZJqBppmM/5jmTQ1OplloOegOa8L/&#10;ByterZeeqbLgRxPODDTEUXfdf+h33ffuS79j/cfuZ/et+9rddD+6m/4T2bf9Z7Jjsrvdh3eMymmX&#10;rcOcIM/N0u89dEsfF7OpfMMqrdxzkglP1rtoxRytgW0SJ9sDJ3ITmKDg46Pp6ZiYE5R6cjJNjGUD&#10;XCx1HsMzaRsWjYJrZeLCIIf1CwzUAl29uxLDxl4orRPp2rC24FP6jgkdSHuVhkBm42gbaFacgV6R&#10;qEXwCRKtVmUsj0C4xXPt2RpIVyTH0raX1DFnGjBQgsZI31BYQymHq6fHFB5EhxBe2nIIT8Z3cep3&#10;gE6t//ZknGMBWA8lKRWRqEKb2JJMct+PHYkYVh+tK1tuEyNZ9EhKqWwv+6jV+z7Z93/O+S8AAAD/&#10;/wMAUEsDBBQABgAIAAAAIQCTOZoC3QAAAAgBAAAPAAAAZHJzL2Rvd25yZXYueG1sTI/LasMwEEX3&#10;hfyDmEA3JZEbhzxcy6GktHSbB2SrWBPJ1BoZSYndfn2VVbu8zOHeM+VmsC27oQ+NIwHP0wwYUu1U&#10;Q1rA8fA+WQELUZKSrSMU8I0BNtXooZSFcj3t8LaPmqUSCoUUYGLsCs5DbdDKMHUdUrpdnLcypug1&#10;V172qdy2fJZlC25lQ2nByA63Buuv/dUKcP7i8El3Rn288d3nj96e+lMjxON4eH0BFnGIfzDc9ZM6&#10;VMnp7K6kAmsFTPJ1nlAB89kC2B2YL4GdU85XwKuS/3+g+gUAAP//AwBQSwECLQAUAAYACAAAACEA&#10;toM4kv4AAADhAQAAEwAAAAAAAAAAAAAAAAAAAAAAW0NvbnRlbnRfVHlwZXNdLnhtbFBLAQItABQA&#10;BgAIAAAAIQA4/SH/1gAAAJQBAAALAAAAAAAAAAAAAAAAAC8BAABfcmVscy8ucmVsc1BLAQItABQA&#10;BgAIAAAAIQBsWdZLHQIAAOQDAAAOAAAAAAAAAAAAAAAAAC4CAABkcnMvZTJvRG9jLnhtbFBLAQIt&#10;ABQABgAIAAAAIQCTOZoC3QAAAAgBAAAPAAAAAAAAAAAAAAAAAHcEAABkcnMvZG93bnJldi54bWxQ&#10;SwUGAAAAAAQABADzAAAAgQUAAAAA&#10;" strokeweight="1.75pt"/>
            </w:pict>
          </mc:Fallback>
        </mc:AlternateContent>
      </w:r>
    </w:p>
    <w:p w14:paraId="69D2796C" w14:textId="050104B5" w:rsidR="00B61C58" w:rsidRPr="00B61C58" w:rsidRDefault="00B61C58" w:rsidP="00B61C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4A890DBC" w14:textId="4B1EA1DF" w:rsidR="00B61C58" w:rsidRPr="00B61C58" w:rsidRDefault="00B61C58" w:rsidP="00B61C5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42F67825" w14:textId="3C83BCF7" w:rsidR="00CC62F5" w:rsidRDefault="00CC62F5" w:rsidP="00CC62F5">
      <w:pPr>
        <w:shd w:val="clear" w:color="auto" w:fill="FFFFFF"/>
        <w:spacing w:after="0" w:line="360" w:lineRule="auto"/>
        <w:ind w:firstLine="709"/>
        <w:jc w:val="center"/>
        <w:rPr>
          <w:rFonts w:ascii="Times New Roman" w:eastAsia="Times New Roman" w:hAnsi="Times New Roman" w:cs="Times New Roman"/>
          <w:color w:val="000000"/>
          <w:sz w:val="24"/>
          <w:szCs w:val="24"/>
          <w:lang w:eastAsia="ru-RU"/>
        </w:rPr>
      </w:pPr>
      <w:r w:rsidRPr="00CC62F5">
        <w:rPr>
          <w:rFonts w:ascii="Times New Roman" w:eastAsia="Times New Roman" w:hAnsi="Times New Roman" w:cs="Times New Roman"/>
          <w:color w:val="000000"/>
          <w:sz w:val="24"/>
          <w:szCs w:val="24"/>
          <w:lang w:eastAsia="ru-RU"/>
        </w:rPr>
        <w:t>Рис. 1 Критерии и показатели уровня развития мелкой моторики</w:t>
      </w:r>
    </w:p>
    <w:p w14:paraId="2AB379B0" w14:textId="0B9C8569" w:rsidR="00FD6EC6" w:rsidRPr="00FF76B5" w:rsidRDefault="00FD6EC6" w:rsidP="00FF76B5">
      <w:pPr>
        <w:pStyle w:val="a7"/>
        <w:spacing w:before="0" w:beforeAutospacing="0" w:after="0" w:afterAutospacing="0" w:line="360" w:lineRule="auto"/>
        <w:ind w:firstLine="708"/>
        <w:jc w:val="both"/>
        <w:rPr>
          <w:sz w:val="28"/>
          <w:szCs w:val="28"/>
        </w:rPr>
      </w:pPr>
      <w:r w:rsidRPr="00FF76B5">
        <w:rPr>
          <w:sz w:val="28"/>
          <w:szCs w:val="28"/>
        </w:rPr>
        <w:t xml:space="preserve">На основе критерий и показателей, возможно, выделить уровни </w:t>
      </w:r>
      <w:proofErr w:type="spellStart"/>
      <w:r w:rsidRPr="00FF76B5">
        <w:rPr>
          <w:sz w:val="28"/>
          <w:szCs w:val="28"/>
        </w:rPr>
        <w:t>сформированности</w:t>
      </w:r>
      <w:proofErr w:type="spellEnd"/>
      <w:r w:rsidRPr="00FF76B5">
        <w:rPr>
          <w:sz w:val="28"/>
          <w:szCs w:val="28"/>
        </w:rPr>
        <w:t xml:space="preserve"> конструктивных умений.</w:t>
      </w:r>
    </w:p>
    <w:p w14:paraId="0EB6D587" w14:textId="57E11834" w:rsidR="00FD6EC6" w:rsidRPr="00FF76B5" w:rsidRDefault="00FD6EC6" w:rsidP="00FF76B5">
      <w:pPr>
        <w:pStyle w:val="a7"/>
        <w:spacing w:before="0" w:beforeAutospacing="0" w:after="0" w:afterAutospacing="0" w:line="360" w:lineRule="auto"/>
        <w:ind w:firstLine="708"/>
        <w:jc w:val="both"/>
        <w:rPr>
          <w:sz w:val="28"/>
          <w:szCs w:val="28"/>
        </w:rPr>
      </w:pPr>
      <w:r w:rsidRPr="00FF76B5">
        <w:rPr>
          <w:sz w:val="28"/>
          <w:szCs w:val="28"/>
        </w:rPr>
        <w:t>Низкий уровень - ребенок испытывает трудности при выполнении заданий, при переключении с одного движения на другое. У ребенка плохая координация, неловкость движений; затрудняется в сочетании речи с движениями. Затрудняется при выкладывании узора, в работе с ножницами и бумагой; при выполнении синхронных движений правой и левой руки; наблюдается моторная неловкость. Правильно держит карандаш только при контроле взрослого; не владеет навыками штриховки; не может обвести фигуру (узор) по контуру (по пунктиру) и нарисовать узор по клеточкам; раскрашивает картинку неаккуратно, много раз выходит за контур.</w:t>
      </w:r>
    </w:p>
    <w:p w14:paraId="199C564A" w14:textId="372EA97D" w:rsidR="00FD6EC6" w:rsidRPr="00FF76B5" w:rsidRDefault="00FD6EC6" w:rsidP="00FF76B5">
      <w:pPr>
        <w:pStyle w:val="a7"/>
        <w:spacing w:before="0" w:beforeAutospacing="0" w:after="0" w:afterAutospacing="0" w:line="360" w:lineRule="auto"/>
        <w:ind w:firstLine="708"/>
        <w:jc w:val="both"/>
        <w:rPr>
          <w:sz w:val="28"/>
          <w:szCs w:val="28"/>
        </w:rPr>
      </w:pPr>
      <w:r w:rsidRPr="00FF76B5">
        <w:rPr>
          <w:sz w:val="28"/>
          <w:szCs w:val="28"/>
        </w:rPr>
        <w:t xml:space="preserve">Средний уровень - частично справляется, допускает незначительные ошибки, хорошо использует помощь. Выкладывает узор по образцу; допускает незначительные ошибки; испытывает небольшие затруднения в работе с ножницами и бумагой; выполняет задания, принимает помощь. </w:t>
      </w:r>
      <w:r w:rsidRPr="00FF76B5">
        <w:rPr>
          <w:sz w:val="28"/>
          <w:szCs w:val="28"/>
        </w:rPr>
        <w:lastRenderedPageBreak/>
        <w:t>Карандаш старается держать правильно; заштриховывает фигуры по образцу, но линии не ровные, выходит за контур; обводит фигуру (узор) точно по контуру (по пунктиру), несколько раз отрывает карандаш от бумаги; раскрашивает разными цветными карандашами, но не очень аккуратно, несколько раз выходит за контур; рисует узор по клеточкам, допускает несколько ошибок.</w:t>
      </w:r>
    </w:p>
    <w:p w14:paraId="7F8EA387" w14:textId="178B7753" w:rsidR="00FD6EC6" w:rsidRPr="00FF76B5" w:rsidRDefault="00FD6EC6" w:rsidP="00FF76B5">
      <w:pPr>
        <w:pStyle w:val="a7"/>
        <w:spacing w:before="0" w:beforeAutospacing="0" w:after="0" w:afterAutospacing="0" w:line="360" w:lineRule="auto"/>
        <w:ind w:firstLine="708"/>
        <w:jc w:val="both"/>
        <w:rPr>
          <w:sz w:val="28"/>
          <w:szCs w:val="28"/>
        </w:rPr>
      </w:pPr>
      <w:r w:rsidRPr="00FF76B5">
        <w:rPr>
          <w:sz w:val="28"/>
          <w:szCs w:val="28"/>
        </w:rPr>
        <w:t xml:space="preserve">Высокий </w:t>
      </w:r>
      <w:r w:rsidR="00FF76B5" w:rsidRPr="00FF76B5">
        <w:rPr>
          <w:sz w:val="28"/>
          <w:szCs w:val="28"/>
        </w:rPr>
        <w:t>уровень - четко выполняет все задания; координирует речь с движениями. Выкладывает узоры, придумывает свои; нанизывает предметы на шнур; завязывает шнурок на бантик; умеет работать с ножницами и бумагой; четко выполняет все задания. Карандаш держит правильно; заштриховывает фигуры в соответствии с образцом ровными параллельными линиями, не выходит за контур; обводит фигуру (узор) точно по контуру (по пунктиру), не отрывает карандаш от бумаги; раскрашивает аккуратно, не выходит за контур рисунка, использует карандаши разных цветов; рисует узоры по клеточкам в точном соответствии с образцом.</w:t>
      </w:r>
    </w:p>
    <w:p w14:paraId="3C3EA797" w14:textId="4CF93944" w:rsidR="00024CCC" w:rsidRPr="00024CCC" w:rsidRDefault="00024CCC" w:rsidP="00024CC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24CCC">
        <w:rPr>
          <w:rFonts w:ascii="Times New Roman" w:eastAsia="Times New Roman" w:hAnsi="Times New Roman" w:cs="Times New Roman"/>
          <w:color w:val="000000"/>
          <w:sz w:val="28"/>
          <w:szCs w:val="28"/>
          <w:lang w:eastAsia="ru-RU"/>
        </w:rPr>
        <w:t xml:space="preserve">На данном этапе эксперимента для исследования </w:t>
      </w:r>
      <w:proofErr w:type="gramStart"/>
      <w:r w:rsidRPr="00024CCC">
        <w:rPr>
          <w:rFonts w:ascii="Times New Roman" w:eastAsia="Times New Roman" w:hAnsi="Times New Roman" w:cs="Times New Roman"/>
          <w:color w:val="000000"/>
          <w:sz w:val="28"/>
          <w:szCs w:val="28"/>
          <w:lang w:eastAsia="ru-RU"/>
        </w:rPr>
        <w:t>уровня развития</w:t>
      </w:r>
      <w:r>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мелкой моторики кистей рук старших дошкольников</w:t>
      </w:r>
      <w:proofErr w:type="gramEnd"/>
      <w:r w:rsidRPr="00024CC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был </w:t>
      </w:r>
      <w:r w:rsidRPr="00024CCC">
        <w:rPr>
          <w:rFonts w:ascii="Times New Roman" w:eastAsia="Times New Roman" w:hAnsi="Times New Roman" w:cs="Times New Roman"/>
          <w:color w:val="000000"/>
          <w:sz w:val="28"/>
          <w:szCs w:val="28"/>
          <w:lang w:eastAsia="ru-RU"/>
        </w:rPr>
        <w:t xml:space="preserve">выбран тест </w:t>
      </w:r>
      <w:r w:rsidR="00D20ACD">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 xml:space="preserve">С. Е. </w:t>
      </w:r>
      <w:proofErr w:type="spellStart"/>
      <w:r w:rsidRPr="00024CCC">
        <w:rPr>
          <w:rFonts w:ascii="Times New Roman" w:eastAsia="Times New Roman" w:hAnsi="Times New Roman" w:cs="Times New Roman"/>
          <w:color w:val="000000"/>
          <w:sz w:val="28"/>
          <w:szCs w:val="28"/>
          <w:lang w:eastAsia="ru-RU"/>
        </w:rPr>
        <w:t>Гавриной</w:t>
      </w:r>
      <w:proofErr w:type="spellEnd"/>
      <w:r>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 xml:space="preserve">и «Диагностика готовности ребенка к школе» под редакцией Н. Е. </w:t>
      </w:r>
      <w:proofErr w:type="spellStart"/>
      <w:r w:rsidRPr="00024CCC">
        <w:rPr>
          <w:rFonts w:ascii="Times New Roman" w:eastAsia="Times New Roman" w:hAnsi="Times New Roman" w:cs="Times New Roman"/>
          <w:color w:val="000000"/>
          <w:sz w:val="28"/>
          <w:szCs w:val="28"/>
          <w:lang w:eastAsia="ru-RU"/>
        </w:rPr>
        <w:t>Вераксы</w:t>
      </w:r>
      <w:proofErr w:type="spellEnd"/>
      <w:r w:rsidRPr="00024C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предназначенные для выявления уровня развития мелкой моторики кистей</w:t>
      </w:r>
      <w:r>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рук старших дошкольников.</w:t>
      </w:r>
    </w:p>
    <w:p w14:paraId="4AB0314F" w14:textId="77777777" w:rsidR="00024CCC" w:rsidRPr="00024CCC" w:rsidRDefault="00024CCC" w:rsidP="00024CC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24CCC">
        <w:rPr>
          <w:rFonts w:ascii="Times New Roman" w:eastAsia="Times New Roman" w:hAnsi="Times New Roman" w:cs="Times New Roman"/>
          <w:color w:val="000000"/>
          <w:sz w:val="28"/>
          <w:szCs w:val="28"/>
          <w:lang w:eastAsia="ru-RU"/>
        </w:rPr>
        <w:t>Методика состоит из нескольких блоков:</w:t>
      </w:r>
    </w:p>
    <w:p w14:paraId="79956155" w14:textId="77777777" w:rsidR="00125DBC" w:rsidRDefault="00024CCC" w:rsidP="00125DB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24CCC">
        <w:rPr>
          <w:rFonts w:ascii="Times New Roman" w:eastAsia="Times New Roman" w:hAnsi="Times New Roman" w:cs="Times New Roman"/>
          <w:color w:val="000000"/>
          <w:sz w:val="28"/>
          <w:szCs w:val="28"/>
          <w:lang w:eastAsia="ru-RU"/>
        </w:rPr>
        <w:t>Блок 1. Упражнения на координацию движений по М. М. Кольцовой.</w:t>
      </w:r>
      <w:r w:rsidR="00125DBC">
        <w:rPr>
          <w:rFonts w:ascii="Times New Roman" w:eastAsia="Times New Roman" w:hAnsi="Times New Roman" w:cs="Times New Roman"/>
          <w:color w:val="000000"/>
          <w:sz w:val="28"/>
          <w:szCs w:val="28"/>
          <w:lang w:eastAsia="ru-RU"/>
        </w:rPr>
        <w:t xml:space="preserve"> </w:t>
      </w:r>
    </w:p>
    <w:p w14:paraId="6FC1CC08" w14:textId="74D22B52" w:rsidR="00024CCC" w:rsidRPr="007713EF" w:rsidRDefault="00024CCC" w:rsidP="00125DB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24CCC">
        <w:rPr>
          <w:rFonts w:ascii="Times New Roman" w:eastAsia="Times New Roman" w:hAnsi="Times New Roman" w:cs="Times New Roman"/>
          <w:color w:val="000000"/>
          <w:sz w:val="28"/>
          <w:szCs w:val="28"/>
          <w:lang w:eastAsia="ru-RU"/>
        </w:rPr>
        <w:t xml:space="preserve">Цель: выявление уровня развития кинестетического </w:t>
      </w:r>
      <w:proofErr w:type="spellStart"/>
      <w:r w:rsidRPr="00024CCC">
        <w:rPr>
          <w:rFonts w:ascii="Times New Roman" w:eastAsia="Times New Roman" w:hAnsi="Times New Roman" w:cs="Times New Roman"/>
          <w:color w:val="000000"/>
          <w:sz w:val="28"/>
          <w:szCs w:val="28"/>
          <w:lang w:eastAsia="ru-RU"/>
        </w:rPr>
        <w:t>праксиса</w:t>
      </w:r>
      <w:proofErr w:type="spellEnd"/>
      <w:r w:rsidRPr="00024CCC">
        <w:rPr>
          <w:rFonts w:ascii="Times New Roman" w:eastAsia="Times New Roman" w:hAnsi="Times New Roman" w:cs="Times New Roman"/>
          <w:color w:val="000000"/>
          <w:sz w:val="28"/>
          <w:szCs w:val="28"/>
          <w:lang w:eastAsia="ru-RU"/>
        </w:rPr>
        <w:t xml:space="preserve"> (системы</w:t>
      </w:r>
      <w:r w:rsidR="00125DBC">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произвольных действий). Методика состоит из 5 упражнений: «Петушок»,</w:t>
      </w:r>
      <w:r w:rsidR="00125DBC">
        <w:rPr>
          <w:rFonts w:ascii="Times New Roman" w:eastAsia="Times New Roman" w:hAnsi="Times New Roman" w:cs="Times New Roman"/>
          <w:color w:val="000000"/>
          <w:sz w:val="28"/>
          <w:szCs w:val="28"/>
          <w:lang w:eastAsia="ru-RU"/>
        </w:rPr>
        <w:t xml:space="preserve"> </w:t>
      </w:r>
      <w:bookmarkStart w:id="1" w:name="_Hlk99034598"/>
      <w:r w:rsidRPr="00024CCC">
        <w:rPr>
          <w:rFonts w:ascii="Times New Roman" w:eastAsia="Times New Roman" w:hAnsi="Times New Roman" w:cs="Times New Roman"/>
          <w:color w:val="000000"/>
          <w:sz w:val="28"/>
          <w:szCs w:val="28"/>
          <w:lang w:eastAsia="ru-RU"/>
        </w:rPr>
        <w:t>«Кошечка», «Зайчик», «Флажок», «Вилка».</w:t>
      </w:r>
      <w:r w:rsidR="00125DBC">
        <w:rPr>
          <w:rFonts w:ascii="Times New Roman" w:eastAsia="Times New Roman" w:hAnsi="Times New Roman" w:cs="Times New Roman"/>
          <w:color w:val="000000"/>
          <w:sz w:val="28"/>
          <w:szCs w:val="28"/>
          <w:lang w:eastAsia="ru-RU"/>
        </w:rPr>
        <w:t xml:space="preserve"> </w:t>
      </w:r>
      <w:bookmarkEnd w:id="1"/>
      <w:r w:rsidRPr="00024CCC">
        <w:rPr>
          <w:rFonts w:ascii="Times New Roman" w:eastAsia="Times New Roman" w:hAnsi="Times New Roman" w:cs="Times New Roman"/>
          <w:color w:val="000000"/>
          <w:sz w:val="28"/>
          <w:szCs w:val="28"/>
          <w:lang w:eastAsia="ru-RU"/>
        </w:rPr>
        <w:t>Все упражнения выполняются</w:t>
      </w:r>
      <w:r w:rsidR="00125DBC">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после предварительного показа воспитателем. При выполнении сложных</w:t>
      </w:r>
      <w:r w:rsidR="00125DBC">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фигурок в первый раз, воспитатель помогает ребёнку принять правильную</w:t>
      </w:r>
      <w:r w:rsidR="00125DBC">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 xml:space="preserve">позицию пальцев. Далее ребёнок действует самостоятельно </w:t>
      </w:r>
      <w:r w:rsidR="007713EF" w:rsidRPr="007713EF">
        <w:rPr>
          <w:rFonts w:ascii="Times New Roman" w:eastAsia="Times New Roman" w:hAnsi="Times New Roman" w:cs="Times New Roman"/>
          <w:sz w:val="28"/>
          <w:szCs w:val="28"/>
          <w:lang w:eastAsia="ru-RU"/>
        </w:rPr>
        <w:t>(П</w:t>
      </w:r>
      <w:r w:rsidRPr="007713EF">
        <w:rPr>
          <w:rFonts w:ascii="Times New Roman" w:eastAsia="Times New Roman" w:hAnsi="Times New Roman" w:cs="Times New Roman"/>
          <w:sz w:val="28"/>
          <w:szCs w:val="28"/>
          <w:lang w:eastAsia="ru-RU"/>
        </w:rPr>
        <w:t>риложение 1,</w:t>
      </w:r>
      <w:r w:rsidR="00125DBC" w:rsidRPr="007713EF">
        <w:rPr>
          <w:rFonts w:ascii="Times New Roman" w:eastAsia="Times New Roman" w:hAnsi="Times New Roman" w:cs="Times New Roman"/>
          <w:sz w:val="28"/>
          <w:szCs w:val="28"/>
          <w:lang w:eastAsia="ru-RU"/>
        </w:rPr>
        <w:t xml:space="preserve"> </w:t>
      </w:r>
      <w:r w:rsidRPr="007713EF">
        <w:rPr>
          <w:rFonts w:ascii="Times New Roman" w:eastAsia="Times New Roman" w:hAnsi="Times New Roman" w:cs="Times New Roman"/>
          <w:sz w:val="28"/>
          <w:szCs w:val="28"/>
          <w:lang w:eastAsia="ru-RU"/>
        </w:rPr>
        <w:t>рисунок 1).</w:t>
      </w:r>
    </w:p>
    <w:p w14:paraId="44A03F75" w14:textId="53E7561B" w:rsidR="00125DBC" w:rsidRDefault="00024CCC" w:rsidP="00125DBC">
      <w:pPr>
        <w:shd w:val="clear" w:color="auto" w:fill="FFFFFF"/>
        <w:spacing w:after="0" w:line="360" w:lineRule="auto"/>
        <w:ind w:firstLine="708"/>
        <w:jc w:val="both"/>
        <w:rPr>
          <w:rFonts w:ascii="Times New Roman" w:eastAsia="Times New Roman" w:hAnsi="Times New Roman" w:cs="Times New Roman"/>
          <w:color w:val="FF0000"/>
          <w:sz w:val="28"/>
          <w:szCs w:val="28"/>
          <w:lang w:eastAsia="ru-RU"/>
        </w:rPr>
      </w:pPr>
      <w:r w:rsidRPr="00024CCC">
        <w:rPr>
          <w:rFonts w:ascii="Times New Roman" w:eastAsia="Times New Roman" w:hAnsi="Times New Roman" w:cs="Times New Roman"/>
          <w:color w:val="000000"/>
          <w:sz w:val="28"/>
          <w:szCs w:val="28"/>
          <w:lang w:eastAsia="ru-RU"/>
        </w:rPr>
        <w:lastRenderedPageBreak/>
        <w:t xml:space="preserve">Блок 2. Повторение фигур из пальцев по Н. И. </w:t>
      </w:r>
      <w:proofErr w:type="spellStart"/>
      <w:r w:rsidRPr="00024CCC">
        <w:rPr>
          <w:rFonts w:ascii="Times New Roman" w:eastAsia="Times New Roman" w:hAnsi="Times New Roman" w:cs="Times New Roman"/>
          <w:color w:val="000000"/>
          <w:sz w:val="28"/>
          <w:szCs w:val="28"/>
          <w:lang w:eastAsia="ru-RU"/>
        </w:rPr>
        <w:t>Озерецкого</w:t>
      </w:r>
      <w:proofErr w:type="spellEnd"/>
      <w:r w:rsidR="00125DBC">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 xml:space="preserve">«Кулак-ребро-ладонь» </w:t>
      </w:r>
      <w:r w:rsidR="007713EF" w:rsidRPr="007713EF">
        <w:rPr>
          <w:rFonts w:ascii="Times New Roman" w:eastAsia="Times New Roman" w:hAnsi="Times New Roman" w:cs="Times New Roman"/>
          <w:sz w:val="28"/>
          <w:szCs w:val="28"/>
          <w:lang w:eastAsia="ru-RU"/>
        </w:rPr>
        <w:t>(П</w:t>
      </w:r>
      <w:r w:rsidRPr="007713EF">
        <w:rPr>
          <w:rFonts w:ascii="Times New Roman" w:eastAsia="Times New Roman" w:hAnsi="Times New Roman" w:cs="Times New Roman"/>
          <w:sz w:val="28"/>
          <w:szCs w:val="28"/>
          <w:lang w:eastAsia="ru-RU"/>
        </w:rPr>
        <w:t xml:space="preserve">риложение 1, рисунок 2). </w:t>
      </w:r>
    </w:p>
    <w:p w14:paraId="2B5A86E4" w14:textId="77777777" w:rsidR="00125DBC" w:rsidRDefault="00024CCC" w:rsidP="00125DB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24CCC">
        <w:rPr>
          <w:rFonts w:ascii="Times New Roman" w:eastAsia="Times New Roman" w:hAnsi="Times New Roman" w:cs="Times New Roman"/>
          <w:color w:val="000000"/>
          <w:sz w:val="28"/>
          <w:szCs w:val="28"/>
          <w:lang w:eastAsia="ru-RU"/>
        </w:rPr>
        <w:t>Цель методики</w:t>
      </w:r>
      <w:r w:rsidR="00125DBC">
        <w:rPr>
          <w:rFonts w:ascii="Times New Roman" w:eastAsia="Times New Roman" w:hAnsi="Times New Roman" w:cs="Times New Roman"/>
          <w:color w:val="000000"/>
          <w:sz w:val="28"/>
          <w:szCs w:val="28"/>
          <w:lang w:eastAsia="ru-RU"/>
        </w:rPr>
        <w:t>:</w:t>
      </w:r>
      <w:r w:rsidRPr="00024CCC">
        <w:rPr>
          <w:rFonts w:ascii="Times New Roman" w:eastAsia="Times New Roman" w:hAnsi="Times New Roman" w:cs="Times New Roman"/>
          <w:color w:val="000000"/>
          <w:sz w:val="28"/>
          <w:szCs w:val="28"/>
          <w:lang w:eastAsia="ru-RU"/>
        </w:rPr>
        <w:t xml:space="preserve"> выявление уровня</w:t>
      </w:r>
      <w:r w:rsidR="00125DBC">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 xml:space="preserve">развития </w:t>
      </w:r>
      <w:proofErr w:type="spellStart"/>
      <w:r w:rsidRPr="00024CCC">
        <w:rPr>
          <w:rFonts w:ascii="Times New Roman" w:eastAsia="Times New Roman" w:hAnsi="Times New Roman" w:cs="Times New Roman"/>
          <w:color w:val="000000"/>
          <w:sz w:val="28"/>
          <w:szCs w:val="28"/>
          <w:lang w:eastAsia="ru-RU"/>
        </w:rPr>
        <w:t>сформированности</w:t>
      </w:r>
      <w:proofErr w:type="spellEnd"/>
      <w:r w:rsidRPr="00024CCC">
        <w:rPr>
          <w:rFonts w:ascii="Times New Roman" w:eastAsia="Times New Roman" w:hAnsi="Times New Roman" w:cs="Times New Roman"/>
          <w:color w:val="000000"/>
          <w:sz w:val="28"/>
          <w:szCs w:val="28"/>
          <w:lang w:eastAsia="ru-RU"/>
        </w:rPr>
        <w:t xml:space="preserve"> координации движений кистей рук. </w:t>
      </w:r>
    </w:p>
    <w:p w14:paraId="32C48576" w14:textId="531434FA" w:rsidR="00024CCC" w:rsidRPr="00024CCC" w:rsidRDefault="00024CCC" w:rsidP="00125DB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24CCC">
        <w:rPr>
          <w:rFonts w:ascii="Times New Roman" w:eastAsia="Times New Roman" w:hAnsi="Times New Roman" w:cs="Times New Roman"/>
          <w:color w:val="000000"/>
          <w:sz w:val="28"/>
          <w:szCs w:val="28"/>
          <w:lang w:eastAsia="ru-RU"/>
        </w:rPr>
        <w:t>Воспитатель</w:t>
      </w:r>
      <w:r w:rsidR="00125DBC">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демонстрирует ребенку трижды подряд последовательность из трех</w:t>
      </w:r>
      <w:r w:rsidR="00125DBC">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движений руки: ударить кулаком</w:t>
      </w:r>
      <w:r w:rsidR="00125DBC">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по столу, поставить ладонь ребром,</w:t>
      </w:r>
      <w:r w:rsidR="00125DBC">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 xml:space="preserve">хлопнуть ладонью по столу. Затем ребенок самостоятельно, так </w:t>
      </w:r>
      <w:r w:rsidR="00125DBC" w:rsidRPr="00024CCC">
        <w:rPr>
          <w:rFonts w:ascii="Times New Roman" w:eastAsia="Times New Roman" w:hAnsi="Times New Roman" w:cs="Times New Roman"/>
          <w:color w:val="000000"/>
          <w:sz w:val="28"/>
          <w:szCs w:val="28"/>
          <w:lang w:eastAsia="ru-RU"/>
        </w:rPr>
        <w:t>же,</w:t>
      </w:r>
      <w:r w:rsidRPr="00024CCC">
        <w:rPr>
          <w:rFonts w:ascii="Times New Roman" w:eastAsia="Times New Roman" w:hAnsi="Times New Roman" w:cs="Times New Roman"/>
          <w:color w:val="000000"/>
          <w:sz w:val="28"/>
          <w:szCs w:val="28"/>
          <w:lang w:eastAsia="ru-RU"/>
        </w:rPr>
        <w:t xml:space="preserve"> как и</w:t>
      </w:r>
      <w:r w:rsidR="00125DBC">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воспитатель, должен трижды без ошибок воспроизвести эту</w:t>
      </w:r>
      <w:r w:rsidR="00125DBC">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последовательность. Если ребенок нарушил последовательность движений не</w:t>
      </w:r>
      <w:r w:rsidR="00016BBB">
        <w:rPr>
          <w:rFonts w:ascii="Times New Roman" w:eastAsia="Times New Roman" w:hAnsi="Times New Roman" w:cs="Times New Roman"/>
          <w:color w:val="000000"/>
          <w:sz w:val="28"/>
          <w:szCs w:val="28"/>
          <w:lang w:eastAsia="ru-RU"/>
        </w:rPr>
        <w:t xml:space="preserve"> б</w:t>
      </w:r>
      <w:r w:rsidRPr="00024CCC">
        <w:rPr>
          <w:rFonts w:ascii="Times New Roman" w:eastAsia="Times New Roman" w:hAnsi="Times New Roman" w:cs="Times New Roman"/>
          <w:color w:val="000000"/>
          <w:sz w:val="28"/>
          <w:szCs w:val="28"/>
          <w:lang w:eastAsia="ru-RU"/>
        </w:rPr>
        <w:t>олее</w:t>
      </w:r>
      <w:r w:rsidR="00125DBC">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одного раза, педагог указывает, что допущена ошибка, и предоставляет</w:t>
      </w:r>
      <w:r w:rsidR="00125DBC">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ему еще попытку (если ребенок воспроизвел</w:t>
      </w:r>
      <w:r w:rsidR="00125DBC">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последовательность из трех</w:t>
      </w:r>
      <w:r w:rsidR="00125DBC">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движений только один раз и после стимуляции продолжил верно, то</w:t>
      </w:r>
      <w:r w:rsidR="00125DBC">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воспитатель это ошибкой не</w:t>
      </w:r>
      <w:r w:rsidR="00125DBC">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считает). При явном ошибочном</w:t>
      </w:r>
      <w:r w:rsidR="00125DBC">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воспроизведении педагог демонстрацию образца повторяет. Всего</w:t>
      </w:r>
      <w:r w:rsidR="00125DBC">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допускается не более</w:t>
      </w:r>
      <w:r w:rsidR="00125DBC">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пяти демонстраций.</w:t>
      </w:r>
    </w:p>
    <w:p w14:paraId="3D26C402" w14:textId="77777777" w:rsidR="00125DBC" w:rsidRDefault="00024CCC" w:rsidP="00125DBC">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024CCC">
        <w:rPr>
          <w:rFonts w:ascii="Times New Roman" w:eastAsia="Times New Roman" w:hAnsi="Times New Roman" w:cs="Times New Roman"/>
          <w:color w:val="000000"/>
          <w:sz w:val="28"/>
          <w:szCs w:val="28"/>
          <w:lang w:eastAsia="ru-RU"/>
        </w:rPr>
        <w:t>Блок 3. Работа с бумагой (М. М. Кольцова) состоит из двух</w:t>
      </w:r>
      <w:r w:rsidR="00125DBC">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 xml:space="preserve">упражнений: </w:t>
      </w:r>
    </w:p>
    <w:p w14:paraId="347A6A31" w14:textId="4181B1ED" w:rsidR="00125DBC" w:rsidRPr="00687500" w:rsidRDefault="00024CCC" w:rsidP="00687500">
      <w:pPr>
        <w:pStyle w:val="a9"/>
        <w:numPr>
          <w:ilvl w:val="0"/>
          <w:numId w:val="4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87500">
        <w:rPr>
          <w:rFonts w:ascii="Times New Roman" w:eastAsia="Times New Roman" w:hAnsi="Times New Roman" w:cs="Times New Roman"/>
          <w:color w:val="000000"/>
          <w:sz w:val="28"/>
          <w:szCs w:val="28"/>
          <w:lang w:eastAsia="ru-RU"/>
        </w:rPr>
        <w:t xml:space="preserve">«Вырезание ножницами» </w:t>
      </w:r>
      <w:r w:rsidR="007713EF" w:rsidRPr="007713EF">
        <w:rPr>
          <w:rFonts w:ascii="Times New Roman" w:eastAsia="Times New Roman" w:hAnsi="Times New Roman" w:cs="Times New Roman"/>
          <w:sz w:val="28"/>
          <w:szCs w:val="28"/>
          <w:lang w:eastAsia="ru-RU"/>
        </w:rPr>
        <w:t>(П</w:t>
      </w:r>
      <w:r w:rsidRPr="007713EF">
        <w:rPr>
          <w:rFonts w:ascii="Times New Roman" w:eastAsia="Times New Roman" w:hAnsi="Times New Roman" w:cs="Times New Roman"/>
          <w:sz w:val="28"/>
          <w:szCs w:val="28"/>
          <w:lang w:eastAsia="ru-RU"/>
        </w:rPr>
        <w:t>риложение 1, рисунок 3).</w:t>
      </w:r>
      <w:r w:rsidR="00125DBC" w:rsidRPr="007713EF">
        <w:rPr>
          <w:rFonts w:ascii="Times New Roman" w:eastAsia="Times New Roman" w:hAnsi="Times New Roman" w:cs="Times New Roman"/>
          <w:sz w:val="28"/>
          <w:szCs w:val="28"/>
          <w:lang w:eastAsia="ru-RU"/>
        </w:rPr>
        <w:t xml:space="preserve"> </w:t>
      </w:r>
      <w:r w:rsidRPr="00687500">
        <w:rPr>
          <w:rFonts w:ascii="Times New Roman" w:eastAsia="Times New Roman" w:hAnsi="Times New Roman" w:cs="Times New Roman"/>
          <w:color w:val="000000"/>
          <w:sz w:val="28"/>
          <w:szCs w:val="28"/>
          <w:lang w:eastAsia="ru-RU"/>
        </w:rPr>
        <w:t>Воспитатель предлагает ребенку вырезать фигуры по контуру, нарисованные</w:t>
      </w:r>
      <w:r w:rsidR="00125DBC" w:rsidRPr="00687500">
        <w:rPr>
          <w:rFonts w:ascii="Times New Roman" w:eastAsia="Times New Roman" w:hAnsi="Times New Roman" w:cs="Times New Roman"/>
          <w:color w:val="000000"/>
          <w:sz w:val="28"/>
          <w:szCs w:val="28"/>
          <w:lang w:eastAsia="ru-RU"/>
        </w:rPr>
        <w:t xml:space="preserve"> </w:t>
      </w:r>
      <w:r w:rsidRPr="00687500">
        <w:rPr>
          <w:rFonts w:ascii="Times New Roman" w:eastAsia="Times New Roman" w:hAnsi="Times New Roman" w:cs="Times New Roman"/>
          <w:color w:val="000000"/>
          <w:sz w:val="28"/>
          <w:szCs w:val="28"/>
          <w:lang w:eastAsia="ru-RU"/>
        </w:rPr>
        <w:t xml:space="preserve">на листе плотной бумаги четкими линиями; </w:t>
      </w:r>
    </w:p>
    <w:p w14:paraId="65CDFF51" w14:textId="433DC9FB" w:rsidR="00024CCC" w:rsidRPr="00687500" w:rsidRDefault="00024CCC" w:rsidP="00687500">
      <w:pPr>
        <w:pStyle w:val="a9"/>
        <w:numPr>
          <w:ilvl w:val="0"/>
          <w:numId w:val="4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87500">
        <w:rPr>
          <w:rFonts w:ascii="Times New Roman" w:eastAsia="Times New Roman" w:hAnsi="Times New Roman" w:cs="Times New Roman"/>
          <w:color w:val="000000"/>
          <w:sz w:val="28"/>
          <w:szCs w:val="28"/>
          <w:lang w:eastAsia="ru-RU"/>
        </w:rPr>
        <w:t>«Сгибание листа пополам»</w:t>
      </w:r>
    </w:p>
    <w:p w14:paraId="726D8C2F" w14:textId="573BA8FD" w:rsidR="00024CCC" w:rsidRPr="00024CCC" w:rsidRDefault="00024CCC" w:rsidP="00687500">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24CCC">
        <w:rPr>
          <w:rFonts w:ascii="Times New Roman" w:eastAsia="Times New Roman" w:hAnsi="Times New Roman" w:cs="Times New Roman"/>
          <w:color w:val="000000"/>
          <w:sz w:val="28"/>
          <w:szCs w:val="28"/>
          <w:lang w:eastAsia="ru-RU"/>
        </w:rPr>
        <w:t>Цель: выявление содружества работы обеих рук в работе. Педагог</w:t>
      </w:r>
      <w:r w:rsidR="00687500">
        <w:rPr>
          <w:rFonts w:ascii="Times New Roman" w:eastAsia="Times New Roman" w:hAnsi="Times New Roman" w:cs="Times New Roman"/>
          <w:color w:val="000000"/>
          <w:sz w:val="28"/>
          <w:szCs w:val="28"/>
          <w:lang w:eastAsia="ru-RU"/>
        </w:rPr>
        <w:t xml:space="preserve"> </w:t>
      </w:r>
      <w:r w:rsidRPr="00024CCC">
        <w:rPr>
          <w:rFonts w:ascii="Times New Roman" w:eastAsia="Times New Roman" w:hAnsi="Times New Roman" w:cs="Times New Roman"/>
          <w:color w:val="000000"/>
          <w:sz w:val="28"/>
          <w:szCs w:val="28"/>
          <w:lang w:eastAsia="ru-RU"/>
        </w:rPr>
        <w:t>предлагает ребенку сложить прямоугольный лист бумаги пополам.</w:t>
      </w:r>
    </w:p>
    <w:p w14:paraId="1740C1E4" w14:textId="621A9CD8" w:rsidR="00024CCC" w:rsidRPr="00024CCC" w:rsidRDefault="00024CCC" w:rsidP="00687500">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024CCC">
        <w:rPr>
          <w:rFonts w:ascii="Times New Roman" w:eastAsia="Times New Roman" w:hAnsi="Times New Roman" w:cs="Times New Roman"/>
          <w:color w:val="000000"/>
          <w:sz w:val="28"/>
          <w:szCs w:val="28"/>
          <w:lang w:eastAsia="ru-RU"/>
        </w:rPr>
        <w:t xml:space="preserve">Блок 4. Графические действия по Л. А. </w:t>
      </w:r>
      <w:proofErr w:type="spellStart"/>
      <w:r w:rsidRPr="00024CCC">
        <w:rPr>
          <w:rFonts w:ascii="Times New Roman" w:eastAsia="Times New Roman" w:hAnsi="Times New Roman" w:cs="Times New Roman"/>
          <w:color w:val="000000"/>
          <w:sz w:val="28"/>
          <w:szCs w:val="28"/>
          <w:lang w:eastAsia="ru-RU"/>
        </w:rPr>
        <w:t>Венгеру</w:t>
      </w:r>
      <w:proofErr w:type="spellEnd"/>
      <w:r w:rsidRPr="00024CCC">
        <w:rPr>
          <w:rFonts w:ascii="Times New Roman" w:eastAsia="Times New Roman" w:hAnsi="Times New Roman" w:cs="Times New Roman"/>
          <w:color w:val="000000"/>
          <w:sz w:val="28"/>
          <w:szCs w:val="28"/>
          <w:lang w:eastAsia="ru-RU"/>
        </w:rPr>
        <w:t>, Н. С. Сосиной</w:t>
      </w:r>
      <w:r w:rsidR="00687500">
        <w:rPr>
          <w:rFonts w:ascii="Times New Roman" w:eastAsia="Times New Roman" w:hAnsi="Times New Roman" w:cs="Times New Roman"/>
          <w:color w:val="000000"/>
          <w:sz w:val="28"/>
          <w:szCs w:val="28"/>
          <w:lang w:eastAsia="ru-RU"/>
        </w:rPr>
        <w:t xml:space="preserve"> (и</w:t>
      </w:r>
      <w:r w:rsidRPr="00024CCC">
        <w:rPr>
          <w:rFonts w:ascii="Times New Roman" w:eastAsia="Times New Roman" w:hAnsi="Times New Roman" w:cs="Times New Roman"/>
          <w:color w:val="000000"/>
          <w:sz w:val="28"/>
          <w:szCs w:val="28"/>
          <w:lang w:eastAsia="ru-RU"/>
        </w:rPr>
        <w:t>меет отдельную систему баллов, и состоит из 3 методик</w:t>
      </w:r>
      <w:r w:rsidR="00687500">
        <w:rPr>
          <w:rFonts w:ascii="Times New Roman" w:eastAsia="Times New Roman" w:hAnsi="Times New Roman" w:cs="Times New Roman"/>
          <w:color w:val="000000"/>
          <w:sz w:val="28"/>
          <w:szCs w:val="28"/>
          <w:lang w:eastAsia="ru-RU"/>
        </w:rPr>
        <w:t>)</w:t>
      </w:r>
    </w:p>
    <w:p w14:paraId="2A5B01E6" w14:textId="4244FDBD" w:rsidR="00024CCC" w:rsidRPr="00687500" w:rsidRDefault="00024CCC" w:rsidP="00687500">
      <w:pPr>
        <w:pStyle w:val="a9"/>
        <w:numPr>
          <w:ilvl w:val="0"/>
          <w:numId w:val="4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87500">
        <w:rPr>
          <w:rFonts w:ascii="Times New Roman" w:eastAsia="Times New Roman" w:hAnsi="Times New Roman" w:cs="Times New Roman"/>
          <w:color w:val="000000"/>
          <w:sz w:val="28"/>
          <w:szCs w:val="28"/>
          <w:lang w:eastAsia="ru-RU"/>
        </w:rPr>
        <w:t xml:space="preserve">Методика «Дорожки» по Л.А. </w:t>
      </w:r>
      <w:proofErr w:type="spellStart"/>
      <w:r w:rsidRPr="007713EF">
        <w:rPr>
          <w:rFonts w:ascii="Times New Roman" w:eastAsia="Times New Roman" w:hAnsi="Times New Roman" w:cs="Times New Roman"/>
          <w:sz w:val="28"/>
          <w:szCs w:val="28"/>
          <w:lang w:eastAsia="ru-RU"/>
        </w:rPr>
        <w:t>Венгеру</w:t>
      </w:r>
      <w:proofErr w:type="spellEnd"/>
      <w:r w:rsidRPr="007713EF">
        <w:rPr>
          <w:rFonts w:ascii="Times New Roman" w:eastAsia="Times New Roman" w:hAnsi="Times New Roman" w:cs="Times New Roman"/>
          <w:sz w:val="28"/>
          <w:szCs w:val="28"/>
          <w:lang w:eastAsia="ru-RU"/>
        </w:rPr>
        <w:t xml:space="preserve"> </w:t>
      </w:r>
      <w:r w:rsidR="007713EF">
        <w:rPr>
          <w:rFonts w:ascii="Times New Roman" w:eastAsia="Times New Roman" w:hAnsi="Times New Roman" w:cs="Times New Roman"/>
          <w:sz w:val="28"/>
          <w:szCs w:val="28"/>
          <w:lang w:eastAsia="ru-RU"/>
        </w:rPr>
        <w:t>(П</w:t>
      </w:r>
      <w:r w:rsidRPr="007713EF">
        <w:rPr>
          <w:rFonts w:ascii="Times New Roman" w:eastAsia="Times New Roman" w:hAnsi="Times New Roman" w:cs="Times New Roman"/>
          <w:sz w:val="28"/>
          <w:szCs w:val="28"/>
          <w:lang w:eastAsia="ru-RU"/>
        </w:rPr>
        <w:t>риложение 1, рисунок 4).</w:t>
      </w:r>
    </w:p>
    <w:p w14:paraId="6676CB26" w14:textId="3E2673B0" w:rsidR="00024CCC" w:rsidRPr="00687500" w:rsidRDefault="00024CCC" w:rsidP="009F6B09">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687500">
        <w:rPr>
          <w:rFonts w:ascii="Times New Roman" w:eastAsia="Times New Roman" w:hAnsi="Times New Roman" w:cs="Times New Roman"/>
          <w:color w:val="000000"/>
          <w:sz w:val="28"/>
          <w:szCs w:val="28"/>
          <w:lang w:eastAsia="ru-RU"/>
        </w:rPr>
        <w:t>Воспитатель показывает ребенку рисунок с изображением дорожек, у</w:t>
      </w:r>
      <w:r w:rsidR="00687500" w:rsidRPr="00687500">
        <w:rPr>
          <w:rFonts w:ascii="Times New Roman" w:eastAsia="Times New Roman" w:hAnsi="Times New Roman" w:cs="Times New Roman"/>
          <w:color w:val="000000"/>
          <w:sz w:val="28"/>
          <w:szCs w:val="28"/>
          <w:lang w:eastAsia="ru-RU"/>
        </w:rPr>
        <w:t xml:space="preserve"> </w:t>
      </w:r>
      <w:r w:rsidRPr="00687500">
        <w:rPr>
          <w:rFonts w:ascii="Times New Roman" w:eastAsia="Times New Roman" w:hAnsi="Times New Roman" w:cs="Times New Roman"/>
          <w:color w:val="000000"/>
          <w:sz w:val="28"/>
          <w:szCs w:val="28"/>
          <w:lang w:eastAsia="ru-RU"/>
        </w:rPr>
        <w:t>одного конца которых стоят машины, у другого – дом. Машина должна</w:t>
      </w:r>
      <w:r w:rsidR="00687500" w:rsidRPr="00687500">
        <w:rPr>
          <w:rFonts w:ascii="Times New Roman" w:eastAsia="Times New Roman" w:hAnsi="Times New Roman" w:cs="Times New Roman"/>
          <w:color w:val="000000"/>
          <w:sz w:val="28"/>
          <w:szCs w:val="28"/>
          <w:lang w:eastAsia="ru-RU"/>
        </w:rPr>
        <w:t xml:space="preserve"> </w:t>
      </w:r>
      <w:r w:rsidRPr="00687500">
        <w:rPr>
          <w:rFonts w:ascii="Times New Roman" w:eastAsia="Times New Roman" w:hAnsi="Times New Roman" w:cs="Times New Roman"/>
          <w:color w:val="000000"/>
          <w:sz w:val="28"/>
          <w:szCs w:val="28"/>
          <w:lang w:eastAsia="ru-RU"/>
        </w:rPr>
        <w:t>«проехать» по дорожке к дому. Ребенку нужно соединить линией машину с</w:t>
      </w:r>
      <w:r w:rsidR="00687500" w:rsidRPr="00687500">
        <w:rPr>
          <w:rFonts w:ascii="Times New Roman" w:eastAsia="Times New Roman" w:hAnsi="Times New Roman" w:cs="Times New Roman"/>
          <w:color w:val="000000"/>
          <w:sz w:val="28"/>
          <w:szCs w:val="28"/>
          <w:lang w:eastAsia="ru-RU"/>
        </w:rPr>
        <w:t xml:space="preserve"> </w:t>
      </w:r>
      <w:r w:rsidRPr="00687500">
        <w:rPr>
          <w:rFonts w:ascii="Times New Roman" w:eastAsia="Times New Roman" w:hAnsi="Times New Roman" w:cs="Times New Roman"/>
          <w:color w:val="000000"/>
          <w:sz w:val="28"/>
          <w:szCs w:val="28"/>
          <w:lang w:eastAsia="ru-RU"/>
        </w:rPr>
        <w:lastRenderedPageBreak/>
        <w:t>домиком, не съезжая с дорожки. Тип дорожек усложняется от</w:t>
      </w:r>
      <w:r w:rsidR="00687500" w:rsidRPr="00687500">
        <w:rPr>
          <w:rFonts w:ascii="Times New Roman" w:eastAsia="Times New Roman" w:hAnsi="Times New Roman" w:cs="Times New Roman"/>
          <w:color w:val="000000"/>
          <w:sz w:val="28"/>
          <w:szCs w:val="28"/>
          <w:lang w:eastAsia="ru-RU"/>
        </w:rPr>
        <w:t xml:space="preserve"> </w:t>
      </w:r>
      <w:r w:rsidRPr="00687500">
        <w:rPr>
          <w:rFonts w:ascii="Times New Roman" w:eastAsia="Times New Roman" w:hAnsi="Times New Roman" w:cs="Times New Roman"/>
          <w:color w:val="000000"/>
          <w:sz w:val="28"/>
          <w:szCs w:val="28"/>
          <w:lang w:eastAsia="ru-RU"/>
        </w:rPr>
        <w:t>первой</w:t>
      </w:r>
      <w:r w:rsidR="00687500" w:rsidRPr="00687500">
        <w:rPr>
          <w:rFonts w:ascii="Times New Roman" w:eastAsia="Times New Roman" w:hAnsi="Times New Roman" w:cs="Times New Roman"/>
          <w:color w:val="000000"/>
          <w:sz w:val="28"/>
          <w:szCs w:val="28"/>
          <w:lang w:eastAsia="ru-RU"/>
        </w:rPr>
        <w:t xml:space="preserve"> </w:t>
      </w:r>
      <w:proofErr w:type="gramStart"/>
      <w:r w:rsidRPr="00687500">
        <w:rPr>
          <w:rFonts w:ascii="Times New Roman" w:eastAsia="Times New Roman" w:hAnsi="Times New Roman" w:cs="Times New Roman"/>
          <w:color w:val="000000"/>
          <w:sz w:val="28"/>
          <w:szCs w:val="28"/>
          <w:lang w:eastAsia="ru-RU"/>
        </w:rPr>
        <w:t>к</w:t>
      </w:r>
      <w:proofErr w:type="gramEnd"/>
      <w:r w:rsidR="00687500" w:rsidRPr="00687500">
        <w:rPr>
          <w:rFonts w:ascii="Times New Roman" w:eastAsia="Times New Roman" w:hAnsi="Times New Roman" w:cs="Times New Roman"/>
          <w:color w:val="000000"/>
          <w:sz w:val="28"/>
          <w:szCs w:val="28"/>
          <w:lang w:eastAsia="ru-RU"/>
        </w:rPr>
        <w:t xml:space="preserve"> </w:t>
      </w:r>
      <w:r w:rsidRPr="00687500">
        <w:rPr>
          <w:rFonts w:ascii="Times New Roman" w:eastAsia="Times New Roman" w:hAnsi="Times New Roman" w:cs="Times New Roman"/>
          <w:color w:val="000000"/>
          <w:sz w:val="28"/>
          <w:szCs w:val="28"/>
          <w:lang w:eastAsia="ru-RU"/>
        </w:rPr>
        <w:t>последней.</w:t>
      </w:r>
    </w:p>
    <w:p w14:paraId="529934B6" w14:textId="3C4AC426" w:rsidR="00024CCC" w:rsidRPr="00687500" w:rsidRDefault="00024CCC" w:rsidP="009F6B09">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687500">
        <w:rPr>
          <w:rFonts w:ascii="Times New Roman" w:eastAsia="Times New Roman" w:hAnsi="Times New Roman" w:cs="Times New Roman"/>
          <w:color w:val="000000"/>
          <w:sz w:val="28"/>
          <w:szCs w:val="28"/>
          <w:lang w:eastAsia="ru-RU"/>
        </w:rPr>
        <w:t>Оценка:</w:t>
      </w:r>
      <w:r w:rsidR="009F6B09">
        <w:rPr>
          <w:rFonts w:ascii="Times New Roman" w:eastAsia="Times New Roman" w:hAnsi="Times New Roman" w:cs="Times New Roman"/>
          <w:color w:val="000000"/>
          <w:sz w:val="28"/>
          <w:szCs w:val="28"/>
          <w:lang w:eastAsia="ru-RU"/>
        </w:rPr>
        <w:t xml:space="preserve"> </w:t>
      </w:r>
      <w:r w:rsidRPr="00687500">
        <w:rPr>
          <w:rFonts w:ascii="Times New Roman" w:eastAsia="Times New Roman" w:hAnsi="Times New Roman" w:cs="Times New Roman"/>
          <w:color w:val="000000"/>
          <w:sz w:val="28"/>
          <w:szCs w:val="28"/>
          <w:lang w:eastAsia="ru-RU"/>
        </w:rPr>
        <w:t>3 балла – без ошибок;2 балла – ребенок 1 – 2 раза вышел за</w:t>
      </w:r>
      <w:r w:rsidR="00687500" w:rsidRPr="00687500">
        <w:rPr>
          <w:rFonts w:ascii="Times New Roman" w:eastAsia="Times New Roman" w:hAnsi="Times New Roman" w:cs="Times New Roman"/>
          <w:color w:val="000000"/>
          <w:sz w:val="28"/>
          <w:szCs w:val="28"/>
          <w:lang w:eastAsia="ru-RU"/>
        </w:rPr>
        <w:t xml:space="preserve"> </w:t>
      </w:r>
      <w:r w:rsidRPr="00687500">
        <w:rPr>
          <w:rFonts w:ascii="Times New Roman" w:eastAsia="Times New Roman" w:hAnsi="Times New Roman" w:cs="Times New Roman"/>
          <w:color w:val="000000"/>
          <w:sz w:val="28"/>
          <w:szCs w:val="28"/>
          <w:lang w:eastAsia="ru-RU"/>
        </w:rPr>
        <w:t xml:space="preserve">границу линии;1 балл – ребенок 3 и </w:t>
      </w:r>
      <w:proofErr w:type="gramStart"/>
      <w:r w:rsidRPr="00687500">
        <w:rPr>
          <w:rFonts w:ascii="Times New Roman" w:eastAsia="Times New Roman" w:hAnsi="Times New Roman" w:cs="Times New Roman"/>
          <w:color w:val="000000"/>
          <w:sz w:val="28"/>
          <w:szCs w:val="28"/>
          <w:lang w:eastAsia="ru-RU"/>
        </w:rPr>
        <w:t>более</w:t>
      </w:r>
      <w:proofErr w:type="gramEnd"/>
      <w:r w:rsidRPr="00687500">
        <w:rPr>
          <w:rFonts w:ascii="Times New Roman" w:eastAsia="Times New Roman" w:hAnsi="Times New Roman" w:cs="Times New Roman"/>
          <w:color w:val="000000"/>
          <w:sz w:val="28"/>
          <w:szCs w:val="28"/>
          <w:lang w:eastAsia="ru-RU"/>
        </w:rPr>
        <w:t xml:space="preserve"> раз вышел за границу линии.</w:t>
      </w:r>
    </w:p>
    <w:p w14:paraId="2D7A31C8" w14:textId="313A3D99" w:rsidR="00024CCC" w:rsidRPr="00687500" w:rsidRDefault="00024CCC" w:rsidP="00687500">
      <w:pPr>
        <w:pStyle w:val="a9"/>
        <w:numPr>
          <w:ilvl w:val="0"/>
          <w:numId w:val="4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87500">
        <w:rPr>
          <w:rFonts w:ascii="Times New Roman" w:eastAsia="Times New Roman" w:hAnsi="Times New Roman" w:cs="Times New Roman"/>
          <w:color w:val="000000"/>
          <w:sz w:val="28"/>
          <w:szCs w:val="28"/>
          <w:lang w:eastAsia="ru-RU"/>
        </w:rPr>
        <w:t>Методика «Мячики и кегля» Н.С. Сосиной</w:t>
      </w:r>
      <w:r w:rsidR="00687500" w:rsidRPr="00687500">
        <w:rPr>
          <w:rFonts w:ascii="Times New Roman" w:eastAsia="Times New Roman" w:hAnsi="Times New Roman" w:cs="Times New Roman"/>
          <w:color w:val="000000"/>
          <w:sz w:val="28"/>
          <w:szCs w:val="28"/>
          <w:lang w:eastAsia="ru-RU"/>
        </w:rPr>
        <w:t xml:space="preserve"> </w:t>
      </w:r>
      <w:r w:rsidR="007713EF" w:rsidRPr="007713EF">
        <w:rPr>
          <w:rFonts w:ascii="Times New Roman" w:eastAsia="Times New Roman" w:hAnsi="Times New Roman" w:cs="Times New Roman"/>
          <w:sz w:val="28"/>
          <w:szCs w:val="28"/>
          <w:lang w:eastAsia="ru-RU"/>
        </w:rPr>
        <w:t>(П</w:t>
      </w:r>
      <w:r w:rsidRPr="007713EF">
        <w:rPr>
          <w:rFonts w:ascii="Times New Roman" w:eastAsia="Times New Roman" w:hAnsi="Times New Roman" w:cs="Times New Roman"/>
          <w:sz w:val="28"/>
          <w:szCs w:val="28"/>
          <w:lang w:eastAsia="ru-RU"/>
        </w:rPr>
        <w:t>риложение 1, рисунок</w:t>
      </w:r>
      <w:r w:rsidR="00687500" w:rsidRPr="007713EF">
        <w:rPr>
          <w:rFonts w:ascii="Times New Roman" w:eastAsia="Times New Roman" w:hAnsi="Times New Roman" w:cs="Times New Roman"/>
          <w:sz w:val="28"/>
          <w:szCs w:val="28"/>
          <w:lang w:eastAsia="ru-RU"/>
        </w:rPr>
        <w:t xml:space="preserve"> </w:t>
      </w:r>
      <w:r w:rsidRPr="007713EF">
        <w:rPr>
          <w:rFonts w:ascii="Times New Roman" w:eastAsia="Times New Roman" w:hAnsi="Times New Roman" w:cs="Times New Roman"/>
          <w:sz w:val="28"/>
          <w:szCs w:val="28"/>
          <w:lang w:eastAsia="ru-RU"/>
        </w:rPr>
        <w:t>5).</w:t>
      </w:r>
    </w:p>
    <w:p w14:paraId="594B4DCF" w14:textId="2A0E9FCA" w:rsidR="00024CCC" w:rsidRPr="00687500" w:rsidRDefault="00024CCC" w:rsidP="009F6B09">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687500">
        <w:rPr>
          <w:rFonts w:ascii="Times New Roman" w:eastAsia="Times New Roman" w:hAnsi="Times New Roman" w:cs="Times New Roman"/>
          <w:color w:val="000000"/>
          <w:sz w:val="28"/>
          <w:szCs w:val="28"/>
          <w:lang w:eastAsia="ru-RU"/>
        </w:rPr>
        <w:t>Воспитатель дает ребенку лист бумаги с изображением кегли и мячика</w:t>
      </w:r>
      <w:r w:rsidR="00687500" w:rsidRPr="00687500">
        <w:rPr>
          <w:rFonts w:ascii="Times New Roman" w:eastAsia="Times New Roman" w:hAnsi="Times New Roman" w:cs="Times New Roman"/>
          <w:color w:val="000000"/>
          <w:sz w:val="28"/>
          <w:szCs w:val="28"/>
          <w:lang w:eastAsia="ru-RU"/>
        </w:rPr>
        <w:t xml:space="preserve"> </w:t>
      </w:r>
      <w:r w:rsidRPr="00687500">
        <w:rPr>
          <w:rFonts w:ascii="Times New Roman" w:eastAsia="Times New Roman" w:hAnsi="Times New Roman" w:cs="Times New Roman"/>
          <w:color w:val="000000"/>
          <w:sz w:val="28"/>
          <w:szCs w:val="28"/>
          <w:lang w:eastAsia="ru-RU"/>
        </w:rPr>
        <w:t>и простой карандаш. И проговаривает: «Возьми в руку карандаш и посмотри</w:t>
      </w:r>
      <w:r w:rsidR="00687500" w:rsidRPr="00687500">
        <w:rPr>
          <w:rFonts w:ascii="Times New Roman" w:eastAsia="Times New Roman" w:hAnsi="Times New Roman" w:cs="Times New Roman"/>
          <w:color w:val="000000"/>
          <w:sz w:val="28"/>
          <w:szCs w:val="28"/>
          <w:lang w:eastAsia="ru-RU"/>
        </w:rPr>
        <w:t xml:space="preserve"> </w:t>
      </w:r>
      <w:r w:rsidRPr="00687500">
        <w:rPr>
          <w:rFonts w:ascii="Times New Roman" w:eastAsia="Times New Roman" w:hAnsi="Times New Roman" w:cs="Times New Roman"/>
          <w:color w:val="000000"/>
          <w:sz w:val="28"/>
          <w:szCs w:val="28"/>
          <w:lang w:eastAsia="ru-RU"/>
        </w:rPr>
        <w:t>на лежащий перед тобой лист бумаги. На нем есть мячики и кегля. Попади</w:t>
      </w:r>
      <w:r w:rsidR="00687500" w:rsidRPr="00687500">
        <w:rPr>
          <w:rFonts w:ascii="Times New Roman" w:eastAsia="Times New Roman" w:hAnsi="Times New Roman" w:cs="Times New Roman"/>
          <w:color w:val="000000"/>
          <w:sz w:val="28"/>
          <w:szCs w:val="28"/>
          <w:lang w:eastAsia="ru-RU"/>
        </w:rPr>
        <w:t xml:space="preserve"> </w:t>
      </w:r>
      <w:r w:rsidRPr="00687500">
        <w:rPr>
          <w:rFonts w:ascii="Times New Roman" w:eastAsia="Times New Roman" w:hAnsi="Times New Roman" w:cs="Times New Roman"/>
          <w:color w:val="000000"/>
          <w:sz w:val="28"/>
          <w:szCs w:val="28"/>
          <w:lang w:eastAsia="ru-RU"/>
        </w:rPr>
        <w:t>мячиками в кеглю. Старайся проводить прямые линии, не отрывая карандаш</w:t>
      </w:r>
      <w:r w:rsidR="00687500" w:rsidRPr="00687500">
        <w:rPr>
          <w:rFonts w:ascii="Times New Roman" w:eastAsia="Times New Roman" w:hAnsi="Times New Roman" w:cs="Times New Roman"/>
          <w:color w:val="000000"/>
          <w:sz w:val="28"/>
          <w:szCs w:val="28"/>
          <w:lang w:eastAsia="ru-RU"/>
        </w:rPr>
        <w:t xml:space="preserve"> </w:t>
      </w:r>
      <w:r w:rsidRPr="00687500">
        <w:rPr>
          <w:rFonts w:ascii="Times New Roman" w:eastAsia="Times New Roman" w:hAnsi="Times New Roman" w:cs="Times New Roman"/>
          <w:color w:val="000000"/>
          <w:sz w:val="28"/>
          <w:szCs w:val="28"/>
          <w:lang w:eastAsia="ru-RU"/>
        </w:rPr>
        <w:t>от бумаги». Ребенку нужно «попасть» мячиками в кеглю, проведя</w:t>
      </w:r>
      <w:r w:rsidR="00687500" w:rsidRPr="00687500">
        <w:rPr>
          <w:rFonts w:ascii="Times New Roman" w:eastAsia="Times New Roman" w:hAnsi="Times New Roman" w:cs="Times New Roman"/>
          <w:color w:val="000000"/>
          <w:sz w:val="28"/>
          <w:szCs w:val="28"/>
          <w:lang w:eastAsia="ru-RU"/>
        </w:rPr>
        <w:t xml:space="preserve"> </w:t>
      </w:r>
      <w:r w:rsidRPr="00687500">
        <w:rPr>
          <w:rFonts w:ascii="Times New Roman" w:eastAsia="Times New Roman" w:hAnsi="Times New Roman" w:cs="Times New Roman"/>
          <w:color w:val="000000"/>
          <w:sz w:val="28"/>
          <w:szCs w:val="28"/>
          <w:lang w:eastAsia="ru-RU"/>
        </w:rPr>
        <w:t>карандашом прямые линии, не отрывая карандаш от бумаги.</w:t>
      </w:r>
    </w:p>
    <w:p w14:paraId="06FFE966" w14:textId="4FBA48E3" w:rsidR="00024CCC" w:rsidRPr="009F6B09" w:rsidRDefault="00024CCC" w:rsidP="009F6B09">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9F6B09">
        <w:rPr>
          <w:rFonts w:ascii="Times New Roman" w:eastAsia="Times New Roman" w:hAnsi="Times New Roman" w:cs="Times New Roman"/>
          <w:color w:val="000000"/>
          <w:sz w:val="28"/>
          <w:szCs w:val="28"/>
          <w:lang w:eastAsia="ru-RU"/>
        </w:rPr>
        <w:t>Оценка: 3 балла – все линии прямые и попадают точно в кеглю; 2 балла–</w:t>
      </w:r>
      <w:r w:rsidR="00687500" w:rsidRPr="009F6B09">
        <w:rPr>
          <w:rFonts w:ascii="Times New Roman" w:eastAsia="Times New Roman" w:hAnsi="Times New Roman" w:cs="Times New Roman"/>
          <w:color w:val="000000"/>
          <w:sz w:val="28"/>
          <w:szCs w:val="28"/>
          <w:lang w:eastAsia="ru-RU"/>
        </w:rPr>
        <w:t xml:space="preserve"> </w:t>
      </w:r>
      <w:r w:rsidRPr="009F6B09">
        <w:rPr>
          <w:rFonts w:ascii="Times New Roman" w:eastAsia="Times New Roman" w:hAnsi="Times New Roman" w:cs="Times New Roman"/>
          <w:color w:val="000000"/>
          <w:sz w:val="28"/>
          <w:szCs w:val="28"/>
          <w:lang w:eastAsia="ru-RU"/>
        </w:rPr>
        <w:t>1–2 ошибки (ошибкой считается непрямая линия или непопадание линии в</w:t>
      </w:r>
      <w:r w:rsidR="00687500" w:rsidRPr="009F6B09">
        <w:rPr>
          <w:rFonts w:ascii="Times New Roman" w:eastAsia="Times New Roman" w:hAnsi="Times New Roman" w:cs="Times New Roman"/>
          <w:color w:val="000000"/>
          <w:sz w:val="28"/>
          <w:szCs w:val="28"/>
          <w:lang w:eastAsia="ru-RU"/>
        </w:rPr>
        <w:t xml:space="preserve"> </w:t>
      </w:r>
      <w:r w:rsidRPr="009F6B09">
        <w:rPr>
          <w:rFonts w:ascii="Times New Roman" w:eastAsia="Times New Roman" w:hAnsi="Times New Roman" w:cs="Times New Roman"/>
          <w:color w:val="000000"/>
          <w:sz w:val="28"/>
          <w:szCs w:val="28"/>
          <w:lang w:eastAsia="ru-RU"/>
        </w:rPr>
        <w:t>кеглю); 1 балл – 3 и более ошибок.</w:t>
      </w:r>
      <w:r w:rsidR="00687500" w:rsidRPr="009F6B09">
        <w:rPr>
          <w:rFonts w:ascii="Times New Roman" w:eastAsia="Times New Roman" w:hAnsi="Times New Roman" w:cs="Times New Roman"/>
          <w:color w:val="000000"/>
          <w:sz w:val="28"/>
          <w:szCs w:val="28"/>
          <w:lang w:eastAsia="ru-RU"/>
        </w:rPr>
        <w:t xml:space="preserve"> </w:t>
      </w:r>
    </w:p>
    <w:p w14:paraId="22A9B071" w14:textId="388B045B" w:rsidR="00024CCC" w:rsidRPr="007713EF" w:rsidRDefault="00024CCC" w:rsidP="00687500">
      <w:pPr>
        <w:pStyle w:val="a9"/>
        <w:numPr>
          <w:ilvl w:val="0"/>
          <w:numId w:val="41"/>
        </w:numPr>
        <w:shd w:val="clear" w:color="auto" w:fill="FFFFFF"/>
        <w:spacing w:after="0" w:line="360" w:lineRule="auto"/>
        <w:jc w:val="both"/>
        <w:rPr>
          <w:rFonts w:ascii="Times New Roman" w:eastAsia="Times New Roman" w:hAnsi="Times New Roman" w:cs="Times New Roman"/>
          <w:sz w:val="28"/>
          <w:szCs w:val="28"/>
          <w:lang w:eastAsia="ru-RU"/>
        </w:rPr>
      </w:pPr>
      <w:r w:rsidRPr="00687500">
        <w:rPr>
          <w:rFonts w:ascii="Times New Roman" w:eastAsia="Times New Roman" w:hAnsi="Times New Roman" w:cs="Times New Roman"/>
          <w:color w:val="000000"/>
          <w:sz w:val="28"/>
          <w:szCs w:val="28"/>
          <w:lang w:eastAsia="ru-RU"/>
        </w:rPr>
        <w:t xml:space="preserve">Методика «Лес» по Л.А. </w:t>
      </w:r>
      <w:proofErr w:type="spellStart"/>
      <w:r w:rsidRPr="00687500">
        <w:rPr>
          <w:rFonts w:ascii="Times New Roman" w:eastAsia="Times New Roman" w:hAnsi="Times New Roman" w:cs="Times New Roman"/>
          <w:color w:val="000000"/>
          <w:sz w:val="28"/>
          <w:szCs w:val="28"/>
          <w:lang w:eastAsia="ru-RU"/>
        </w:rPr>
        <w:t>Венгеру</w:t>
      </w:r>
      <w:proofErr w:type="spellEnd"/>
      <w:r w:rsidRPr="00687500">
        <w:rPr>
          <w:rFonts w:ascii="Times New Roman" w:eastAsia="Times New Roman" w:hAnsi="Times New Roman" w:cs="Times New Roman"/>
          <w:color w:val="000000"/>
          <w:sz w:val="28"/>
          <w:szCs w:val="28"/>
          <w:lang w:eastAsia="ru-RU"/>
        </w:rPr>
        <w:t xml:space="preserve"> </w:t>
      </w:r>
      <w:r w:rsidRPr="007713EF">
        <w:rPr>
          <w:rFonts w:ascii="Times New Roman" w:eastAsia="Times New Roman" w:hAnsi="Times New Roman" w:cs="Times New Roman"/>
          <w:sz w:val="28"/>
          <w:szCs w:val="28"/>
          <w:lang w:eastAsia="ru-RU"/>
        </w:rPr>
        <w:t>(Приложение 1, рисунок 6).</w:t>
      </w:r>
    </w:p>
    <w:p w14:paraId="1D19FB9C" w14:textId="4DC7F6C8" w:rsidR="00024CCC" w:rsidRPr="009F6B09" w:rsidRDefault="00024CCC" w:rsidP="009F6B09">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9F6B09">
        <w:rPr>
          <w:rFonts w:ascii="Times New Roman" w:eastAsia="Times New Roman" w:hAnsi="Times New Roman" w:cs="Times New Roman"/>
          <w:color w:val="000000"/>
          <w:sz w:val="28"/>
          <w:szCs w:val="28"/>
          <w:lang w:eastAsia="ru-RU"/>
        </w:rPr>
        <w:t>Воспитатель показывает ребенку рисунок с изображением леса.</w:t>
      </w:r>
      <w:r w:rsidR="00687500" w:rsidRPr="009F6B09">
        <w:rPr>
          <w:rFonts w:ascii="Times New Roman" w:eastAsia="Times New Roman" w:hAnsi="Times New Roman" w:cs="Times New Roman"/>
          <w:color w:val="000000"/>
          <w:sz w:val="28"/>
          <w:szCs w:val="28"/>
          <w:lang w:eastAsia="ru-RU"/>
        </w:rPr>
        <w:t xml:space="preserve"> </w:t>
      </w:r>
      <w:r w:rsidRPr="009F6B09">
        <w:rPr>
          <w:rFonts w:ascii="Times New Roman" w:eastAsia="Times New Roman" w:hAnsi="Times New Roman" w:cs="Times New Roman"/>
          <w:color w:val="000000"/>
          <w:sz w:val="28"/>
          <w:szCs w:val="28"/>
          <w:lang w:eastAsia="ru-RU"/>
        </w:rPr>
        <w:t>Ребенку нужно обвести рисунок точно по контуру, не отрывая карандаш от</w:t>
      </w:r>
      <w:r w:rsidR="00687500" w:rsidRPr="009F6B09">
        <w:rPr>
          <w:rFonts w:ascii="Times New Roman" w:eastAsia="Times New Roman" w:hAnsi="Times New Roman" w:cs="Times New Roman"/>
          <w:color w:val="000000"/>
          <w:sz w:val="28"/>
          <w:szCs w:val="28"/>
          <w:lang w:eastAsia="ru-RU"/>
        </w:rPr>
        <w:t xml:space="preserve"> </w:t>
      </w:r>
      <w:r w:rsidRPr="009F6B09">
        <w:rPr>
          <w:rFonts w:ascii="Times New Roman" w:eastAsia="Times New Roman" w:hAnsi="Times New Roman" w:cs="Times New Roman"/>
          <w:color w:val="000000"/>
          <w:sz w:val="28"/>
          <w:szCs w:val="28"/>
          <w:lang w:eastAsia="ru-RU"/>
        </w:rPr>
        <w:t>бумаги и не поворачивая лист.</w:t>
      </w:r>
    </w:p>
    <w:p w14:paraId="20F4624B" w14:textId="4433D0D4" w:rsidR="00024CCC" w:rsidRPr="009F6B09" w:rsidRDefault="00024CCC" w:rsidP="009F6B09">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9F6B09">
        <w:rPr>
          <w:rFonts w:ascii="Times New Roman" w:eastAsia="Times New Roman" w:hAnsi="Times New Roman" w:cs="Times New Roman"/>
          <w:color w:val="000000"/>
          <w:sz w:val="28"/>
          <w:szCs w:val="28"/>
          <w:lang w:eastAsia="ru-RU"/>
        </w:rPr>
        <w:t>Оценка: 3 балла – 1-2 раза сошел с линии; 2 балла – 2-4 раза сошел с</w:t>
      </w:r>
      <w:r w:rsidR="00687500" w:rsidRPr="009F6B09">
        <w:rPr>
          <w:rFonts w:ascii="Times New Roman" w:eastAsia="Times New Roman" w:hAnsi="Times New Roman" w:cs="Times New Roman"/>
          <w:color w:val="000000"/>
          <w:sz w:val="28"/>
          <w:szCs w:val="28"/>
          <w:lang w:eastAsia="ru-RU"/>
        </w:rPr>
        <w:t xml:space="preserve"> </w:t>
      </w:r>
      <w:r w:rsidR="009F6B09" w:rsidRPr="009F6B09">
        <w:rPr>
          <w:rFonts w:ascii="Times New Roman" w:eastAsia="Times New Roman" w:hAnsi="Times New Roman" w:cs="Times New Roman"/>
          <w:color w:val="000000"/>
          <w:sz w:val="28"/>
          <w:szCs w:val="28"/>
          <w:lang w:eastAsia="ru-RU"/>
        </w:rPr>
        <w:t>линии; 1</w:t>
      </w:r>
      <w:r w:rsidRPr="009F6B09">
        <w:rPr>
          <w:rFonts w:ascii="Times New Roman" w:eastAsia="Times New Roman" w:hAnsi="Times New Roman" w:cs="Times New Roman"/>
          <w:color w:val="000000"/>
          <w:sz w:val="28"/>
          <w:szCs w:val="28"/>
          <w:lang w:eastAsia="ru-RU"/>
        </w:rPr>
        <w:t xml:space="preserve"> балл – 5 и </w:t>
      </w:r>
      <w:proofErr w:type="gramStart"/>
      <w:r w:rsidRPr="009F6B09">
        <w:rPr>
          <w:rFonts w:ascii="Times New Roman" w:eastAsia="Times New Roman" w:hAnsi="Times New Roman" w:cs="Times New Roman"/>
          <w:color w:val="000000"/>
          <w:sz w:val="28"/>
          <w:szCs w:val="28"/>
          <w:lang w:eastAsia="ru-RU"/>
        </w:rPr>
        <w:t>более</w:t>
      </w:r>
      <w:proofErr w:type="gramEnd"/>
      <w:r w:rsidRPr="009F6B09">
        <w:rPr>
          <w:rFonts w:ascii="Times New Roman" w:eastAsia="Times New Roman" w:hAnsi="Times New Roman" w:cs="Times New Roman"/>
          <w:color w:val="000000"/>
          <w:sz w:val="28"/>
          <w:szCs w:val="28"/>
          <w:lang w:eastAsia="ru-RU"/>
        </w:rPr>
        <w:t xml:space="preserve"> раз сошел с линии.</w:t>
      </w:r>
    </w:p>
    <w:p w14:paraId="6FE2D142" w14:textId="09BDE0AC" w:rsidR="00024CCC" w:rsidRPr="009F6B09" w:rsidRDefault="00024CCC" w:rsidP="009F6B09">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9F6B09">
        <w:rPr>
          <w:rFonts w:ascii="Times New Roman" w:eastAsia="Times New Roman" w:hAnsi="Times New Roman" w:cs="Times New Roman"/>
          <w:color w:val="000000"/>
          <w:sz w:val="28"/>
          <w:szCs w:val="28"/>
          <w:lang w:eastAsia="ru-RU"/>
        </w:rPr>
        <w:t>За выполнение заданий с 1 блока по 3 блок педагогом выставлялся</w:t>
      </w:r>
      <w:r w:rsidR="00687500" w:rsidRPr="009F6B09">
        <w:rPr>
          <w:rFonts w:ascii="Times New Roman" w:eastAsia="Times New Roman" w:hAnsi="Times New Roman" w:cs="Times New Roman"/>
          <w:color w:val="000000"/>
          <w:sz w:val="28"/>
          <w:szCs w:val="28"/>
          <w:lang w:eastAsia="ru-RU"/>
        </w:rPr>
        <w:t xml:space="preserve"> </w:t>
      </w:r>
      <w:r w:rsidRPr="009F6B09">
        <w:rPr>
          <w:rFonts w:ascii="Times New Roman" w:eastAsia="Times New Roman" w:hAnsi="Times New Roman" w:cs="Times New Roman"/>
          <w:color w:val="000000"/>
          <w:sz w:val="28"/>
          <w:szCs w:val="28"/>
          <w:lang w:eastAsia="ru-RU"/>
        </w:rPr>
        <w:t>соответствующий балл:</w:t>
      </w:r>
    </w:p>
    <w:p w14:paraId="118EE6D7" w14:textId="24261211" w:rsidR="00024CCC" w:rsidRPr="009F6B09" w:rsidRDefault="00024CCC" w:rsidP="009F6B0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F6B09">
        <w:rPr>
          <w:rFonts w:ascii="Times New Roman" w:eastAsia="Times New Roman" w:hAnsi="Times New Roman" w:cs="Times New Roman"/>
          <w:color w:val="000000"/>
          <w:sz w:val="28"/>
          <w:szCs w:val="28"/>
          <w:lang w:eastAsia="ru-RU"/>
        </w:rPr>
        <w:t>1 балл – ребёнок справляется с заданием только при помощи взрослого</w:t>
      </w:r>
      <w:r w:rsidR="00687500" w:rsidRPr="009F6B09">
        <w:rPr>
          <w:rFonts w:ascii="Times New Roman" w:eastAsia="Times New Roman" w:hAnsi="Times New Roman" w:cs="Times New Roman"/>
          <w:color w:val="000000"/>
          <w:sz w:val="28"/>
          <w:szCs w:val="28"/>
          <w:lang w:eastAsia="ru-RU"/>
        </w:rPr>
        <w:t xml:space="preserve"> </w:t>
      </w:r>
      <w:r w:rsidRPr="009F6B09">
        <w:rPr>
          <w:rFonts w:ascii="Times New Roman" w:eastAsia="Times New Roman" w:hAnsi="Times New Roman" w:cs="Times New Roman"/>
          <w:color w:val="000000"/>
          <w:sz w:val="28"/>
          <w:szCs w:val="28"/>
          <w:lang w:eastAsia="ru-RU"/>
        </w:rPr>
        <w:t>или не справляется совсем;</w:t>
      </w:r>
    </w:p>
    <w:p w14:paraId="0C3F6DCD" w14:textId="1E8B3997" w:rsidR="00024CCC" w:rsidRPr="009F6B09" w:rsidRDefault="00024CCC" w:rsidP="009F6B0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F6B09">
        <w:rPr>
          <w:rFonts w:ascii="Times New Roman" w:eastAsia="Times New Roman" w:hAnsi="Times New Roman" w:cs="Times New Roman"/>
          <w:color w:val="000000"/>
          <w:sz w:val="28"/>
          <w:szCs w:val="28"/>
          <w:lang w:eastAsia="ru-RU"/>
        </w:rPr>
        <w:t>2 балла – ребёнок выполняет задание самостоятельно, но после</w:t>
      </w:r>
      <w:r w:rsidR="00687500" w:rsidRPr="009F6B09">
        <w:rPr>
          <w:rFonts w:ascii="Times New Roman" w:eastAsia="Times New Roman" w:hAnsi="Times New Roman" w:cs="Times New Roman"/>
          <w:color w:val="000000"/>
          <w:sz w:val="28"/>
          <w:szCs w:val="28"/>
          <w:lang w:eastAsia="ru-RU"/>
        </w:rPr>
        <w:t xml:space="preserve"> </w:t>
      </w:r>
      <w:r w:rsidRPr="009F6B09">
        <w:rPr>
          <w:rFonts w:ascii="Times New Roman" w:eastAsia="Times New Roman" w:hAnsi="Times New Roman" w:cs="Times New Roman"/>
          <w:color w:val="000000"/>
          <w:sz w:val="28"/>
          <w:szCs w:val="28"/>
          <w:lang w:eastAsia="ru-RU"/>
        </w:rPr>
        <w:t>дополнительного объяснения, иногда не полностью или неточно;</w:t>
      </w:r>
    </w:p>
    <w:p w14:paraId="281018DF" w14:textId="3F74F2C1" w:rsidR="00B61C58" w:rsidRPr="009F6B09" w:rsidRDefault="00024CCC" w:rsidP="009F6B09">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F6B09">
        <w:rPr>
          <w:rFonts w:ascii="Times New Roman" w:eastAsia="Times New Roman" w:hAnsi="Times New Roman" w:cs="Times New Roman"/>
          <w:color w:val="000000"/>
          <w:sz w:val="28"/>
          <w:szCs w:val="28"/>
          <w:lang w:eastAsia="ru-RU"/>
        </w:rPr>
        <w:t>3 балла – ребёнок с заданием справляется полностью с первого раза без</w:t>
      </w:r>
      <w:r w:rsidR="00687500" w:rsidRPr="009F6B09">
        <w:rPr>
          <w:rFonts w:ascii="Times New Roman" w:eastAsia="Times New Roman" w:hAnsi="Times New Roman" w:cs="Times New Roman"/>
          <w:color w:val="000000"/>
          <w:sz w:val="28"/>
          <w:szCs w:val="28"/>
          <w:lang w:eastAsia="ru-RU"/>
        </w:rPr>
        <w:t xml:space="preserve"> </w:t>
      </w:r>
      <w:r w:rsidRPr="009F6B09">
        <w:rPr>
          <w:rFonts w:ascii="Times New Roman" w:eastAsia="Times New Roman" w:hAnsi="Times New Roman" w:cs="Times New Roman"/>
          <w:color w:val="000000"/>
          <w:sz w:val="28"/>
          <w:szCs w:val="28"/>
          <w:lang w:eastAsia="ru-RU"/>
        </w:rPr>
        <w:t>подсказки или с небольшой подсказкой взрос</w:t>
      </w:r>
      <w:r w:rsidR="00687500" w:rsidRPr="009F6B09">
        <w:rPr>
          <w:rFonts w:ascii="Times New Roman" w:eastAsia="Times New Roman" w:hAnsi="Times New Roman" w:cs="Times New Roman"/>
          <w:color w:val="000000"/>
          <w:sz w:val="28"/>
          <w:szCs w:val="28"/>
          <w:lang w:eastAsia="ru-RU"/>
        </w:rPr>
        <w:t>лого.</w:t>
      </w:r>
    </w:p>
    <w:p w14:paraId="4BBD24DE" w14:textId="4AF8F3B3" w:rsidR="00024CCC" w:rsidRPr="00016BBB" w:rsidRDefault="00056D6A" w:rsidP="006C3491">
      <w:pPr>
        <w:shd w:val="clear" w:color="auto" w:fill="FFFFFF"/>
        <w:spacing w:after="0" w:line="360" w:lineRule="auto"/>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 xml:space="preserve">После проведения исследования была составлена сводная таблица </w:t>
      </w:r>
      <w:bookmarkStart w:id="2" w:name="_Hlk99034262"/>
      <w:r>
        <w:rPr>
          <w:rFonts w:ascii="Times New Roman" w:eastAsia="Times New Roman" w:hAnsi="Times New Roman" w:cs="Times New Roman"/>
          <w:color w:val="000000"/>
          <w:sz w:val="28"/>
          <w:szCs w:val="28"/>
          <w:lang w:eastAsia="ru-RU"/>
        </w:rPr>
        <w:t>уровня развития мелкой моторики у старших дошкольников</w:t>
      </w:r>
      <w:bookmarkEnd w:id="2"/>
      <w:r>
        <w:rPr>
          <w:rFonts w:ascii="Times New Roman" w:eastAsia="Times New Roman" w:hAnsi="Times New Roman" w:cs="Times New Roman"/>
          <w:color w:val="000000"/>
          <w:sz w:val="28"/>
          <w:szCs w:val="28"/>
          <w:lang w:eastAsia="ru-RU"/>
        </w:rPr>
        <w:t xml:space="preserve"> </w:t>
      </w:r>
      <w:r w:rsidRPr="007713EF">
        <w:rPr>
          <w:rFonts w:ascii="Times New Roman" w:eastAsia="Times New Roman" w:hAnsi="Times New Roman" w:cs="Times New Roman"/>
          <w:sz w:val="28"/>
          <w:szCs w:val="28"/>
          <w:lang w:eastAsia="ru-RU"/>
        </w:rPr>
        <w:t>(</w:t>
      </w:r>
      <w:r w:rsidR="007713EF" w:rsidRPr="007713EF">
        <w:rPr>
          <w:rFonts w:ascii="Times New Roman" w:eastAsia="Times New Roman" w:hAnsi="Times New Roman" w:cs="Times New Roman"/>
          <w:sz w:val="28"/>
          <w:szCs w:val="28"/>
          <w:lang w:eastAsia="ru-RU"/>
        </w:rPr>
        <w:t>Приложение 2</w:t>
      </w:r>
      <w:r w:rsidRPr="007713EF">
        <w:rPr>
          <w:rFonts w:ascii="Times New Roman" w:eastAsia="Times New Roman" w:hAnsi="Times New Roman" w:cs="Times New Roman"/>
          <w:sz w:val="28"/>
          <w:szCs w:val="28"/>
          <w:lang w:eastAsia="ru-RU"/>
        </w:rPr>
        <w:t>)</w:t>
      </w:r>
      <w:r w:rsidR="007713EF" w:rsidRPr="007713EF">
        <w:rPr>
          <w:rFonts w:ascii="Times New Roman" w:eastAsia="Times New Roman" w:hAnsi="Times New Roman" w:cs="Times New Roman"/>
          <w:sz w:val="28"/>
          <w:szCs w:val="28"/>
          <w:lang w:eastAsia="ru-RU"/>
        </w:rPr>
        <w:t>.</w:t>
      </w:r>
    </w:p>
    <w:p w14:paraId="4A424A37" w14:textId="77777777" w:rsidR="006C3491" w:rsidRDefault="006C3491" w:rsidP="008331C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t xml:space="preserve">На основе полученных результатов дети были отнесены к разным уровням </w:t>
      </w:r>
      <w:proofErr w:type="spellStart"/>
      <w:r>
        <w:rPr>
          <w:rFonts w:ascii="Times New Roman" w:eastAsia="Times New Roman" w:hAnsi="Times New Roman" w:cs="Times New Roman"/>
          <w:color w:val="000000"/>
          <w:sz w:val="28"/>
          <w:szCs w:val="28"/>
          <w:lang w:eastAsia="ru-RU"/>
        </w:rPr>
        <w:t>сформированности</w:t>
      </w:r>
      <w:proofErr w:type="spellEnd"/>
      <w:r>
        <w:rPr>
          <w:rFonts w:ascii="Times New Roman" w:eastAsia="Times New Roman" w:hAnsi="Times New Roman" w:cs="Times New Roman"/>
          <w:color w:val="000000"/>
          <w:sz w:val="28"/>
          <w:szCs w:val="28"/>
          <w:lang w:eastAsia="ru-RU"/>
        </w:rPr>
        <w:t xml:space="preserve"> мелкой моторики рук.</w:t>
      </w:r>
    </w:p>
    <w:p w14:paraId="1315777C" w14:textId="4EB3BA75" w:rsidR="00D4067A" w:rsidRDefault="00AB2845" w:rsidP="006C3491">
      <w:pPr>
        <w:shd w:val="clear" w:color="auto" w:fill="FFFFFF"/>
        <w:spacing w:after="0" w:line="360" w:lineRule="auto"/>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К низкому уровню было отнесено 5</w:t>
      </w:r>
      <w:r w:rsidR="006C3491">
        <w:rPr>
          <w:rFonts w:ascii="Times New Roman" w:eastAsia="Times New Roman" w:hAnsi="Times New Roman" w:cs="Times New Roman"/>
          <w:color w:val="000000"/>
          <w:sz w:val="28"/>
          <w:szCs w:val="28"/>
          <w:lang w:eastAsia="ru-RU"/>
        </w:rPr>
        <w:t xml:space="preserve"> детей. </w:t>
      </w:r>
      <w:r>
        <w:rPr>
          <w:rFonts w:ascii="Times New Roman" w:eastAsia="Times New Roman" w:hAnsi="Times New Roman" w:cs="Times New Roman"/>
          <w:color w:val="000000"/>
          <w:sz w:val="28"/>
          <w:szCs w:val="28"/>
          <w:lang w:eastAsia="ru-RU"/>
        </w:rPr>
        <w:t>Средний результат у 2 детей и 3 детей добились высоких результатов.</w:t>
      </w:r>
    </w:p>
    <w:p w14:paraId="3F2A5464" w14:textId="25AAB521" w:rsidR="00016BBB" w:rsidRPr="00AB2845" w:rsidRDefault="00D4067A" w:rsidP="00D4067A">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B2845">
        <w:rPr>
          <w:rFonts w:ascii="Times New Roman" w:eastAsia="Times New Roman" w:hAnsi="Times New Roman" w:cs="Times New Roman"/>
          <w:sz w:val="28"/>
          <w:szCs w:val="28"/>
          <w:lang w:eastAsia="ru-RU"/>
        </w:rPr>
        <w:t>Наряду с качественной обработкой результатов проводится количественная характеристика уровней выполнения задания.</w:t>
      </w:r>
      <w:r w:rsidR="008331CE" w:rsidRPr="00AB2845">
        <w:rPr>
          <w:rFonts w:ascii="Times New Roman" w:eastAsia="Times New Roman" w:hAnsi="Times New Roman" w:cs="Times New Roman"/>
          <w:sz w:val="28"/>
          <w:szCs w:val="28"/>
          <w:lang w:eastAsia="ru-RU"/>
        </w:rPr>
        <w:tab/>
      </w:r>
    </w:p>
    <w:p w14:paraId="20F36A4A" w14:textId="139F06DD" w:rsidR="00C44FBF" w:rsidRDefault="00C44FBF" w:rsidP="00D4067A">
      <w:pPr>
        <w:shd w:val="clear" w:color="auto" w:fill="FFFFFF"/>
        <w:spacing w:after="0" w:line="360" w:lineRule="auto"/>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color w:val="FF0000"/>
          <w:sz w:val="28"/>
          <w:szCs w:val="28"/>
          <w:lang w:eastAsia="ru-RU"/>
        </w:rPr>
        <w:drawing>
          <wp:inline distT="0" distB="0" distL="0" distR="0" wp14:anchorId="56D710FE" wp14:editId="3BE78591">
            <wp:extent cx="5501640" cy="2537460"/>
            <wp:effectExtent l="0" t="0" r="22860"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7FD60D" w14:textId="6184CA1F" w:rsidR="00AB2845" w:rsidRPr="00AB2845" w:rsidRDefault="00C44FBF" w:rsidP="00AB28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sz w:val="28"/>
          <w:szCs w:val="28"/>
          <w:lang w:eastAsia="ru-RU"/>
        </w:rPr>
        <w:t>Данные констатирующего этапа позволяют сделать вывод, что</w:t>
      </w:r>
      <w:r w:rsidR="00AB2845" w:rsidRPr="00AB2845">
        <w:rPr>
          <w:rFonts w:ascii="Times New Roman" w:eastAsia="Times New Roman" w:hAnsi="Times New Roman" w:cs="Times New Roman"/>
          <w:sz w:val="28"/>
          <w:szCs w:val="28"/>
          <w:lang w:eastAsia="ru-RU"/>
        </w:rPr>
        <w:t xml:space="preserve"> </w:t>
      </w:r>
      <w:r w:rsidR="00AB2845" w:rsidRPr="00AB2845">
        <w:rPr>
          <w:rFonts w:ascii="Times New Roman" w:eastAsia="Times New Roman" w:hAnsi="Times New Roman" w:cs="Times New Roman"/>
          <w:color w:val="000000"/>
          <w:sz w:val="28"/>
          <w:szCs w:val="28"/>
          <w:lang w:eastAsia="ru-RU"/>
        </w:rPr>
        <w:t>высокий у</w:t>
      </w:r>
      <w:r w:rsidR="00AB2845">
        <w:rPr>
          <w:rFonts w:ascii="Times New Roman" w:eastAsia="Times New Roman" w:hAnsi="Times New Roman" w:cs="Times New Roman"/>
          <w:color w:val="000000"/>
          <w:sz w:val="28"/>
          <w:szCs w:val="28"/>
          <w:lang w:eastAsia="ru-RU"/>
        </w:rPr>
        <w:t>ровень развития мелкой моторики у 3 человек.</w:t>
      </w:r>
      <w:r w:rsidR="00AB2845" w:rsidRPr="00AB2845">
        <w:rPr>
          <w:rFonts w:ascii="Times New Roman" w:eastAsia="Times New Roman" w:hAnsi="Times New Roman" w:cs="Times New Roman"/>
          <w:color w:val="000000"/>
          <w:sz w:val="28"/>
          <w:szCs w:val="28"/>
          <w:lang w:eastAsia="ru-RU"/>
        </w:rPr>
        <w:t xml:space="preserve"> Мелкая моторика рук у детей развита в соответствии с возрастной нормой, все движения выполняются в полном объеме, нормальном темпе. Координация движений не нарушена. Дети правильно держат карандаш, рисуют прямые, ломаные, замкнутые линии. Движения выполняются в полном объеме и точно; переключаемость в норме.</w:t>
      </w:r>
    </w:p>
    <w:p w14:paraId="74439B45" w14:textId="4848FBE9" w:rsidR="00AB2845" w:rsidRPr="00AB2845" w:rsidRDefault="00AB2845" w:rsidP="00AB28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2 детей</w:t>
      </w:r>
      <w:r w:rsidRPr="00AB2845">
        <w:rPr>
          <w:rFonts w:ascii="Times New Roman" w:eastAsia="Times New Roman" w:hAnsi="Times New Roman" w:cs="Times New Roman"/>
          <w:color w:val="000000"/>
          <w:sz w:val="28"/>
          <w:szCs w:val="28"/>
          <w:lang w:eastAsia="ru-RU"/>
        </w:rPr>
        <w:t xml:space="preserve"> средний уровень развития мелкой моторики. Мелкая моторика рук «ребенка развиты несколько ниже возрастной нормы, все движения выполняются не в полном объеме, в замедленном или ускоренном темпе. Координация движений несколько нарушена. Ребенок правильно держит карандаш, рисует прямые, ломаные, замкнутые линии, но делает это не достаточно легко и ловко. В мимической мускулатуре движения выполняются не всегда в полном объеме и не всегда точно. Движения </w:t>
      </w:r>
      <w:r w:rsidRPr="00AB2845">
        <w:rPr>
          <w:rFonts w:ascii="Times New Roman" w:eastAsia="Times New Roman" w:hAnsi="Times New Roman" w:cs="Times New Roman"/>
          <w:color w:val="000000"/>
          <w:sz w:val="28"/>
          <w:szCs w:val="28"/>
          <w:lang w:eastAsia="ru-RU"/>
        </w:rPr>
        <w:lastRenderedPageBreak/>
        <w:t>выполняются не в полном объеме и не всегда точно; переключаемость снижена».</w:t>
      </w:r>
    </w:p>
    <w:p w14:paraId="60A88B25" w14:textId="72DCF28A" w:rsidR="00AB2845" w:rsidRPr="00AB2845" w:rsidRDefault="00AB2845" w:rsidP="00AB28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5 детей </w:t>
      </w:r>
      <w:r w:rsidRPr="00AB2845">
        <w:rPr>
          <w:rFonts w:ascii="Times New Roman" w:eastAsia="Times New Roman" w:hAnsi="Times New Roman" w:cs="Times New Roman"/>
          <w:color w:val="000000"/>
          <w:sz w:val="28"/>
          <w:szCs w:val="28"/>
          <w:lang w:eastAsia="ru-RU"/>
        </w:rPr>
        <w:t xml:space="preserve"> низкий уровень развития мелкой моторики. Общая и мелкая моторика и детей развиты ниже возрастной нормы, все движения выполняются не в полном объеме, в замедленном или ускоренном темпе. Координация движений грубо нарушена. Дети </w:t>
      </w:r>
      <w:proofErr w:type="spellStart"/>
      <w:r w:rsidRPr="00AB2845">
        <w:rPr>
          <w:rFonts w:ascii="Times New Roman" w:eastAsia="Times New Roman" w:hAnsi="Times New Roman" w:cs="Times New Roman"/>
          <w:color w:val="000000"/>
          <w:sz w:val="28"/>
          <w:szCs w:val="28"/>
          <w:lang w:eastAsia="ru-RU"/>
        </w:rPr>
        <w:t>моторно</w:t>
      </w:r>
      <w:proofErr w:type="spellEnd"/>
      <w:r w:rsidRPr="00AB2845">
        <w:rPr>
          <w:rFonts w:ascii="Times New Roman" w:eastAsia="Times New Roman" w:hAnsi="Times New Roman" w:cs="Times New Roman"/>
          <w:color w:val="000000"/>
          <w:sz w:val="28"/>
          <w:szCs w:val="28"/>
          <w:lang w:eastAsia="ru-RU"/>
        </w:rPr>
        <w:t xml:space="preserve"> неловкие. Не умеют правильно держать карандаш, не могут без помощи взрослого рисовать прямые, ломаные, замкнутые линии, человека. «Движения выполняются не в полном объеме и не достаточно точно. Движения выполняются не в полном объеме и не достаточно точно; переключаемость снижена».</w:t>
      </w:r>
    </w:p>
    <w:p w14:paraId="3CEEE5A1" w14:textId="77777777" w:rsidR="00AB2845" w:rsidRPr="00AB2845" w:rsidRDefault="00AB2845" w:rsidP="00AB28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На этом констатирующий этап эксперимента был закончен. По итогам данного этапа был организован формирующий этап эксперимента.</w:t>
      </w:r>
    </w:p>
    <w:p w14:paraId="507138A6" w14:textId="77777777" w:rsidR="00AB2845" w:rsidRDefault="00AB2845" w:rsidP="00D4067A">
      <w:pPr>
        <w:shd w:val="clear" w:color="auto" w:fill="FFFFFF"/>
        <w:spacing w:after="0" w:line="360" w:lineRule="auto"/>
        <w:ind w:firstLine="708"/>
        <w:jc w:val="both"/>
        <w:rPr>
          <w:rFonts w:ascii="Times New Roman" w:eastAsia="Times New Roman" w:hAnsi="Times New Roman" w:cs="Times New Roman"/>
          <w:b/>
          <w:sz w:val="28"/>
          <w:szCs w:val="28"/>
          <w:lang w:eastAsia="ru-RU"/>
        </w:rPr>
      </w:pPr>
    </w:p>
    <w:p w14:paraId="229713F2" w14:textId="77777777" w:rsidR="00AB2845" w:rsidRDefault="00AB2845" w:rsidP="00D4067A">
      <w:pPr>
        <w:shd w:val="clear" w:color="auto" w:fill="FFFFFF"/>
        <w:spacing w:after="0" w:line="360" w:lineRule="auto"/>
        <w:ind w:firstLine="708"/>
        <w:jc w:val="both"/>
        <w:rPr>
          <w:rFonts w:ascii="Times New Roman" w:eastAsia="Times New Roman" w:hAnsi="Times New Roman" w:cs="Times New Roman"/>
          <w:b/>
          <w:sz w:val="28"/>
          <w:szCs w:val="28"/>
          <w:lang w:eastAsia="ru-RU"/>
        </w:rPr>
      </w:pPr>
    </w:p>
    <w:p w14:paraId="18E4E403" w14:textId="77777777" w:rsidR="00AB2845" w:rsidRDefault="00AB2845" w:rsidP="00D4067A">
      <w:pPr>
        <w:shd w:val="clear" w:color="auto" w:fill="FFFFFF"/>
        <w:spacing w:after="0" w:line="360" w:lineRule="auto"/>
        <w:ind w:firstLine="708"/>
        <w:jc w:val="both"/>
        <w:rPr>
          <w:rFonts w:ascii="Times New Roman" w:eastAsia="Times New Roman" w:hAnsi="Times New Roman" w:cs="Times New Roman"/>
          <w:b/>
          <w:sz w:val="28"/>
          <w:szCs w:val="28"/>
          <w:lang w:eastAsia="ru-RU"/>
        </w:rPr>
      </w:pPr>
    </w:p>
    <w:p w14:paraId="200C0A4E" w14:textId="77777777" w:rsidR="00AB2845" w:rsidRDefault="00AB2845" w:rsidP="00D4067A">
      <w:pPr>
        <w:shd w:val="clear" w:color="auto" w:fill="FFFFFF"/>
        <w:spacing w:after="0" w:line="360" w:lineRule="auto"/>
        <w:ind w:firstLine="708"/>
        <w:jc w:val="both"/>
        <w:rPr>
          <w:rFonts w:ascii="Times New Roman" w:eastAsia="Times New Roman" w:hAnsi="Times New Roman" w:cs="Times New Roman"/>
          <w:b/>
          <w:sz w:val="28"/>
          <w:szCs w:val="28"/>
          <w:lang w:eastAsia="ru-RU"/>
        </w:rPr>
      </w:pPr>
    </w:p>
    <w:p w14:paraId="08F40331" w14:textId="77777777" w:rsidR="00AB2845" w:rsidRDefault="00AB2845" w:rsidP="00D4067A">
      <w:pPr>
        <w:shd w:val="clear" w:color="auto" w:fill="FFFFFF"/>
        <w:spacing w:after="0" w:line="360" w:lineRule="auto"/>
        <w:ind w:firstLine="708"/>
        <w:jc w:val="both"/>
        <w:rPr>
          <w:rFonts w:ascii="Times New Roman" w:eastAsia="Times New Roman" w:hAnsi="Times New Roman" w:cs="Times New Roman"/>
          <w:b/>
          <w:sz w:val="28"/>
          <w:szCs w:val="28"/>
          <w:lang w:eastAsia="ru-RU"/>
        </w:rPr>
      </w:pPr>
    </w:p>
    <w:p w14:paraId="142B32C4" w14:textId="77777777" w:rsidR="00AB2845" w:rsidRDefault="00AB2845" w:rsidP="00D4067A">
      <w:pPr>
        <w:shd w:val="clear" w:color="auto" w:fill="FFFFFF"/>
        <w:spacing w:after="0" w:line="360" w:lineRule="auto"/>
        <w:ind w:firstLine="708"/>
        <w:jc w:val="both"/>
        <w:rPr>
          <w:rFonts w:ascii="Times New Roman" w:eastAsia="Times New Roman" w:hAnsi="Times New Roman" w:cs="Times New Roman"/>
          <w:b/>
          <w:sz w:val="28"/>
          <w:szCs w:val="28"/>
          <w:lang w:eastAsia="ru-RU"/>
        </w:rPr>
      </w:pPr>
    </w:p>
    <w:p w14:paraId="58473303" w14:textId="77777777" w:rsidR="00AB2845" w:rsidRDefault="00AB2845" w:rsidP="00D4067A">
      <w:pPr>
        <w:shd w:val="clear" w:color="auto" w:fill="FFFFFF"/>
        <w:spacing w:after="0" w:line="360" w:lineRule="auto"/>
        <w:ind w:firstLine="708"/>
        <w:jc w:val="both"/>
        <w:rPr>
          <w:rFonts w:ascii="Times New Roman" w:eastAsia="Times New Roman" w:hAnsi="Times New Roman" w:cs="Times New Roman"/>
          <w:b/>
          <w:sz w:val="28"/>
          <w:szCs w:val="28"/>
          <w:lang w:eastAsia="ru-RU"/>
        </w:rPr>
      </w:pPr>
    </w:p>
    <w:p w14:paraId="3E7CE191" w14:textId="77777777" w:rsidR="00AB2845" w:rsidRDefault="00AB2845" w:rsidP="00D4067A">
      <w:pPr>
        <w:shd w:val="clear" w:color="auto" w:fill="FFFFFF"/>
        <w:spacing w:after="0" w:line="360" w:lineRule="auto"/>
        <w:ind w:firstLine="708"/>
        <w:jc w:val="both"/>
        <w:rPr>
          <w:rFonts w:ascii="Times New Roman" w:eastAsia="Times New Roman" w:hAnsi="Times New Roman" w:cs="Times New Roman"/>
          <w:b/>
          <w:sz w:val="28"/>
          <w:szCs w:val="28"/>
          <w:lang w:eastAsia="ru-RU"/>
        </w:rPr>
      </w:pPr>
    </w:p>
    <w:p w14:paraId="57E64B98" w14:textId="77777777" w:rsidR="00AB2845" w:rsidRDefault="00AB2845" w:rsidP="00D4067A">
      <w:pPr>
        <w:shd w:val="clear" w:color="auto" w:fill="FFFFFF"/>
        <w:spacing w:after="0" w:line="360" w:lineRule="auto"/>
        <w:ind w:firstLine="708"/>
        <w:jc w:val="both"/>
        <w:rPr>
          <w:rFonts w:ascii="Times New Roman" w:eastAsia="Times New Roman" w:hAnsi="Times New Roman" w:cs="Times New Roman"/>
          <w:b/>
          <w:sz w:val="28"/>
          <w:szCs w:val="28"/>
          <w:lang w:eastAsia="ru-RU"/>
        </w:rPr>
      </w:pPr>
    </w:p>
    <w:p w14:paraId="38EEF0D8" w14:textId="77777777" w:rsidR="00AB2845" w:rsidRDefault="00AB2845" w:rsidP="00D4067A">
      <w:pPr>
        <w:shd w:val="clear" w:color="auto" w:fill="FFFFFF"/>
        <w:spacing w:after="0" w:line="360" w:lineRule="auto"/>
        <w:ind w:firstLine="708"/>
        <w:jc w:val="both"/>
        <w:rPr>
          <w:rFonts w:ascii="Times New Roman" w:eastAsia="Times New Roman" w:hAnsi="Times New Roman" w:cs="Times New Roman"/>
          <w:b/>
          <w:sz w:val="28"/>
          <w:szCs w:val="28"/>
          <w:lang w:eastAsia="ru-RU"/>
        </w:rPr>
      </w:pPr>
    </w:p>
    <w:p w14:paraId="419A5427" w14:textId="77777777" w:rsidR="00AB2845" w:rsidRDefault="00AB2845" w:rsidP="00D4067A">
      <w:pPr>
        <w:shd w:val="clear" w:color="auto" w:fill="FFFFFF"/>
        <w:spacing w:after="0" w:line="360" w:lineRule="auto"/>
        <w:ind w:firstLine="708"/>
        <w:jc w:val="both"/>
        <w:rPr>
          <w:rFonts w:ascii="Times New Roman" w:eastAsia="Times New Roman" w:hAnsi="Times New Roman" w:cs="Times New Roman"/>
          <w:b/>
          <w:sz w:val="28"/>
          <w:szCs w:val="28"/>
          <w:lang w:eastAsia="ru-RU"/>
        </w:rPr>
      </w:pPr>
    </w:p>
    <w:p w14:paraId="589B3329" w14:textId="77777777" w:rsidR="00AB2845" w:rsidRDefault="00AB2845" w:rsidP="00D4067A">
      <w:pPr>
        <w:shd w:val="clear" w:color="auto" w:fill="FFFFFF"/>
        <w:spacing w:after="0" w:line="360" w:lineRule="auto"/>
        <w:ind w:firstLine="708"/>
        <w:jc w:val="both"/>
        <w:rPr>
          <w:rFonts w:ascii="Times New Roman" w:eastAsia="Times New Roman" w:hAnsi="Times New Roman" w:cs="Times New Roman"/>
          <w:b/>
          <w:sz w:val="28"/>
          <w:szCs w:val="28"/>
          <w:lang w:eastAsia="ru-RU"/>
        </w:rPr>
      </w:pPr>
    </w:p>
    <w:p w14:paraId="55068150" w14:textId="77777777" w:rsidR="00AB2845" w:rsidRDefault="00AB2845" w:rsidP="00D4067A">
      <w:pPr>
        <w:shd w:val="clear" w:color="auto" w:fill="FFFFFF"/>
        <w:spacing w:after="0" w:line="360" w:lineRule="auto"/>
        <w:ind w:firstLine="708"/>
        <w:jc w:val="both"/>
        <w:rPr>
          <w:rFonts w:ascii="Times New Roman" w:eastAsia="Times New Roman" w:hAnsi="Times New Roman" w:cs="Times New Roman"/>
          <w:b/>
          <w:sz w:val="28"/>
          <w:szCs w:val="28"/>
          <w:lang w:eastAsia="ru-RU"/>
        </w:rPr>
      </w:pPr>
    </w:p>
    <w:p w14:paraId="759BB699" w14:textId="77777777" w:rsidR="00AB2845" w:rsidRDefault="00AB2845" w:rsidP="00D4067A">
      <w:pPr>
        <w:shd w:val="clear" w:color="auto" w:fill="FFFFFF"/>
        <w:spacing w:after="0" w:line="360" w:lineRule="auto"/>
        <w:ind w:firstLine="708"/>
        <w:jc w:val="both"/>
        <w:rPr>
          <w:rFonts w:ascii="Times New Roman" w:eastAsia="Times New Roman" w:hAnsi="Times New Roman" w:cs="Times New Roman"/>
          <w:b/>
          <w:sz w:val="28"/>
          <w:szCs w:val="28"/>
          <w:lang w:eastAsia="ru-RU"/>
        </w:rPr>
      </w:pPr>
    </w:p>
    <w:p w14:paraId="71B8F1EE" w14:textId="77777777" w:rsidR="00AB2845" w:rsidRDefault="00AB2845" w:rsidP="00D4067A">
      <w:pPr>
        <w:shd w:val="clear" w:color="auto" w:fill="FFFFFF"/>
        <w:spacing w:after="0" w:line="360" w:lineRule="auto"/>
        <w:ind w:firstLine="708"/>
        <w:jc w:val="both"/>
        <w:rPr>
          <w:rFonts w:ascii="Times New Roman" w:eastAsia="Times New Roman" w:hAnsi="Times New Roman" w:cs="Times New Roman"/>
          <w:b/>
          <w:sz w:val="28"/>
          <w:szCs w:val="28"/>
          <w:lang w:eastAsia="ru-RU"/>
        </w:rPr>
      </w:pPr>
    </w:p>
    <w:p w14:paraId="5F263C75" w14:textId="77777777" w:rsidR="00AB2845" w:rsidRDefault="00AB2845" w:rsidP="00D4067A">
      <w:pPr>
        <w:shd w:val="clear" w:color="auto" w:fill="FFFFFF"/>
        <w:spacing w:after="0" w:line="360" w:lineRule="auto"/>
        <w:ind w:firstLine="708"/>
        <w:jc w:val="both"/>
        <w:rPr>
          <w:rFonts w:ascii="Times New Roman" w:eastAsia="Times New Roman" w:hAnsi="Times New Roman" w:cs="Times New Roman"/>
          <w:b/>
          <w:sz w:val="28"/>
          <w:szCs w:val="28"/>
          <w:lang w:eastAsia="ru-RU"/>
        </w:rPr>
      </w:pPr>
    </w:p>
    <w:p w14:paraId="58EA3E3A" w14:textId="77777777" w:rsidR="00AB2845" w:rsidRDefault="00AB2845" w:rsidP="00D4067A">
      <w:pPr>
        <w:shd w:val="clear" w:color="auto" w:fill="FFFFFF"/>
        <w:spacing w:after="0" w:line="360" w:lineRule="auto"/>
        <w:ind w:firstLine="708"/>
        <w:jc w:val="both"/>
        <w:rPr>
          <w:rFonts w:ascii="Times New Roman" w:eastAsia="Times New Roman" w:hAnsi="Times New Roman" w:cs="Times New Roman"/>
          <w:b/>
          <w:sz w:val="28"/>
          <w:szCs w:val="28"/>
          <w:lang w:eastAsia="ru-RU"/>
        </w:rPr>
      </w:pPr>
    </w:p>
    <w:p w14:paraId="2D621C3A" w14:textId="77777777" w:rsidR="00AB2845" w:rsidRDefault="00AB2845" w:rsidP="00D4067A">
      <w:pPr>
        <w:shd w:val="clear" w:color="auto" w:fill="FFFFFF"/>
        <w:spacing w:after="0" w:line="360" w:lineRule="auto"/>
        <w:ind w:firstLine="708"/>
        <w:jc w:val="both"/>
        <w:rPr>
          <w:rFonts w:ascii="Times New Roman" w:eastAsia="Times New Roman" w:hAnsi="Times New Roman" w:cs="Times New Roman"/>
          <w:b/>
          <w:sz w:val="28"/>
          <w:szCs w:val="28"/>
          <w:lang w:eastAsia="ru-RU"/>
        </w:rPr>
      </w:pPr>
    </w:p>
    <w:p w14:paraId="27E198CA" w14:textId="77777777" w:rsidR="00AB2845" w:rsidRDefault="00AB2845" w:rsidP="00D4067A">
      <w:pPr>
        <w:shd w:val="clear" w:color="auto" w:fill="FFFFFF"/>
        <w:spacing w:after="0" w:line="360" w:lineRule="auto"/>
        <w:ind w:firstLine="708"/>
        <w:jc w:val="both"/>
        <w:rPr>
          <w:rFonts w:ascii="Times New Roman" w:eastAsia="Times New Roman" w:hAnsi="Times New Roman" w:cs="Times New Roman"/>
          <w:b/>
          <w:sz w:val="28"/>
          <w:szCs w:val="28"/>
          <w:lang w:eastAsia="ru-RU"/>
        </w:rPr>
      </w:pPr>
    </w:p>
    <w:p w14:paraId="79AFBEAA" w14:textId="74A09B42" w:rsidR="00C44FBF" w:rsidRDefault="00AB2845" w:rsidP="00AB2845">
      <w:pPr>
        <w:shd w:val="clear" w:color="auto" w:fill="FFFFFF"/>
        <w:spacing w:after="0" w:line="360" w:lineRule="auto"/>
        <w:ind w:firstLine="708"/>
        <w:jc w:val="center"/>
        <w:rPr>
          <w:rFonts w:ascii="Times New Roman" w:eastAsia="Times New Roman" w:hAnsi="Times New Roman" w:cs="Times New Roman"/>
          <w:color w:val="FF0000"/>
          <w:sz w:val="28"/>
          <w:szCs w:val="28"/>
          <w:lang w:eastAsia="ru-RU"/>
        </w:rPr>
      </w:pPr>
      <w:r w:rsidRPr="00AB2845">
        <w:rPr>
          <w:rFonts w:ascii="Times New Roman" w:eastAsia="Times New Roman" w:hAnsi="Times New Roman" w:cs="Times New Roman"/>
          <w:b/>
          <w:sz w:val="28"/>
          <w:szCs w:val="28"/>
          <w:lang w:eastAsia="ru-RU"/>
        </w:rPr>
        <w:t>2.2 Педагогическая работа по развитию мелкой моторики рук у детей старшего дошкольного возраста с ОНР посредством применения техники правополушарного рисования</w:t>
      </w:r>
    </w:p>
    <w:p w14:paraId="42629BE1" w14:textId="088929A5" w:rsidR="00AB2845" w:rsidRPr="00AB2845" w:rsidRDefault="00AB2845" w:rsidP="00AB2845">
      <w:pPr>
        <w:widowControl w:val="0"/>
        <w:tabs>
          <w:tab w:val="left" w:pos="665"/>
          <w:tab w:val="left" w:pos="3825"/>
        </w:tabs>
        <w:spacing w:after="0"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sz w:val="28"/>
          <w:szCs w:val="28"/>
          <w:lang w:eastAsia="ru-RU"/>
        </w:rPr>
        <w:t xml:space="preserve">По окончанию констатирующего этапа </w:t>
      </w:r>
      <w:r w:rsidRPr="00AB2845">
        <w:rPr>
          <w:rFonts w:ascii="Times New Roman" w:eastAsia="Calibri" w:hAnsi="Times New Roman" w:cs="Times New Roman"/>
          <w:sz w:val="28"/>
          <w:szCs w:val="28"/>
          <w:shd w:val="clear" w:color="auto" w:fill="FFFFFF"/>
        </w:rPr>
        <w:t xml:space="preserve">был проведен формирующий этап опытно-экспериментальной работы, который предусматривал апробирование серий занятий по развитию мелкой моторики </w:t>
      </w:r>
      <w:r w:rsidRPr="00AB2845">
        <w:rPr>
          <w:rFonts w:ascii="Times New Roman" w:eastAsia="Times New Roman" w:hAnsi="Times New Roman" w:cs="Times New Roman"/>
          <w:color w:val="000000"/>
          <w:sz w:val="28"/>
          <w:szCs w:val="28"/>
          <w:lang w:eastAsia="ru-RU"/>
        </w:rPr>
        <w:t>у детей старшего дошкольного возраста с ОНР посредством применения техники правополушарного рисования.</w:t>
      </w:r>
    </w:p>
    <w:p w14:paraId="5C02D483" w14:textId="77777777" w:rsidR="00AB2845" w:rsidRPr="00AB2845" w:rsidRDefault="00AB2845" w:rsidP="00AB2845">
      <w:pPr>
        <w:widowControl w:val="0"/>
        <w:tabs>
          <w:tab w:val="left" w:pos="665"/>
          <w:tab w:val="left" w:pos="3825"/>
        </w:tabs>
        <w:spacing w:after="0"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Цель формирующего эксперимента: провести педагогическую работу, направленную на развитие мелкой моторики у детей старшего дошкольного возраста с ОНР в процессе рисования.</w:t>
      </w:r>
    </w:p>
    <w:p w14:paraId="739F9442" w14:textId="77777777" w:rsidR="00AB2845" w:rsidRPr="00AB2845" w:rsidRDefault="00AB2845" w:rsidP="00AB2845">
      <w:pPr>
        <w:widowControl w:val="0"/>
        <w:tabs>
          <w:tab w:val="left" w:pos="665"/>
          <w:tab w:val="left" w:pos="3825"/>
        </w:tabs>
        <w:spacing w:after="0"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Задачи формирующего эксперимента:</w:t>
      </w:r>
    </w:p>
    <w:p w14:paraId="4C078CAE" w14:textId="77777777" w:rsidR="00AB2845" w:rsidRPr="00AB2845" w:rsidRDefault="00AB2845" w:rsidP="00AB2845">
      <w:pPr>
        <w:widowControl w:val="0"/>
        <w:numPr>
          <w:ilvl w:val="0"/>
          <w:numId w:val="28"/>
        </w:numPr>
        <w:tabs>
          <w:tab w:val="left" w:pos="665"/>
          <w:tab w:val="left" w:pos="3825"/>
        </w:tabs>
        <w:spacing w:after="0" w:line="360" w:lineRule="auto"/>
        <w:contextualSpacing/>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Подобрать принципы педагогической работы по развитию мелкой моторики у детей старшего дошкольного возраста с ОНР;</w:t>
      </w:r>
    </w:p>
    <w:p w14:paraId="58ACCDD8" w14:textId="77777777" w:rsidR="00AB2845" w:rsidRPr="00AB2845" w:rsidRDefault="00AB2845" w:rsidP="00AB2845">
      <w:pPr>
        <w:widowControl w:val="0"/>
        <w:numPr>
          <w:ilvl w:val="0"/>
          <w:numId w:val="28"/>
        </w:numPr>
        <w:tabs>
          <w:tab w:val="left" w:pos="665"/>
          <w:tab w:val="left" w:pos="3825"/>
        </w:tabs>
        <w:spacing w:after="0" w:line="360" w:lineRule="auto"/>
        <w:contextualSpacing/>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Определить этапы и содержание педагогической работы по развитию мелкой моторики у детей старшего дошкольного возраста с ОНР в процессе правополушарного рисования;</w:t>
      </w:r>
    </w:p>
    <w:p w14:paraId="7861C11D" w14:textId="77777777" w:rsidR="00AB2845" w:rsidRPr="00AB2845" w:rsidRDefault="00AB2845" w:rsidP="00AB2845">
      <w:pPr>
        <w:widowControl w:val="0"/>
        <w:numPr>
          <w:ilvl w:val="0"/>
          <w:numId w:val="28"/>
        </w:numPr>
        <w:tabs>
          <w:tab w:val="left" w:pos="665"/>
          <w:tab w:val="left" w:pos="3825"/>
        </w:tabs>
        <w:spacing w:after="0" w:line="360" w:lineRule="auto"/>
        <w:contextualSpacing/>
        <w:jc w:val="both"/>
        <w:rPr>
          <w:rFonts w:ascii="Times New Roman" w:eastAsia="Calibri" w:hAnsi="Times New Roman" w:cs="Times New Roman"/>
          <w:sz w:val="28"/>
          <w:szCs w:val="28"/>
          <w:shd w:val="clear" w:color="auto" w:fill="FFFFFF"/>
        </w:rPr>
      </w:pPr>
      <w:r w:rsidRPr="00AB2845">
        <w:rPr>
          <w:rFonts w:ascii="Times New Roman" w:eastAsia="Times New Roman" w:hAnsi="Times New Roman" w:cs="Times New Roman"/>
          <w:color w:val="000000"/>
          <w:sz w:val="28"/>
          <w:szCs w:val="28"/>
          <w:lang w:eastAsia="ru-RU"/>
        </w:rPr>
        <w:t>Организовать и провести серии заданий, способствующих развитию мелкой моторики у детей старшего дошкольного возраста с ОНР.</w:t>
      </w:r>
    </w:p>
    <w:p w14:paraId="593A7A15" w14:textId="3430BBAB" w:rsidR="00AB2845" w:rsidRPr="00AB2845" w:rsidRDefault="00AB2845" w:rsidP="00AB2845">
      <w:pPr>
        <w:widowControl w:val="0"/>
        <w:tabs>
          <w:tab w:val="left" w:pos="665"/>
          <w:tab w:val="left" w:pos="3825"/>
        </w:tabs>
        <w:spacing w:after="0" w:line="360" w:lineRule="auto"/>
        <w:ind w:firstLine="709"/>
        <w:jc w:val="both"/>
        <w:rPr>
          <w:rFonts w:ascii="Times New Roman" w:eastAsia="Calibri" w:hAnsi="Times New Roman" w:cs="Times New Roman"/>
          <w:sz w:val="28"/>
          <w:szCs w:val="28"/>
          <w:shd w:val="clear" w:color="auto" w:fill="FFFFFF"/>
        </w:rPr>
      </w:pPr>
      <w:r w:rsidRPr="00AB2845">
        <w:rPr>
          <w:rFonts w:ascii="Times New Roman" w:eastAsia="Calibri" w:hAnsi="Times New Roman" w:cs="Times New Roman"/>
          <w:sz w:val="28"/>
          <w:szCs w:val="28"/>
          <w:shd w:val="clear" w:color="auto" w:fill="FFFFFF"/>
        </w:rPr>
        <w:t>Опытно-экспериментальная работа строилась на основе обще</w:t>
      </w:r>
      <w:r>
        <w:rPr>
          <w:rFonts w:ascii="Times New Roman" w:eastAsia="Calibri" w:hAnsi="Times New Roman" w:cs="Times New Roman"/>
          <w:sz w:val="28"/>
          <w:szCs w:val="28"/>
          <w:shd w:val="clear" w:color="auto" w:fill="FFFFFF"/>
        </w:rPr>
        <w:t xml:space="preserve"> дидактических принципов (</w:t>
      </w:r>
      <w:r w:rsidRPr="004A1019">
        <w:rPr>
          <w:rFonts w:ascii="Times New Roman" w:eastAsia="Calibri" w:hAnsi="Times New Roman" w:cs="Times New Roman"/>
          <w:sz w:val="28"/>
          <w:szCs w:val="28"/>
          <w:shd w:val="clear" w:color="auto" w:fill="FFFFFF"/>
        </w:rPr>
        <w:t>Приложение 3</w:t>
      </w:r>
      <w:r w:rsidRPr="00AB2845">
        <w:rPr>
          <w:rFonts w:ascii="Times New Roman" w:eastAsia="Calibri" w:hAnsi="Times New Roman" w:cs="Times New Roman"/>
          <w:sz w:val="28"/>
          <w:szCs w:val="28"/>
          <w:shd w:val="clear" w:color="auto" w:fill="FFFFFF"/>
        </w:rPr>
        <w:t>).</w:t>
      </w:r>
    </w:p>
    <w:p w14:paraId="336A5DE8" w14:textId="77777777" w:rsidR="00AB2845" w:rsidRPr="00AB2845" w:rsidRDefault="00AB2845" w:rsidP="00AB2845">
      <w:pPr>
        <w:widowControl w:val="0"/>
        <w:tabs>
          <w:tab w:val="left" w:pos="665"/>
          <w:tab w:val="left" w:pos="3825"/>
        </w:tabs>
        <w:spacing w:after="0" w:line="360" w:lineRule="auto"/>
        <w:ind w:firstLine="709"/>
        <w:jc w:val="both"/>
        <w:rPr>
          <w:rFonts w:ascii="Times New Roman" w:eastAsia="Calibri" w:hAnsi="Times New Roman" w:cs="Times New Roman"/>
          <w:sz w:val="28"/>
          <w:szCs w:val="28"/>
          <w:shd w:val="clear" w:color="auto" w:fill="FFFFFF"/>
        </w:rPr>
      </w:pPr>
      <w:r w:rsidRPr="00AB2845">
        <w:rPr>
          <w:rFonts w:ascii="Times New Roman" w:eastAsia="Calibri" w:hAnsi="Times New Roman" w:cs="Times New Roman"/>
          <w:sz w:val="28"/>
          <w:szCs w:val="28"/>
          <w:shd w:val="clear" w:color="auto" w:fill="FFFFFF"/>
        </w:rPr>
        <w:t>Во время проведения занятий и игр использовались следующие методы:</w:t>
      </w:r>
    </w:p>
    <w:p w14:paraId="12A164CD" w14:textId="77777777" w:rsidR="00AB2845" w:rsidRPr="00E94BB2" w:rsidRDefault="00AB2845" w:rsidP="00AB2845">
      <w:pPr>
        <w:widowControl w:val="0"/>
        <w:tabs>
          <w:tab w:val="left" w:pos="665"/>
          <w:tab w:val="left" w:pos="3825"/>
        </w:tabs>
        <w:spacing w:after="0" w:line="360" w:lineRule="auto"/>
        <w:ind w:firstLine="709"/>
        <w:jc w:val="both"/>
        <w:rPr>
          <w:rFonts w:ascii="Times New Roman" w:eastAsia="Calibri" w:hAnsi="Times New Roman" w:cs="Times New Roman"/>
          <w:color w:val="000000" w:themeColor="text1"/>
          <w:sz w:val="28"/>
          <w:szCs w:val="28"/>
          <w:shd w:val="clear" w:color="auto" w:fill="FFFFFF"/>
        </w:rPr>
      </w:pPr>
      <w:r w:rsidRPr="00E94BB2">
        <w:rPr>
          <w:rFonts w:ascii="Times New Roman" w:eastAsia="Calibri" w:hAnsi="Times New Roman" w:cs="Times New Roman"/>
          <w:b/>
          <w:bCs/>
          <w:color w:val="000000" w:themeColor="text1"/>
          <w:sz w:val="28"/>
          <w:szCs w:val="28"/>
          <w:shd w:val="clear" w:color="auto" w:fill="FFFFFF"/>
        </w:rPr>
        <w:t>Словесные</w:t>
      </w:r>
      <w:r w:rsidRPr="00E94BB2">
        <w:rPr>
          <w:rFonts w:ascii="Times New Roman" w:eastAsia="Calibri" w:hAnsi="Times New Roman" w:cs="Times New Roman"/>
          <w:color w:val="000000" w:themeColor="text1"/>
          <w:sz w:val="28"/>
          <w:szCs w:val="28"/>
          <w:shd w:val="clear" w:color="auto" w:fill="FFFFFF"/>
        </w:rPr>
        <w:t> </w:t>
      </w:r>
      <w:r w:rsidRPr="00E94BB2">
        <w:rPr>
          <w:rFonts w:ascii="Times New Roman" w:eastAsia="Calibri" w:hAnsi="Times New Roman" w:cs="Times New Roman"/>
          <w:b/>
          <w:bCs/>
          <w:color w:val="000000" w:themeColor="text1"/>
          <w:sz w:val="28"/>
          <w:szCs w:val="28"/>
          <w:shd w:val="clear" w:color="auto" w:fill="FFFFFF"/>
        </w:rPr>
        <w:t>методы</w:t>
      </w:r>
      <w:r w:rsidRPr="00E94BB2">
        <w:rPr>
          <w:rFonts w:ascii="Times New Roman" w:eastAsia="Calibri" w:hAnsi="Times New Roman" w:cs="Times New Roman"/>
          <w:color w:val="000000" w:themeColor="text1"/>
          <w:sz w:val="28"/>
          <w:szCs w:val="28"/>
          <w:shd w:val="clear" w:color="auto" w:fill="FFFFFF"/>
        </w:rPr>
        <w:t> </w:t>
      </w:r>
      <w:r w:rsidRPr="00E94BB2">
        <w:rPr>
          <w:rFonts w:ascii="Times New Roman" w:eastAsia="Calibri" w:hAnsi="Times New Roman" w:cs="Times New Roman"/>
          <w:b/>
          <w:bCs/>
          <w:color w:val="000000" w:themeColor="text1"/>
          <w:sz w:val="28"/>
          <w:szCs w:val="28"/>
          <w:shd w:val="clear" w:color="auto" w:fill="FFFFFF"/>
        </w:rPr>
        <w:t>обучения</w:t>
      </w:r>
      <w:r w:rsidRPr="00E94BB2">
        <w:rPr>
          <w:rFonts w:ascii="Times New Roman" w:eastAsia="Calibri" w:hAnsi="Times New Roman" w:cs="Times New Roman"/>
          <w:color w:val="000000" w:themeColor="text1"/>
          <w:sz w:val="28"/>
          <w:szCs w:val="28"/>
          <w:shd w:val="clear" w:color="auto" w:fill="FFFFFF"/>
        </w:rPr>
        <w:t xml:space="preserve">. </w:t>
      </w:r>
    </w:p>
    <w:p w14:paraId="54A4C5F1" w14:textId="77777777" w:rsidR="00AB2845" w:rsidRPr="00E94BB2" w:rsidRDefault="00AB2845" w:rsidP="00AB2845">
      <w:pPr>
        <w:widowControl w:val="0"/>
        <w:tabs>
          <w:tab w:val="left" w:pos="665"/>
          <w:tab w:val="left" w:pos="3825"/>
        </w:tabs>
        <w:spacing w:after="0" w:line="360" w:lineRule="auto"/>
        <w:ind w:firstLine="709"/>
        <w:jc w:val="both"/>
        <w:rPr>
          <w:rFonts w:ascii="Times New Roman" w:eastAsia="Calibri" w:hAnsi="Times New Roman" w:cs="Times New Roman"/>
          <w:color w:val="000000" w:themeColor="text1"/>
          <w:sz w:val="28"/>
          <w:szCs w:val="28"/>
          <w:shd w:val="clear" w:color="auto" w:fill="FFFFFF"/>
        </w:rPr>
      </w:pPr>
      <w:r w:rsidRPr="00E94BB2">
        <w:rPr>
          <w:rFonts w:ascii="Times New Roman" w:eastAsia="Calibri" w:hAnsi="Times New Roman" w:cs="Times New Roman"/>
          <w:color w:val="000000" w:themeColor="text1"/>
          <w:sz w:val="28"/>
          <w:szCs w:val="28"/>
          <w:shd w:val="clear" w:color="auto" w:fill="FFFFFF"/>
        </w:rPr>
        <w:t xml:space="preserve">Группа </w:t>
      </w:r>
      <w:proofErr w:type="spellStart"/>
      <w:r w:rsidRPr="00E94BB2">
        <w:rPr>
          <w:rFonts w:ascii="Times New Roman" w:eastAsia="Calibri" w:hAnsi="Times New Roman" w:cs="Times New Roman"/>
          <w:color w:val="000000" w:themeColor="text1"/>
          <w:sz w:val="28"/>
          <w:szCs w:val="28"/>
          <w:shd w:val="clear" w:color="auto" w:fill="FFFFFF"/>
        </w:rPr>
        <w:t>общедидактических</w:t>
      </w:r>
      <w:proofErr w:type="spellEnd"/>
      <w:r w:rsidRPr="00E94BB2">
        <w:rPr>
          <w:rFonts w:ascii="Times New Roman" w:eastAsia="Calibri" w:hAnsi="Times New Roman" w:cs="Times New Roman"/>
          <w:color w:val="000000" w:themeColor="text1"/>
          <w:sz w:val="28"/>
          <w:szCs w:val="28"/>
          <w:shd w:val="clear" w:color="auto" w:fill="FFFFFF"/>
        </w:rPr>
        <w:t> </w:t>
      </w:r>
      <w:r w:rsidRPr="00E94BB2">
        <w:rPr>
          <w:rFonts w:ascii="Times New Roman" w:eastAsia="Calibri" w:hAnsi="Times New Roman" w:cs="Times New Roman"/>
          <w:bCs/>
          <w:color w:val="000000" w:themeColor="text1"/>
          <w:sz w:val="28"/>
          <w:szCs w:val="28"/>
          <w:shd w:val="clear" w:color="auto" w:fill="FFFFFF"/>
        </w:rPr>
        <w:t>методов</w:t>
      </w:r>
      <w:r w:rsidRPr="00E94BB2">
        <w:rPr>
          <w:rFonts w:ascii="Times New Roman" w:eastAsia="Calibri" w:hAnsi="Times New Roman" w:cs="Times New Roman"/>
          <w:color w:val="000000" w:themeColor="text1"/>
          <w:sz w:val="28"/>
          <w:szCs w:val="28"/>
          <w:shd w:val="clear" w:color="auto" w:fill="FFFFFF"/>
        </w:rPr>
        <w:t> </w:t>
      </w:r>
      <w:r w:rsidRPr="00E94BB2">
        <w:rPr>
          <w:rFonts w:ascii="Times New Roman" w:eastAsia="Calibri" w:hAnsi="Times New Roman" w:cs="Times New Roman"/>
          <w:bCs/>
          <w:color w:val="000000" w:themeColor="text1"/>
          <w:sz w:val="28"/>
          <w:szCs w:val="28"/>
          <w:shd w:val="clear" w:color="auto" w:fill="FFFFFF"/>
        </w:rPr>
        <w:t>обучения</w:t>
      </w:r>
      <w:r w:rsidRPr="00E94BB2">
        <w:rPr>
          <w:rFonts w:ascii="Times New Roman" w:eastAsia="Calibri" w:hAnsi="Times New Roman" w:cs="Times New Roman"/>
          <w:color w:val="000000" w:themeColor="text1"/>
          <w:sz w:val="28"/>
          <w:szCs w:val="28"/>
          <w:shd w:val="clear" w:color="auto" w:fill="FFFFFF"/>
        </w:rPr>
        <w:t>, в процессе применения которых преподаватель посредством слова, обращенного к учащимся, объясняет, закрепляет, активизирует в речи учебный материал. К словесным методам обучения относятся: объяснение, беседа, рассказ. Им соответствуют </w:t>
      </w:r>
      <w:r w:rsidRPr="00E94BB2">
        <w:rPr>
          <w:rFonts w:ascii="Times New Roman" w:eastAsia="Calibri" w:hAnsi="Times New Roman" w:cs="Times New Roman"/>
          <w:bCs/>
          <w:color w:val="000000" w:themeColor="text1"/>
          <w:sz w:val="28"/>
          <w:szCs w:val="28"/>
          <w:shd w:val="clear" w:color="auto" w:fill="FFFFFF"/>
        </w:rPr>
        <w:t>методы</w:t>
      </w:r>
      <w:r w:rsidRPr="00E94BB2">
        <w:rPr>
          <w:rFonts w:ascii="Times New Roman" w:eastAsia="Calibri" w:hAnsi="Times New Roman" w:cs="Times New Roman"/>
          <w:color w:val="000000" w:themeColor="text1"/>
          <w:sz w:val="28"/>
          <w:szCs w:val="28"/>
          <w:shd w:val="clear" w:color="auto" w:fill="FFFFFF"/>
        </w:rPr>
        <w:t> овладения языком (</w:t>
      </w:r>
      <w:r w:rsidRPr="00E94BB2">
        <w:rPr>
          <w:rFonts w:ascii="Times New Roman" w:eastAsia="Calibri" w:hAnsi="Times New Roman" w:cs="Times New Roman"/>
          <w:bCs/>
          <w:color w:val="000000" w:themeColor="text1"/>
          <w:sz w:val="28"/>
          <w:szCs w:val="28"/>
          <w:shd w:val="clear" w:color="auto" w:fill="FFFFFF"/>
        </w:rPr>
        <w:t>методы</w:t>
      </w:r>
      <w:r w:rsidRPr="00E94BB2">
        <w:rPr>
          <w:rFonts w:ascii="Times New Roman" w:eastAsia="Calibri" w:hAnsi="Times New Roman" w:cs="Times New Roman"/>
          <w:color w:val="000000" w:themeColor="text1"/>
          <w:sz w:val="28"/>
          <w:szCs w:val="28"/>
          <w:shd w:val="clear" w:color="auto" w:fill="FFFFFF"/>
        </w:rPr>
        <w:t xml:space="preserve">, которыми пользуются </w:t>
      </w:r>
      <w:r w:rsidRPr="00E94BB2">
        <w:rPr>
          <w:rFonts w:ascii="Times New Roman" w:eastAsia="Calibri" w:hAnsi="Times New Roman" w:cs="Times New Roman"/>
          <w:color w:val="000000" w:themeColor="text1"/>
          <w:sz w:val="28"/>
          <w:szCs w:val="28"/>
          <w:shd w:val="clear" w:color="auto" w:fill="FFFFFF"/>
        </w:rPr>
        <w:lastRenderedPageBreak/>
        <w:t>учащиеся): ознакомление, осмысление.</w:t>
      </w:r>
    </w:p>
    <w:p w14:paraId="504A949A" w14:textId="77777777" w:rsidR="00AB2845" w:rsidRPr="00E94BB2" w:rsidRDefault="00AB2845" w:rsidP="00AB2845">
      <w:pPr>
        <w:widowControl w:val="0"/>
        <w:tabs>
          <w:tab w:val="left" w:pos="665"/>
          <w:tab w:val="left" w:pos="3825"/>
        </w:tabs>
        <w:spacing w:after="0" w:line="360" w:lineRule="auto"/>
        <w:ind w:firstLine="709"/>
        <w:jc w:val="both"/>
        <w:rPr>
          <w:rFonts w:ascii="Times New Roman" w:eastAsia="Calibri" w:hAnsi="Times New Roman" w:cs="Times New Roman"/>
          <w:color w:val="000000" w:themeColor="text1"/>
          <w:sz w:val="28"/>
          <w:szCs w:val="28"/>
          <w:shd w:val="clear" w:color="auto" w:fill="FFFFFF"/>
        </w:rPr>
      </w:pPr>
      <w:r w:rsidRPr="00E94BB2">
        <w:rPr>
          <w:rFonts w:ascii="Times New Roman" w:eastAsia="Calibri" w:hAnsi="Times New Roman" w:cs="Times New Roman"/>
          <w:b/>
          <w:bCs/>
          <w:color w:val="000000" w:themeColor="text1"/>
          <w:sz w:val="28"/>
          <w:szCs w:val="28"/>
          <w:shd w:val="clear" w:color="auto" w:fill="FFFFFF"/>
        </w:rPr>
        <w:t>Наглядные</w:t>
      </w:r>
      <w:r w:rsidRPr="00E94BB2">
        <w:rPr>
          <w:rFonts w:ascii="Times New Roman" w:eastAsia="Calibri" w:hAnsi="Times New Roman" w:cs="Times New Roman"/>
          <w:color w:val="000000" w:themeColor="text1"/>
          <w:sz w:val="28"/>
          <w:szCs w:val="28"/>
          <w:shd w:val="clear" w:color="auto" w:fill="FFFFFF"/>
        </w:rPr>
        <w:t> </w:t>
      </w:r>
      <w:r w:rsidRPr="00E94BB2">
        <w:rPr>
          <w:rFonts w:ascii="Times New Roman" w:eastAsia="Calibri" w:hAnsi="Times New Roman" w:cs="Times New Roman"/>
          <w:b/>
          <w:bCs/>
          <w:color w:val="000000" w:themeColor="text1"/>
          <w:sz w:val="28"/>
          <w:szCs w:val="28"/>
          <w:shd w:val="clear" w:color="auto" w:fill="FFFFFF"/>
        </w:rPr>
        <w:t>методы</w:t>
      </w:r>
      <w:r w:rsidRPr="00E94BB2">
        <w:rPr>
          <w:rFonts w:ascii="Times New Roman" w:eastAsia="Calibri" w:hAnsi="Times New Roman" w:cs="Times New Roman"/>
          <w:color w:val="000000" w:themeColor="text1"/>
          <w:sz w:val="28"/>
          <w:szCs w:val="28"/>
          <w:shd w:val="clear" w:color="auto" w:fill="FFFFFF"/>
        </w:rPr>
        <w:t> </w:t>
      </w:r>
      <w:r w:rsidRPr="00E94BB2">
        <w:rPr>
          <w:rFonts w:ascii="Times New Roman" w:eastAsia="Calibri" w:hAnsi="Times New Roman" w:cs="Times New Roman"/>
          <w:b/>
          <w:bCs/>
          <w:color w:val="000000" w:themeColor="text1"/>
          <w:sz w:val="28"/>
          <w:szCs w:val="28"/>
          <w:shd w:val="clear" w:color="auto" w:fill="FFFFFF"/>
        </w:rPr>
        <w:t>обучения</w:t>
      </w:r>
      <w:r w:rsidRPr="00E94BB2">
        <w:rPr>
          <w:rFonts w:ascii="Times New Roman" w:eastAsia="Calibri" w:hAnsi="Times New Roman" w:cs="Times New Roman"/>
          <w:color w:val="000000" w:themeColor="text1"/>
          <w:sz w:val="28"/>
          <w:szCs w:val="28"/>
          <w:shd w:val="clear" w:color="auto" w:fill="FFFFFF"/>
        </w:rPr>
        <w:t> — </w:t>
      </w:r>
      <w:r w:rsidRPr="00E94BB2">
        <w:rPr>
          <w:rFonts w:ascii="Times New Roman" w:eastAsia="Calibri" w:hAnsi="Times New Roman" w:cs="Times New Roman"/>
          <w:bCs/>
          <w:color w:val="000000" w:themeColor="text1"/>
          <w:sz w:val="28"/>
          <w:szCs w:val="28"/>
          <w:shd w:val="clear" w:color="auto" w:fill="FFFFFF"/>
        </w:rPr>
        <w:t>это</w:t>
      </w:r>
      <w:r w:rsidRPr="00E94BB2">
        <w:rPr>
          <w:rFonts w:ascii="Times New Roman" w:eastAsia="Calibri" w:hAnsi="Times New Roman" w:cs="Times New Roman"/>
          <w:color w:val="000000" w:themeColor="text1"/>
          <w:sz w:val="28"/>
          <w:szCs w:val="28"/>
          <w:shd w:val="clear" w:color="auto" w:fill="FFFFFF"/>
        </w:rPr>
        <w:t> </w:t>
      </w:r>
      <w:r w:rsidRPr="00E94BB2">
        <w:rPr>
          <w:rFonts w:ascii="Times New Roman" w:eastAsia="Calibri" w:hAnsi="Times New Roman" w:cs="Times New Roman"/>
          <w:bCs/>
          <w:color w:val="000000" w:themeColor="text1"/>
          <w:sz w:val="28"/>
          <w:szCs w:val="28"/>
          <w:shd w:val="clear" w:color="auto" w:fill="FFFFFF"/>
        </w:rPr>
        <w:t>методы</w:t>
      </w:r>
      <w:r w:rsidRPr="00E94BB2">
        <w:rPr>
          <w:rFonts w:ascii="Times New Roman" w:eastAsia="Calibri" w:hAnsi="Times New Roman" w:cs="Times New Roman"/>
          <w:color w:val="000000" w:themeColor="text1"/>
          <w:sz w:val="28"/>
          <w:szCs w:val="28"/>
          <w:shd w:val="clear" w:color="auto" w:fill="FFFFFF"/>
        </w:rPr>
        <w:t> </w:t>
      </w:r>
      <w:r w:rsidRPr="00E94BB2">
        <w:rPr>
          <w:rFonts w:ascii="Times New Roman" w:eastAsia="Calibri" w:hAnsi="Times New Roman" w:cs="Times New Roman"/>
          <w:bCs/>
          <w:color w:val="000000" w:themeColor="text1"/>
          <w:sz w:val="28"/>
          <w:szCs w:val="28"/>
          <w:shd w:val="clear" w:color="auto" w:fill="FFFFFF"/>
        </w:rPr>
        <w:t>обучения</w:t>
      </w:r>
      <w:r w:rsidRPr="00E94BB2">
        <w:rPr>
          <w:rFonts w:ascii="Times New Roman" w:eastAsia="Calibri" w:hAnsi="Times New Roman" w:cs="Times New Roman"/>
          <w:color w:val="000000" w:themeColor="text1"/>
          <w:sz w:val="28"/>
          <w:szCs w:val="28"/>
          <w:shd w:val="clear" w:color="auto" w:fill="FFFFFF"/>
        </w:rPr>
        <w:t>, вносящие в </w:t>
      </w:r>
      <w:r w:rsidRPr="00E94BB2">
        <w:rPr>
          <w:rFonts w:ascii="Times New Roman" w:eastAsia="Calibri" w:hAnsi="Times New Roman" w:cs="Times New Roman"/>
          <w:bCs/>
          <w:color w:val="000000" w:themeColor="text1"/>
          <w:sz w:val="28"/>
          <w:szCs w:val="28"/>
          <w:shd w:val="clear" w:color="auto" w:fill="FFFFFF"/>
        </w:rPr>
        <w:t>методику</w:t>
      </w:r>
      <w:r w:rsidRPr="00E94BB2">
        <w:rPr>
          <w:rFonts w:ascii="Times New Roman" w:eastAsia="Calibri" w:hAnsi="Times New Roman" w:cs="Times New Roman"/>
          <w:color w:val="000000" w:themeColor="text1"/>
          <w:sz w:val="28"/>
          <w:szCs w:val="28"/>
          <w:shd w:val="clear" w:color="auto" w:fill="FFFFFF"/>
        </w:rPr>
        <w:t> </w:t>
      </w:r>
      <w:r w:rsidRPr="00E94BB2">
        <w:rPr>
          <w:rFonts w:ascii="Times New Roman" w:eastAsia="Calibri" w:hAnsi="Times New Roman" w:cs="Times New Roman"/>
          <w:bCs/>
          <w:color w:val="000000" w:themeColor="text1"/>
          <w:sz w:val="28"/>
          <w:szCs w:val="28"/>
          <w:shd w:val="clear" w:color="auto" w:fill="FFFFFF"/>
        </w:rPr>
        <w:t>преподавания</w:t>
      </w:r>
      <w:r w:rsidRPr="00E94BB2">
        <w:rPr>
          <w:rFonts w:ascii="Times New Roman" w:eastAsia="Calibri" w:hAnsi="Times New Roman" w:cs="Times New Roman"/>
          <w:color w:val="000000" w:themeColor="text1"/>
          <w:sz w:val="28"/>
          <w:szCs w:val="28"/>
          <w:shd w:val="clear" w:color="auto" w:fill="FFFFFF"/>
        </w:rPr>
        <w:t> разнообразие, способствующие повышению продуктивности учебного занятия, оказывающие положительное влияние на развитие наблюдательности, </w:t>
      </w:r>
      <w:r w:rsidRPr="00E94BB2">
        <w:rPr>
          <w:rFonts w:ascii="Times New Roman" w:eastAsia="Calibri" w:hAnsi="Times New Roman" w:cs="Times New Roman"/>
          <w:bCs/>
          <w:color w:val="000000" w:themeColor="text1"/>
          <w:sz w:val="28"/>
          <w:szCs w:val="28"/>
          <w:shd w:val="clear" w:color="auto" w:fill="FFFFFF"/>
        </w:rPr>
        <w:t>наглядно</w:t>
      </w:r>
      <w:r w:rsidRPr="00E94BB2">
        <w:rPr>
          <w:rFonts w:ascii="Times New Roman" w:eastAsia="Calibri" w:hAnsi="Times New Roman" w:cs="Times New Roman"/>
          <w:color w:val="000000" w:themeColor="text1"/>
          <w:sz w:val="28"/>
          <w:szCs w:val="28"/>
          <w:shd w:val="clear" w:color="auto" w:fill="FFFFFF"/>
        </w:rPr>
        <w:t>-образного мышления, зрительной памяти и внимания.</w:t>
      </w:r>
    </w:p>
    <w:p w14:paraId="5833C0EB" w14:textId="77777777" w:rsidR="00AB2845" w:rsidRPr="00E94BB2" w:rsidRDefault="00AB2845" w:rsidP="00AB2845">
      <w:pPr>
        <w:widowControl w:val="0"/>
        <w:tabs>
          <w:tab w:val="left" w:pos="665"/>
          <w:tab w:val="left" w:pos="3825"/>
        </w:tabs>
        <w:spacing w:after="0" w:line="360" w:lineRule="auto"/>
        <w:ind w:firstLine="709"/>
        <w:jc w:val="both"/>
        <w:rPr>
          <w:rFonts w:ascii="Times New Roman" w:eastAsia="Calibri" w:hAnsi="Times New Roman" w:cs="Times New Roman"/>
          <w:color w:val="000000" w:themeColor="text1"/>
          <w:sz w:val="28"/>
          <w:szCs w:val="28"/>
          <w:shd w:val="clear" w:color="auto" w:fill="FFFFFF"/>
        </w:rPr>
      </w:pPr>
      <w:r w:rsidRPr="00E94BB2">
        <w:rPr>
          <w:rFonts w:ascii="Times New Roman" w:eastAsia="Calibri" w:hAnsi="Times New Roman" w:cs="Times New Roman"/>
          <w:b/>
          <w:bCs/>
          <w:color w:val="000000" w:themeColor="text1"/>
          <w:sz w:val="28"/>
          <w:szCs w:val="28"/>
          <w:shd w:val="clear" w:color="auto" w:fill="FFFFFF"/>
        </w:rPr>
        <w:t>Практический</w:t>
      </w:r>
      <w:r w:rsidRPr="00E94BB2">
        <w:rPr>
          <w:rFonts w:ascii="Times New Roman" w:eastAsia="Calibri" w:hAnsi="Times New Roman" w:cs="Times New Roman"/>
          <w:color w:val="000000" w:themeColor="text1"/>
          <w:sz w:val="28"/>
          <w:szCs w:val="28"/>
          <w:shd w:val="clear" w:color="auto" w:fill="FFFFFF"/>
        </w:rPr>
        <w:t> </w:t>
      </w:r>
      <w:r w:rsidRPr="00E94BB2">
        <w:rPr>
          <w:rFonts w:ascii="Times New Roman" w:eastAsia="Calibri" w:hAnsi="Times New Roman" w:cs="Times New Roman"/>
          <w:b/>
          <w:bCs/>
          <w:color w:val="000000" w:themeColor="text1"/>
          <w:sz w:val="28"/>
          <w:szCs w:val="28"/>
          <w:shd w:val="clear" w:color="auto" w:fill="FFFFFF"/>
        </w:rPr>
        <w:t>метод</w:t>
      </w:r>
      <w:r w:rsidRPr="00E94BB2">
        <w:rPr>
          <w:rFonts w:ascii="Times New Roman" w:eastAsia="Calibri" w:hAnsi="Times New Roman" w:cs="Times New Roman"/>
          <w:color w:val="000000" w:themeColor="text1"/>
          <w:sz w:val="28"/>
          <w:szCs w:val="28"/>
          <w:shd w:val="clear" w:color="auto" w:fill="FFFFFF"/>
        </w:rPr>
        <w:t> </w:t>
      </w:r>
      <w:r w:rsidRPr="00E94BB2">
        <w:rPr>
          <w:rFonts w:ascii="Times New Roman" w:eastAsia="Calibri" w:hAnsi="Times New Roman" w:cs="Times New Roman"/>
          <w:b/>
          <w:bCs/>
          <w:color w:val="000000" w:themeColor="text1"/>
          <w:sz w:val="28"/>
          <w:szCs w:val="28"/>
          <w:shd w:val="clear" w:color="auto" w:fill="FFFFFF"/>
        </w:rPr>
        <w:t>обучения</w:t>
      </w:r>
      <w:r w:rsidRPr="00E94BB2">
        <w:rPr>
          <w:rFonts w:ascii="Times New Roman" w:eastAsia="Calibri" w:hAnsi="Times New Roman" w:cs="Times New Roman"/>
          <w:color w:val="000000" w:themeColor="text1"/>
          <w:sz w:val="28"/>
          <w:szCs w:val="28"/>
          <w:shd w:val="clear" w:color="auto" w:fill="FFFFFF"/>
        </w:rPr>
        <w:t> – </w:t>
      </w:r>
      <w:r w:rsidRPr="00E94BB2">
        <w:rPr>
          <w:rFonts w:ascii="Times New Roman" w:eastAsia="Calibri" w:hAnsi="Times New Roman" w:cs="Times New Roman"/>
          <w:bCs/>
          <w:color w:val="000000" w:themeColor="text1"/>
          <w:sz w:val="28"/>
          <w:szCs w:val="28"/>
          <w:shd w:val="clear" w:color="auto" w:fill="FFFFFF"/>
        </w:rPr>
        <w:t>это</w:t>
      </w:r>
      <w:r w:rsidRPr="00E94BB2">
        <w:rPr>
          <w:rFonts w:ascii="Times New Roman" w:eastAsia="Calibri" w:hAnsi="Times New Roman" w:cs="Times New Roman"/>
          <w:color w:val="000000" w:themeColor="text1"/>
          <w:sz w:val="28"/>
          <w:szCs w:val="28"/>
          <w:shd w:val="clear" w:color="auto" w:fill="FFFFFF"/>
        </w:rPr>
        <w:t> способ приобретения знаний учащимися самостоятельно, по определенному плану, заданному учителем, а также формирование </w:t>
      </w:r>
      <w:r w:rsidRPr="00E94BB2">
        <w:rPr>
          <w:rFonts w:ascii="Times New Roman" w:eastAsia="Calibri" w:hAnsi="Times New Roman" w:cs="Times New Roman"/>
          <w:bCs/>
          <w:color w:val="000000" w:themeColor="text1"/>
          <w:sz w:val="28"/>
          <w:szCs w:val="28"/>
          <w:shd w:val="clear" w:color="auto" w:fill="FFFFFF"/>
        </w:rPr>
        <w:t>практических</w:t>
      </w:r>
      <w:r w:rsidRPr="00E94BB2">
        <w:rPr>
          <w:rFonts w:ascii="Times New Roman" w:eastAsia="Calibri" w:hAnsi="Times New Roman" w:cs="Times New Roman"/>
          <w:color w:val="000000" w:themeColor="text1"/>
          <w:sz w:val="28"/>
          <w:szCs w:val="28"/>
          <w:shd w:val="clear" w:color="auto" w:fill="FFFFFF"/>
        </w:rPr>
        <w:t> умений и навыков.</w:t>
      </w:r>
    </w:p>
    <w:p w14:paraId="547CE391" w14:textId="77777777" w:rsidR="00AB2845" w:rsidRPr="00E94BB2" w:rsidRDefault="00AB2845" w:rsidP="00AB2845">
      <w:pPr>
        <w:widowControl w:val="0"/>
        <w:tabs>
          <w:tab w:val="left" w:pos="665"/>
          <w:tab w:val="left" w:pos="3825"/>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E94BB2">
        <w:rPr>
          <w:rFonts w:ascii="Times New Roman" w:eastAsia="Calibri" w:hAnsi="Times New Roman" w:cs="Times New Roman"/>
          <w:b/>
          <w:bCs/>
          <w:color w:val="000000" w:themeColor="text1"/>
          <w:sz w:val="28"/>
          <w:szCs w:val="28"/>
          <w:shd w:val="clear" w:color="auto" w:fill="FFFFFF"/>
        </w:rPr>
        <w:t>Игровые</w:t>
      </w:r>
      <w:r w:rsidRPr="00E94BB2">
        <w:rPr>
          <w:rFonts w:ascii="Times New Roman" w:eastAsia="Calibri" w:hAnsi="Times New Roman" w:cs="Times New Roman"/>
          <w:color w:val="000000" w:themeColor="text1"/>
          <w:sz w:val="28"/>
          <w:szCs w:val="28"/>
          <w:shd w:val="clear" w:color="auto" w:fill="FFFFFF"/>
        </w:rPr>
        <w:t> </w:t>
      </w:r>
      <w:r w:rsidRPr="00E94BB2">
        <w:rPr>
          <w:rFonts w:ascii="Times New Roman" w:eastAsia="Calibri" w:hAnsi="Times New Roman" w:cs="Times New Roman"/>
          <w:b/>
          <w:bCs/>
          <w:color w:val="000000" w:themeColor="text1"/>
          <w:sz w:val="28"/>
          <w:szCs w:val="28"/>
          <w:shd w:val="clear" w:color="auto" w:fill="FFFFFF"/>
        </w:rPr>
        <w:t>методы</w:t>
      </w:r>
      <w:r w:rsidRPr="00E94BB2">
        <w:rPr>
          <w:rFonts w:ascii="Times New Roman" w:eastAsia="Calibri" w:hAnsi="Times New Roman" w:cs="Times New Roman"/>
          <w:color w:val="000000" w:themeColor="text1"/>
          <w:sz w:val="28"/>
          <w:szCs w:val="28"/>
          <w:shd w:val="clear" w:color="auto" w:fill="FFFFFF"/>
        </w:rPr>
        <w:t> </w:t>
      </w:r>
      <w:r w:rsidRPr="00E94BB2">
        <w:rPr>
          <w:rFonts w:ascii="Times New Roman" w:eastAsia="Calibri" w:hAnsi="Times New Roman" w:cs="Times New Roman"/>
          <w:b/>
          <w:bCs/>
          <w:color w:val="000000" w:themeColor="text1"/>
          <w:sz w:val="28"/>
          <w:szCs w:val="28"/>
          <w:shd w:val="clear" w:color="auto" w:fill="FFFFFF"/>
        </w:rPr>
        <w:t>обучения</w:t>
      </w:r>
      <w:r w:rsidRPr="00E94BB2">
        <w:rPr>
          <w:rFonts w:ascii="Times New Roman" w:eastAsia="Calibri" w:hAnsi="Times New Roman" w:cs="Times New Roman"/>
          <w:color w:val="000000" w:themeColor="text1"/>
          <w:sz w:val="28"/>
          <w:szCs w:val="28"/>
          <w:shd w:val="clear" w:color="auto" w:fill="FFFFFF"/>
        </w:rPr>
        <w:t> – </w:t>
      </w:r>
      <w:r w:rsidRPr="00E94BB2">
        <w:rPr>
          <w:rFonts w:ascii="Times New Roman" w:eastAsia="Calibri" w:hAnsi="Times New Roman" w:cs="Times New Roman"/>
          <w:bCs/>
          <w:color w:val="000000" w:themeColor="text1"/>
          <w:sz w:val="28"/>
          <w:szCs w:val="28"/>
          <w:shd w:val="clear" w:color="auto" w:fill="FFFFFF"/>
        </w:rPr>
        <w:t>это</w:t>
      </w:r>
      <w:r w:rsidRPr="00E94BB2">
        <w:rPr>
          <w:rFonts w:ascii="Times New Roman" w:eastAsia="Calibri" w:hAnsi="Times New Roman" w:cs="Times New Roman"/>
          <w:color w:val="000000" w:themeColor="text1"/>
          <w:sz w:val="28"/>
          <w:szCs w:val="28"/>
          <w:shd w:val="clear" w:color="auto" w:fill="FFFFFF"/>
        </w:rPr>
        <w:t> </w:t>
      </w:r>
      <w:r w:rsidRPr="00E94BB2">
        <w:rPr>
          <w:rFonts w:ascii="Times New Roman" w:eastAsia="Calibri" w:hAnsi="Times New Roman" w:cs="Times New Roman"/>
          <w:bCs/>
          <w:color w:val="000000" w:themeColor="text1"/>
          <w:sz w:val="28"/>
          <w:szCs w:val="28"/>
          <w:shd w:val="clear" w:color="auto" w:fill="FFFFFF"/>
        </w:rPr>
        <w:t>методы</w:t>
      </w:r>
      <w:r w:rsidRPr="00E94BB2">
        <w:rPr>
          <w:rFonts w:ascii="Times New Roman" w:eastAsia="Calibri" w:hAnsi="Times New Roman" w:cs="Times New Roman"/>
          <w:color w:val="000000" w:themeColor="text1"/>
          <w:sz w:val="28"/>
          <w:szCs w:val="28"/>
          <w:shd w:val="clear" w:color="auto" w:fill="FFFFFF"/>
        </w:rPr>
        <w:t>, которые в </w:t>
      </w:r>
      <w:r w:rsidRPr="00E94BB2">
        <w:rPr>
          <w:rFonts w:ascii="Times New Roman" w:eastAsia="Calibri" w:hAnsi="Times New Roman" w:cs="Times New Roman"/>
          <w:bCs/>
          <w:color w:val="000000" w:themeColor="text1"/>
          <w:sz w:val="28"/>
          <w:szCs w:val="28"/>
          <w:shd w:val="clear" w:color="auto" w:fill="FFFFFF"/>
        </w:rPr>
        <w:t>игровой</w:t>
      </w:r>
      <w:r w:rsidRPr="00E94BB2">
        <w:rPr>
          <w:rFonts w:ascii="Times New Roman" w:eastAsia="Calibri" w:hAnsi="Times New Roman" w:cs="Times New Roman"/>
          <w:color w:val="000000" w:themeColor="text1"/>
          <w:sz w:val="28"/>
          <w:szCs w:val="28"/>
          <w:shd w:val="clear" w:color="auto" w:fill="FFFFFF"/>
        </w:rPr>
        <w:t> форме воссоздают ситуации, направленные на усвоение норм и правил поведения в обществе, способствуют формированию социального опыта, совершенствуют навыки самоуправления поведением.</w:t>
      </w:r>
      <w:r w:rsidRPr="00E94BB2">
        <w:rPr>
          <w:rFonts w:ascii="Times New Roman" w:eastAsia="Calibri" w:hAnsi="Times New Roman" w:cs="Times New Roman"/>
          <w:color w:val="000000" w:themeColor="text1"/>
          <w:sz w:val="28"/>
          <w:szCs w:val="28"/>
        </w:rPr>
        <w:br/>
      </w:r>
      <w:r w:rsidRPr="00E94BB2">
        <w:rPr>
          <w:rFonts w:ascii="Times New Roman" w:eastAsia="Calibri" w:hAnsi="Times New Roman" w:cs="Times New Roman"/>
          <w:color w:val="000000" w:themeColor="text1"/>
          <w:sz w:val="28"/>
          <w:szCs w:val="28"/>
          <w:shd w:val="clear" w:color="auto" w:fill="FFFFFF"/>
        </w:rPr>
        <w:t>В ходе проведения формирующего этапа были использованы педагогические условия, способствующие развитию</w:t>
      </w:r>
      <w:r w:rsidRPr="00E94BB2">
        <w:rPr>
          <w:rFonts w:ascii="Times New Roman" w:eastAsia="Times New Roman" w:hAnsi="Times New Roman" w:cs="Times New Roman"/>
          <w:color w:val="000000" w:themeColor="text1"/>
          <w:sz w:val="28"/>
          <w:szCs w:val="28"/>
          <w:lang w:eastAsia="ru-RU"/>
        </w:rPr>
        <w:t xml:space="preserve"> мелкой моторики у детей старшего дошкольного возраста с ОНР:</w:t>
      </w:r>
    </w:p>
    <w:p w14:paraId="5633169A" w14:textId="77777777" w:rsidR="00AB2845" w:rsidRPr="00E94BB2" w:rsidRDefault="00AB2845" w:rsidP="00AB2845">
      <w:pPr>
        <w:widowControl w:val="0"/>
        <w:numPr>
          <w:ilvl w:val="0"/>
          <w:numId w:val="29"/>
        </w:numPr>
        <w:tabs>
          <w:tab w:val="left" w:pos="665"/>
          <w:tab w:val="left" w:pos="3825"/>
        </w:tabs>
        <w:spacing w:after="0" w:line="360" w:lineRule="auto"/>
        <w:contextualSpacing/>
        <w:jc w:val="both"/>
        <w:rPr>
          <w:rFonts w:ascii="Times New Roman" w:eastAsia="Times New Roman" w:hAnsi="Times New Roman" w:cs="Times New Roman"/>
          <w:color w:val="000000" w:themeColor="text1"/>
          <w:sz w:val="28"/>
          <w:szCs w:val="28"/>
          <w:lang w:eastAsia="ru-RU"/>
        </w:rPr>
      </w:pPr>
      <w:r w:rsidRPr="00E94BB2">
        <w:rPr>
          <w:rFonts w:ascii="Times New Roman" w:eastAsia="Times New Roman" w:hAnsi="Times New Roman" w:cs="Times New Roman"/>
          <w:color w:val="000000" w:themeColor="text1"/>
          <w:sz w:val="28"/>
          <w:szCs w:val="28"/>
          <w:lang w:eastAsia="ru-RU"/>
        </w:rPr>
        <w:t>Создание предметно-развивающей среды для развития мелкой моторики;</w:t>
      </w:r>
    </w:p>
    <w:p w14:paraId="00F7057D" w14:textId="77777777" w:rsidR="00AB2845" w:rsidRPr="00E94BB2" w:rsidRDefault="00AB2845" w:rsidP="00AB2845">
      <w:pPr>
        <w:widowControl w:val="0"/>
        <w:numPr>
          <w:ilvl w:val="0"/>
          <w:numId w:val="29"/>
        </w:numPr>
        <w:tabs>
          <w:tab w:val="left" w:pos="665"/>
          <w:tab w:val="left" w:pos="3825"/>
        </w:tabs>
        <w:spacing w:after="0" w:line="360" w:lineRule="auto"/>
        <w:contextualSpacing/>
        <w:jc w:val="both"/>
        <w:rPr>
          <w:rFonts w:ascii="Times New Roman" w:eastAsia="Times New Roman" w:hAnsi="Times New Roman" w:cs="Times New Roman"/>
          <w:color w:val="000000" w:themeColor="text1"/>
          <w:sz w:val="28"/>
          <w:szCs w:val="28"/>
          <w:lang w:eastAsia="ru-RU"/>
        </w:rPr>
      </w:pPr>
      <w:r w:rsidRPr="00E94BB2">
        <w:rPr>
          <w:rFonts w:ascii="Times New Roman" w:eastAsia="Times New Roman" w:hAnsi="Times New Roman" w:cs="Times New Roman"/>
          <w:color w:val="000000" w:themeColor="text1"/>
          <w:sz w:val="28"/>
          <w:szCs w:val="28"/>
          <w:lang w:eastAsia="ru-RU"/>
        </w:rPr>
        <w:t xml:space="preserve">Использование широкого спектра наглядности; использование различных методов и приемов в работе с детьми; </w:t>
      </w:r>
    </w:p>
    <w:p w14:paraId="1F9A4356" w14:textId="77777777" w:rsidR="00AB2845" w:rsidRPr="00E94BB2" w:rsidRDefault="00AB2845" w:rsidP="00AB2845">
      <w:pPr>
        <w:widowControl w:val="0"/>
        <w:numPr>
          <w:ilvl w:val="0"/>
          <w:numId w:val="29"/>
        </w:numPr>
        <w:tabs>
          <w:tab w:val="left" w:pos="665"/>
          <w:tab w:val="left" w:pos="3825"/>
        </w:tabs>
        <w:spacing w:after="0" w:line="360" w:lineRule="auto"/>
        <w:contextualSpacing/>
        <w:jc w:val="both"/>
        <w:rPr>
          <w:rFonts w:ascii="Times New Roman" w:eastAsia="Times New Roman" w:hAnsi="Times New Roman" w:cs="Times New Roman"/>
          <w:color w:val="000000" w:themeColor="text1"/>
          <w:sz w:val="28"/>
          <w:szCs w:val="28"/>
          <w:lang w:eastAsia="ru-RU"/>
        </w:rPr>
      </w:pPr>
      <w:r w:rsidRPr="00E94BB2">
        <w:rPr>
          <w:rFonts w:ascii="Times New Roman" w:eastAsia="Times New Roman" w:hAnsi="Times New Roman" w:cs="Times New Roman"/>
          <w:color w:val="000000" w:themeColor="text1"/>
          <w:sz w:val="28"/>
          <w:szCs w:val="28"/>
          <w:lang w:eastAsia="ru-RU"/>
        </w:rPr>
        <w:t xml:space="preserve">Создание и поддержание положительного настроя у детей; </w:t>
      </w:r>
    </w:p>
    <w:p w14:paraId="7C15F32F" w14:textId="77777777" w:rsidR="00AB2845" w:rsidRPr="00E94BB2" w:rsidRDefault="00AB2845" w:rsidP="00AB2845">
      <w:pPr>
        <w:widowControl w:val="0"/>
        <w:numPr>
          <w:ilvl w:val="0"/>
          <w:numId w:val="29"/>
        </w:numPr>
        <w:tabs>
          <w:tab w:val="left" w:pos="665"/>
          <w:tab w:val="left" w:pos="3825"/>
        </w:tabs>
        <w:spacing w:after="0" w:line="360" w:lineRule="auto"/>
        <w:contextualSpacing/>
        <w:jc w:val="both"/>
        <w:rPr>
          <w:rFonts w:ascii="Times New Roman" w:eastAsia="Times New Roman" w:hAnsi="Times New Roman" w:cs="Times New Roman"/>
          <w:color w:val="000000" w:themeColor="text1"/>
          <w:sz w:val="28"/>
          <w:szCs w:val="28"/>
          <w:lang w:eastAsia="ru-RU"/>
        </w:rPr>
      </w:pPr>
      <w:r w:rsidRPr="00E94BB2">
        <w:rPr>
          <w:rFonts w:ascii="Times New Roman" w:eastAsia="Times New Roman" w:hAnsi="Times New Roman" w:cs="Times New Roman"/>
          <w:color w:val="000000" w:themeColor="text1"/>
          <w:sz w:val="28"/>
          <w:szCs w:val="28"/>
          <w:lang w:eastAsia="ru-RU"/>
        </w:rPr>
        <w:t>Учет особенностей развития каждого ребенка, индивидуальный педагогический подход;</w:t>
      </w:r>
    </w:p>
    <w:p w14:paraId="711F5F93" w14:textId="77777777" w:rsidR="00AB2845" w:rsidRPr="00E94BB2" w:rsidRDefault="00AB2845" w:rsidP="00AB2845">
      <w:pPr>
        <w:widowControl w:val="0"/>
        <w:numPr>
          <w:ilvl w:val="0"/>
          <w:numId w:val="29"/>
        </w:numPr>
        <w:tabs>
          <w:tab w:val="left" w:pos="665"/>
          <w:tab w:val="left" w:pos="3825"/>
        </w:tabs>
        <w:spacing w:after="0" w:line="360" w:lineRule="auto"/>
        <w:contextualSpacing/>
        <w:jc w:val="both"/>
        <w:rPr>
          <w:rFonts w:ascii="Times New Roman" w:eastAsia="Times New Roman" w:hAnsi="Times New Roman" w:cs="Times New Roman"/>
          <w:color w:val="000000" w:themeColor="text1"/>
          <w:sz w:val="28"/>
          <w:szCs w:val="28"/>
          <w:lang w:eastAsia="ru-RU"/>
        </w:rPr>
      </w:pPr>
      <w:r w:rsidRPr="00E94BB2">
        <w:rPr>
          <w:rFonts w:ascii="Times New Roman" w:eastAsia="Times New Roman" w:hAnsi="Times New Roman" w:cs="Times New Roman"/>
          <w:color w:val="000000" w:themeColor="text1"/>
          <w:sz w:val="28"/>
          <w:szCs w:val="28"/>
          <w:lang w:eastAsia="ru-RU"/>
        </w:rPr>
        <w:t xml:space="preserve">Планирование педагогической работы с учетом педагогических принципов; </w:t>
      </w:r>
    </w:p>
    <w:p w14:paraId="5BA2789F" w14:textId="77777777" w:rsidR="00AB2845" w:rsidRPr="00E94BB2" w:rsidRDefault="00AB2845" w:rsidP="00AB2845">
      <w:pPr>
        <w:widowControl w:val="0"/>
        <w:numPr>
          <w:ilvl w:val="0"/>
          <w:numId w:val="29"/>
        </w:numPr>
        <w:tabs>
          <w:tab w:val="left" w:pos="665"/>
          <w:tab w:val="left" w:pos="3825"/>
        </w:tabs>
        <w:spacing w:after="0" w:line="360" w:lineRule="auto"/>
        <w:contextualSpacing/>
        <w:jc w:val="both"/>
        <w:rPr>
          <w:rFonts w:ascii="Times New Roman" w:eastAsia="Calibri" w:hAnsi="Times New Roman" w:cs="Times New Roman"/>
          <w:color w:val="000000" w:themeColor="text1"/>
          <w:sz w:val="28"/>
          <w:szCs w:val="28"/>
          <w:shd w:val="clear" w:color="auto" w:fill="FFFFFF"/>
        </w:rPr>
      </w:pPr>
      <w:r w:rsidRPr="00E94BB2">
        <w:rPr>
          <w:rFonts w:ascii="Times New Roman" w:eastAsia="Times New Roman" w:hAnsi="Times New Roman" w:cs="Times New Roman"/>
          <w:color w:val="000000" w:themeColor="text1"/>
          <w:sz w:val="28"/>
          <w:szCs w:val="28"/>
          <w:lang w:eastAsia="ru-RU"/>
        </w:rPr>
        <w:t>Соблюдение санитарно-гигиенических правил.</w:t>
      </w:r>
    </w:p>
    <w:p w14:paraId="02FA4D19" w14:textId="77777777" w:rsidR="00AB2845" w:rsidRPr="00AB2845" w:rsidRDefault="00AB2845" w:rsidP="00AB2845">
      <w:pPr>
        <w:widowControl w:val="0"/>
        <w:tabs>
          <w:tab w:val="left" w:pos="665"/>
          <w:tab w:val="left" w:pos="3825"/>
        </w:tabs>
        <w:spacing w:after="0" w:line="360" w:lineRule="auto"/>
        <w:ind w:firstLine="709"/>
        <w:jc w:val="both"/>
        <w:rPr>
          <w:rFonts w:ascii="Times New Roman" w:eastAsia="Calibri" w:hAnsi="Times New Roman" w:cs="Times New Roman"/>
          <w:sz w:val="28"/>
          <w:szCs w:val="28"/>
          <w:shd w:val="clear" w:color="auto" w:fill="FFFFFF"/>
        </w:rPr>
      </w:pPr>
      <w:r w:rsidRPr="00E94BB2">
        <w:rPr>
          <w:rFonts w:ascii="Times New Roman" w:eastAsia="Calibri" w:hAnsi="Times New Roman" w:cs="Times New Roman"/>
          <w:color w:val="000000" w:themeColor="text1"/>
          <w:sz w:val="28"/>
          <w:szCs w:val="28"/>
          <w:shd w:val="clear" w:color="auto" w:fill="FFFFFF"/>
        </w:rPr>
        <w:t xml:space="preserve">В группе была создана необходимая предметно-развивающая среда, </w:t>
      </w:r>
      <w:r w:rsidRPr="00AB2845">
        <w:rPr>
          <w:rFonts w:ascii="Times New Roman" w:eastAsia="Calibri" w:hAnsi="Times New Roman" w:cs="Times New Roman"/>
          <w:sz w:val="28"/>
          <w:szCs w:val="28"/>
          <w:shd w:val="clear" w:color="auto" w:fill="FFFFFF"/>
        </w:rPr>
        <w:t xml:space="preserve">изготовлены игры и пособия для развития мелкой моторики рук, побуждающая дошкольников к самостоятельным действиям с материалом </w:t>
      </w:r>
      <w:r w:rsidRPr="00AB2845">
        <w:rPr>
          <w:rFonts w:ascii="Times New Roman" w:eastAsia="Calibri" w:hAnsi="Times New Roman" w:cs="Times New Roman"/>
          <w:sz w:val="28"/>
          <w:szCs w:val="28"/>
          <w:shd w:val="clear" w:color="auto" w:fill="FFFFFF"/>
        </w:rPr>
        <w:lastRenderedPageBreak/>
        <w:t>для рисования. Наблюдая за их действиями, при необходимости оказывалась помощь.</w:t>
      </w:r>
    </w:p>
    <w:p w14:paraId="576C69AF" w14:textId="2F01BF5E" w:rsidR="00AB2845" w:rsidRPr="00AB2845" w:rsidRDefault="00AB2845" w:rsidP="00AB2845">
      <w:pPr>
        <w:widowControl w:val="0"/>
        <w:tabs>
          <w:tab w:val="left" w:pos="665"/>
          <w:tab w:val="left" w:pos="3825"/>
        </w:tabs>
        <w:spacing w:after="0"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Calibri" w:hAnsi="Times New Roman" w:cs="Times New Roman"/>
          <w:sz w:val="28"/>
          <w:szCs w:val="28"/>
          <w:shd w:val="clear" w:color="auto" w:fill="FFFFFF"/>
        </w:rPr>
        <w:t>Для достижения поставленной цели был разработан перспективный план, направленный на развитие</w:t>
      </w:r>
      <w:r w:rsidRPr="00AB2845">
        <w:rPr>
          <w:rFonts w:ascii="Times New Roman" w:eastAsia="Times New Roman" w:hAnsi="Times New Roman" w:cs="Times New Roman"/>
          <w:color w:val="000000"/>
          <w:sz w:val="28"/>
          <w:szCs w:val="28"/>
          <w:lang w:eastAsia="ru-RU"/>
        </w:rPr>
        <w:t xml:space="preserve"> мелкой моторики у детей старшего дошкольного возраста с ОНР в процессе</w:t>
      </w:r>
      <w:r w:rsidR="00AC2AB5">
        <w:rPr>
          <w:rFonts w:ascii="Times New Roman" w:eastAsia="Times New Roman" w:hAnsi="Times New Roman" w:cs="Times New Roman"/>
          <w:color w:val="000000"/>
          <w:sz w:val="28"/>
          <w:szCs w:val="28"/>
          <w:lang w:eastAsia="ru-RU"/>
        </w:rPr>
        <w:t xml:space="preserve"> правополушарного рисования           (</w:t>
      </w:r>
      <w:r w:rsidR="00AC2AB5" w:rsidRPr="004A1019">
        <w:rPr>
          <w:rFonts w:ascii="Times New Roman" w:eastAsia="Times New Roman" w:hAnsi="Times New Roman" w:cs="Times New Roman"/>
          <w:sz w:val="28"/>
          <w:szCs w:val="28"/>
          <w:lang w:eastAsia="ru-RU"/>
        </w:rPr>
        <w:t>Приложение 4</w:t>
      </w:r>
      <w:r w:rsidRPr="004A1019">
        <w:rPr>
          <w:rFonts w:ascii="Times New Roman" w:eastAsia="Times New Roman" w:hAnsi="Times New Roman" w:cs="Times New Roman"/>
          <w:sz w:val="28"/>
          <w:szCs w:val="28"/>
          <w:lang w:eastAsia="ru-RU"/>
        </w:rPr>
        <w:t>).</w:t>
      </w:r>
    </w:p>
    <w:p w14:paraId="751F41DB" w14:textId="77777777" w:rsidR="00AB2845" w:rsidRPr="00AB2845" w:rsidRDefault="00AB2845" w:rsidP="00AB2845">
      <w:pPr>
        <w:widowControl w:val="0"/>
        <w:tabs>
          <w:tab w:val="left" w:pos="665"/>
          <w:tab w:val="left" w:pos="3825"/>
        </w:tabs>
        <w:spacing w:after="0"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Опытно-экспериментальная работа проводилась в два этапа: основной и подготовительный.</w:t>
      </w:r>
    </w:p>
    <w:p w14:paraId="4B2E52E3" w14:textId="77777777" w:rsidR="00AB2845" w:rsidRPr="00AB2845" w:rsidRDefault="00AB2845" w:rsidP="00AB2845">
      <w:pPr>
        <w:widowControl w:val="0"/>
        <w:tabs>
          <w:tab w:val="left" w:pos="665"/>
          <w:tab w:val="left" w:pos="3825"/>
        </w:tabs>
        <w:spacing w:after="0"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Подготовительный этап проводился с целью формирования положительного отношения к непосредственной образовательной деятельности-рисованию, а также для подготовки рук к выполнению технических приемов.</w:t>
      </w:r>
    </w:p>
    <w:p w14:paraId="4B2EB0B2" w14:textId="77777777" w:rsidR="00AB2845" w:rsidRPr="00AB2845" w:rsidRDefault="00AB2845" w:rsidP="00AB2845">
      <w:pPr>
        <w:widowControl w:val="0"/>
        <w:tabs>
          <w:tab w:val="left" w:pos="665"/>
          <w:tab w:val="left" w:pos="3825"/>
        </w:tabs>
        <w:spacing w:after="0"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Основной этап проводился с целью развития мелкой моторики и формирования умений рисования у старших дошкольников.</w:t>
      </w:r>
    </w:p>
    <w:p w14:paraId="593D7B86" w14:textId="77777777" w:rsidR="00AB2845" w:rsidRPr="00AB2845" w:rsidRDefault="00AB2845" w:rsidP="00AB2845">
      <w:pPr>
        <w:widowControl w:val="0"/>
        <w:tabs>
          <w:tab w:val="left" w:pos="665"/>
          <w:tab w:val="left" w:pos="3825"/>
        </w:tabs>
        <w:spacing w:after="0" w:line="360" w:lineRule="auto"/>
        <w:ind w:firstLine="709"/>
        <w:jc w:val="both"/>
        <w:rPr>
          <w:rFonts w:ascii="Times New Roman" w:eastAsia="Calibri" w:hAnsi="Times New Roman" w:cs="Times New Roman"/>
          <w:b/>
          <w:sz w:val="28"/>
          <w:szCs w:val="28"/>
          <w:shd w:val="clear" w:color="auto" w:fill="FFFFFF"/>
        </w:rPr>
      </w:pPr>
      <w:r w:rsidRPr="00AB2845">
        <w:rPr>
          <w:rFonts w:ascii="Times New Roman" w:eastAsia="Calibri" w:hAnsi="Times New Roman" w:cs="Times New Roman"/>
          <w:sz w:val="28"/>
          <w:szCs w:val="28"/>
          <w:shd w:val="clear" w:color="auto" w:fill="FFFFFF"/>
        </w:rPr>
        <w:t>Перед нами были поставлены определенные задачи</w:t>
      </w:r>
      <w:r w:rsidRPr="00AB2845">
        <w:rPr>
          <w:rFonts w:ascii="Times New Roman" w:eastAsia="Calibri" w:hAnsi="Times New Roman" w:cs="Times New Roman"/>
          <w:b/>
          <w:sz w:val="28"/>
          <w:szCs w:val="28"/>
          <w:shd w:val="clear" w:color="auto" w:fill="FFFFFF"/>
        </w:rPr>
        <w:t xml:space="preserve">: </w:t>
      </w:r>
    </w:p>
    <w:p w14:paraId="26B89BDF" w14:textId="77777777" w:rsidR="00AB2845" w:rsidRPr="00AB2845" w:rsidRDefault="00AB2845" w:rsidP="00AB2845">
      <w:pPr>
        <w:widowControl w:val="0"/>
        <w:numPr>
          <w:ilvl w:val="0"/>
          <w:numId w:val="30"/>
        </w:numPr>
        <w:tabs>
          <w:tab w:val="left" w:pos="665"/>
          <w:tab w:val="left" w:pos="3825"/>
        </w:tabs>
        <w:spacing w:after="0" w:line="360" w:lineRule="auto"/>
        <w:contextualSpacing/>
        <w:jc w:val="both"/>
        <w:rPr>
          <w:rFonts w:ascii="Times New Roman" w:eastAsia="Calibri" w:hAnsi="Times New Roman" w:cs="Times New Roman"/>
          <w:sz w:val="28"/>
          <w:szCs w:val="28"/>
          <w:shd w:val="clear" w:color="auto" w:fill="FFFFFF"/>
        </w:rPr>
      </w:pPr>
      <w:r w:rsidRPr="00AB2845">
        <w:rPr>
          <w:rFonts w:ascii="Times New Roman" w:eastAsia="Calibri" w:hAnsi="Times New Roman" w:cs="Times New Roman"/>
          <w:sz w:val="28"/>
          <w:szCs w:val="28"/>
          <w:shd w:val="clear" w:color="auto" w:fill="FFFFFF"/>
        </w:rPr>
        <w:t xml:space="preserve">Сформировать представление детей о правополушарном рисовании; </w:t>
      </w:r>
    </w:p>
    <w:p w14:paraId="13408BD6" w14:textId="77777777" w:rsidR="00AB2845" w:rsidRPr="00AB2845" w:rsidRDefault="00AB2845" w:rsidP="00AB2845">
      <w:pPr>
        <w:widowControl w:val="0"/>
        <w:numPr>
          <w:ilvl w:val="0"/>
          <w:numId w:val="30"/>
        </w:numPr>
        <w:tabs>
          <w:tab w:val="left" w:pos="665"/>
          <w:tab w:val="left" w:pos="3825"/>
        </w:tabs>
        <w:spacing w:after="0" w:line="360" w:lineRule="auto"/>
        <w:contextualSpacing/>
        <w:jc w:val="both"/>
        <w:rPr>
          <w:rFonts w:ascii="Times New Roman" w:eastAsia="Calibri" w:hAnsi="Times New Roman" w:cs="Times New Roman"/>
          <w:sz w:val="28"/>
          <w:szCs w:val="28"/>
          <w:shd w:val="clear" w:color="auto" w:fill="FFFFFF"/>
        </w:rPr>
      </w:pPr>
      <w:r w:rsidRPr="00AB2845">
        <w:rPr>
          <w:rFonts w:ascii="Times New Roman" w:eastAsia="Calibri" w:hAnsi="Times New Roman" w:cs="Times New Roman"/>
          <w:sz w:val="28"/>
          <w:szCs w:val="28"/>
          <w:shd w:val="clear" w:color="auto" w:fill="FFFFFF"/>
        </w:rPr>
        <w:t xml:space="preserve">Организовать деятельность детей по созданию рисунка; </w:t>
      </w:r>
    </w:p>
    <w:p w14:paraId="2E4151B5" w14:textId="77777777" w:rsidR="00AB2845" w:rsidRPr="00AB2845" w:rsidRDefault="00AB2845" w:rsidP="00AB2845">
      <w:pPr>
        <w:widowControl w:val="0"/>
        <w:numPr>
          <w:ilvl w:val="0"/>
          <w:numId w:val="30"/>
        </w:numPr>
        <w:tabs>
          <w:tab w:val="left" w:pos="665"/>
          <w:tab w:val="left" w:pos="3825"/>
        </w:tabs>
        <w:spacing w:after="0" w:line="360" w:lineRule="auto"/>
        <w:contextualSpacing/>
        <w:jc w:val="both"/>
        <w:rPr>
          <w:rFonts w:ascii="Times New Roman" w:eastAsia="Calibri" w:hAnsi="Times New Roman" w:cs="Times New Roman"/>
          <w:sz w:val="28"/>
          <w:szCs w:val="28"/>
          <w:shd w:val="clear" w:color="auto" w:fill="FFFFFF"/>
        </w:rPr>
      </w:pPr>
      <w:r w:rsidRPr="00AB2845">
        <w:rPr>
          <w:rFonts w:ascii="Times New Roman" w:eastAsia="Calibri" w:hAnsi="Times New Roman" w:cs="Times New Roman"/>
          <w:sz w:val="28"/>
          <w:szCs w:val="28"/>
          <w:shd w:val="clear" w:color="auto" w:fill="FFFFFF"/>
        </w:rPr>
        <w:t>Способствовать развитию мелкой моторики.</w:t>
      </w:r>
    </w:p>
    <w:p w14:paraId="1AE852BD" w14:textId="77777777" w:rsidR="00AB2845" w:rsidRPr="00AB2845" w:rsidRDefault="00AB2845" w:rsidP="00AB2845">
      <w:pPr>
        <w:widowControl w:val="0"/>
        <w:tabs>
          <w:tab w:val="left" w:pos="665"/>
          <w:tab w:val="left" w:pos="3825"/>
        </w:tabs>
        <w:spacing w:after="0" w:line="360" w:lineRule="auto"/>
        <w:ind w:firstLine="709"/>
        <w:jc w:val="both"/>
        <w:rPr>
          <w:rFonts w:ascii="Times New Roman" w:eastAsia="Calibri" w:hAnsi="Times New Roman" w:cs="Times New Roman"/>
          <w:sz w:val="28"/>
          <w:szCs w:val="28"/>
          <w:shd w:val="clear" w:color="auto" w:fill="FFFFFF"/>
        </w:rPr>
      </w:pPr>
      <w:r w:rsidRPr="00AB2845">
        <w:rPr>
          <w:rFonts w:ascii="Times New Roman" w:eastAsia="Calibri" w:hAnsi="Times New Roman" w:cs="Times New Roman"/>
          <w:sz w:val="28"/>
          <w:szCs w:val="28"/>
          <w:shd w:val="clear" w:color="auto" w:fill="FFFFFF"/>
        </w:rPr>
        <w:t xml:space="preserve">Для решения данных задач была подобрана программа занятий. </w:t>
      </w:r>
    </w:p>
    <w:p w14:paraId="5DBAE929" w14:textId="77777777" w:rsidR="00AB2845" w:rsidRPr="00AB2845" w:rsidRDefault="00AB2845" w:rsidP="00AB2845">
      <w:pPr>
        <w:spacing w:after="200" w:line="360" w:lineRule="auto"/>
        <w:ind w:firstLine="709"/>
        <w:jc w:val="both"/>
        <w:rPr>
          <w:rFonts w:ascii="Times New Roman" w:eastAsia="Times New Roman" w:hAnsi="Times New Roman" w:cs="Times New Roman"/>
          <w:sz w:val="28"/>
          <w:szCs w:val="28"/>
          <w:lang w:eastAsia="ru-RU"/>
        </w:rPr>
      </w:pPr>
      <w:r w:rsidRPr="00AB2845">
        <w:rPr>
          <w:rFonts w:ascii="Times New Roman" w:eastAsia="Times New Roman" w:hAnsi="Times New Roman" w:cs="Times New Roman"/>
          <w:b/>
          <w:sz w:val="28"/>
          <w:szCs w:val="28"/>
          <w:lang w:eastAsia="ru-RU"/>
        </w:rPr>
        <w:t xml:space="preserve">Цель программы: </w:t>
      </w:r>
      <w:r w:rsidRPr="00AB2845">
        <w:rPr>
          <w:rFonts w:ascii="Times New Roman" w:eastAsia="Times New Roman" w:hAnsi="Times New Roman" w:cs="Times New Roman"/>
          <w:sz w:val="28"/>
          <w:szCs w:val="28"/>
          <w:lang w:eastAsia="ru-RU"/>
        </w:rPr>
        <w:t>развитие творческих способностей, посредством правополушарного рисования.</w:t>
      </w:r>
    </w:p>
    <w:p w14:paraId="668FB531" w14:textId="77777777" w:rsidR="00AB2845" w:rsidRPr="00AB2845" w:rsidRDefault="00AB2845" w:rsidP="00AB2845">
      <w:pPr>
        <w:spacing w:after="200" w:line="360" w:lineRule="auto"/>
        <w:ind w:firstLine="709"/>
        <w:jc w:val="both"/>
        <w:rPr>
          <w:rFonts w:ascii="Times New Roman" w:eastAsia="Times New Roman" w:hAnsi="Times New Roman" w:cs="Times New Roman"/>
          <w:b/>
          <w:sz w:val="28"/>
          <w:szCs w:val="28"/>
          <w:lang w:eastAsia="ru-RU"/>
        </w:rPr>
      </w:pPr>
      <w:r w:rsidRPr="00AB2845">
        <w:rPr>
          <w:rFonts w:ascii="Times New Roman" w:eastAsia="Times New Roman" w:hAnsi="Times New Roman" w:cs="Times New Roman"/>
          <w:b/>
          <w:sz w:val="28"/>
          <w:szCs w:val="28"/>
          <w:lang w:eastAsia="ru-RU"/>
        </w:rPr>
        <w:t>Задачи программы:</w:t>
      </w:r>
    </w:p>
    <w:p w14:paraId="3226F6D6" w14:textId="77777777" w:rsidR="00AB2845" w:rsidRPr="00AB2845" w:rsidRDefault="00AB2845" w:rsidP="00AB2845">
      <w:pPr>
        <w:numPr>
          <w:ilvl w:val="0"/>
          <w:numId w:val="31"/>
        </w:numPr>
        <w:spacing w:after="200" w:line="360" w:lineRule="auto"/>
        <w:contextualSpacing/>
        <w:jc w:val="both"/>
        <w:rPr>
          <w:rFonts w:ascii="Times New Roman" w:eastAsia="Times New Roman" w:hAnsi="Times New Roman" w:cs="Times New Roman"/>
          <w:sz w:val="28"/>
          <w:szCs w:val="28"/>
          <w:lang w:eastAsia="ru-RU"/>
        </w:rPr>
      </w:pPr>
      <w:r w:rsidRPr="00AB2845">
        <w:rPr>
          <w:rFonts w:ascii="Times New Roman" w:eastAsia="Times New Roman" w:hAnsi="Times New Roman" w:cs="Times New Roman"/>
          <w:sz w:val="28"/>
          <w:szCs w:val="28"/>
          <w:lang w:eastAsia="ru-RU"/>
        </w:rPr>
        <w:t>Формировать видение контуров, вместо фигуры, видение перспективы и соотношения предметов, видение работы света и тени;</w:t>
      </w:r>
    </w:p>
    <w:p w14:paraId="1BD84803" w14:textId="77777777" w:rsidR="00AB2845" w:rsidRPr="00AB2845" w:rsidRDefault="00AB2845" w:rsidP="00AB2845">
      <w:pPr>
        <w:numPr>
          <w:ilvl w:val="0"/>
          <w:numId w:val="31"/>
        </w:numPr>
        <w:spacing w:after="200" w:line="360" w:lineRule="auto"/>
        <w:contextualSpacing/>
        <w:jc w:val="both"/>
        <w:rPr>
          <w:rFonts w:ascii="Times New Roman" w:eastAsia="Times New Roman" w:hAnsi="Times New Roman" w:cs="Times New Roman"/>
          <w:sz w:val="28"/>
          <w:szCs w:val="28"/>
          <w:lang w:eastAsia="ru-RU"/>
        </w:rPr>
      </w:pPr>
      <w:r w:rsidRPr="00AB2845">
        <w:rPr>
          <w:rFonts w:ascii="Times New Roman" w:eastAsia="Times New Roman" w:hAnsi="Times New Roman" w:cs="Times New Roman"/>
          <w:sz w:val="28"/>
          <w:szCs w:val="28"/>
          <w:lang w:eastAsia="ru-RU"/>
        </w:rPr>
        <w:t>Формировать умение собирать отдельные элементы в целостное восприятие;</w:t>
      </w:r>
    </w:p>
    <w:p w14:paraId="534F4D84" w14:textId="77777777" w:rsidR="00AB2845" w:rsidRPr="00AB2845" w:rsidRDefault="00AB2845" w:rsidP="00AB2845">
      <w:pPr>
        <w:numPr>
          <w:ilvl w:val="0"/>
          <w:numId w:val="31"/>
        </w:numPr>
        <w:spacing w:after="200" w:line="360" w:lineRule="auto"/>
        <w:contextualSpacing/>
        <w:jc w:val="both"/>
        <w:rPr>
          <w:rFonts w:ascii="Times New Roman" w:eastAsia="Times New Roman" w:hAnsi="Times New Roman" w:cs="Times New Roman"/>
          <w:sz w:val="28"/>
          <w:szCs w:val="28"/>
          <w:lang w:eastAsia="ru-RU"/>
        </w:rPr>
      </w:pPr>
      <w:r w:rsidRPr="00AB2845">
        <w:rPr>
          <w:rFonts w:ascii="Times New Roman" w:eastAsia="Times New Roman" w:hAnsi="Times New Roman" w:cs="Times New Roman"/>
          <w:sz w:val="28"/>
          <w:szCs w:val="28"/>
          <w:lang w:eastAsia="ru-RU"/>
        </w:rPr>
        <w:t>Развивать навык таких приемов рисования, как: «</w:t>
      </w:r>
      <w:proofErr w:type="spellStart"/>
      <w:r w:rsidRPr="00AB2845">
        <w:rPr>
          <w:rFonts w:ascii="Times New Roman" w:eastAsia="Times New Roman" w:hAnsi="Times New Roman" w:cs="Times New Roman"/>
          <w:sz w:val="28"/>
          <w:szCs w:val="28"/>
          <w:lang w:eastAsia="ru-RU"/>
        </w:rPr>
        <w:t>разтыкивание</w:t>
      </w:r>
      <w:proofErr w:type="spellEnd"/>
      <w:r w:rsidRPr="00AB2845">
        <w:rPr>
          <w:rFonts w:ascii="Times New Roman" w:eastAsia="Times New Roman" w:hAnsi="Times New Roman" w:cs="Times New Roman"/>
          <w:sz w:val="28"/>
          <w:szCs w:val="28"/>
          <w:lang w:eastAsia="ru-RU"/>
        </w:rPr>
        <w:t>», «сплющивание», рисование концом кисти;</w:t>
      </w:r>
    </w:p>
    <w:p w14:paraId="245DA429" w14:textId="77777777" w:rsidR="00AB2845" w:rsidRPr="00AB2845" w:rsidRDefault="00AB2845" w:rsidP="00AB2845">
      <w:pPr>
        <w:numPr>
          <w:ilvl w:val="0"/>
          <w:numId w:val="31"/>
        </w:numPr>
        <w:spacing w:after="200" w:line="360" w:lineRule="auto"/>
        <w:contextualSpacing/>
        <w:jc w:val="both"/>
        <w:rPr>
          <w:rFonts w:ascii="Times New Roman" w:eastAsia="Times New Roman" w:hAnsi="Times New Roman" w:cs="Times New Roman"/>
          <w:sz w:val="28"/>
          <w:szCs w:val="28"/>
          <w:lang w:eastAsia="ru-RU"/>
        </w:rPr>
      </w:pPr>
      <w:r w:rsidRPr="00AB2845">
        <w:rPr>
          <w:rFonts w:ascii="Times New Roman" w:eastAsia="Times New Roman" w:hAnsi="Times New Roman" w:cs="Times New Roman"/>
          <w:sz w:val="28"/>
          <w:szCs w:val="28"/>
          <w:lang w:eastAsia="ru-RU"/>
        </w:rPr>
        <w:lastRenderedPageBreak/>
        <w:t>Развивать знания теплых и холодных тонов, умение смешивать краски для получения нужного цвета;</w:t>
      </w:r>
    </w:p>
    <w:p w14:paraId="376F7F41" w14:textId="77777777" w:rsidR="00AB2845" w:rsidRPr="00AB2845" w:rsidRDefault="00AB2845" w:rsidP="00AB2845">
      <w:pPr>
        <w:numPr>
          <w:ilvl w:val="0"/>
          <w:numId w:val="31"/>
        </w:numPr>
        <w:spacing w:after="200" w:line="360" w:lineRule="auto"/>
        <w:contextualSpacing/>
        <w:jc w:val="both"/>
        <w:rPr>
          <w:rFonts w:ascii="Times New Roman" w:eastAsia="Times New Roman" w:hAnsi="Times New Roman" w:cs="Times New Roman"/>
          <w:sz w:val="28"/>
          <w:szCs w:val="28"/>
          <w:lang w:eastAsia="ru-RU"/>
        </w:rPr>
      </w:pPr>
      <w:r w:rsidRPr="00AB2845">
        <w:rPr>
          <w:rFonts w:ascii="Times New Roman" w:eastAsia="Times New Roman" w:hAnsi="Times New Roman" w:cs="Times New Roman"/>
          <w:sz w:val="28"/>
          <w:szCs w:val="28"/>
          <w:lang w:eastAsia="ru-RU"/>
        </w:rPr>
        <w:t>Развивать умение воплощать свои фантазии на бумаге, используя образно – выразительные средства;</w:t>
      </w:r>
    </w:p>
    <w:p w14:paraId="4B71A998" w14:textId="77777777" w:rsidR="00AB2845" w:rsidRPr="00AB2845" w:rsidRDefault="00AB2845" w:rsidP="00AB2845">
      <w:pPr>
        <w:numPr>
          <w:ilvl w:val="0"/>
          <w:numId w:val="31"/>
        </w:numPr>
        <w:spacing w:after="200" w:line="360" w:lineRule="auto"/>
        <w:contextualSpacing/>
        <w:jc w:val="both"/>
        <w:rPr>
          <w:rFonts w:ascii="Times New Roman" w:eastAsia="Times New Roman" w:hAnsi="Times New Roman" w:cs="Times New Roman"/>
          <w:sz w:val="28"/>
          <w:szCs w:val="28"/>
          <w:lang w:eastAsia="ru-RU"/>
        </w:rPr>
      </w:pPr>
      <w:r w:rsidRPr="00AB2845">
        <w:rPr>
          <w:rFonts w:ascii="Times New Roman" w:eastAsia="Times New Roman" w:hAnsi="Times New Roman" w:cs="Times New Roman"/>
          <w:sz w:val="28"/>
          <w:szCs w:val="28"/>
          <w:lang w:eastAsia="ru-RU"/>
        </w:rPr>
        <w:t>Развивать воображение, креативное мышление;</w:t>
      </w:r>
    </w:p>
    <w:p w14:paraId="628402E9" w14:textId="77777777" w:rsidR="00AB2845" w:rsidRPr="00AB2845" w:rsidRDefault="00AB2845" w:rsidP="00AB2845">
      <w:pPr>
        <w:numPr>
          <w:ilvl w:val="0"/>
          <w:numId w:val="31"/>
        </w:numPr>
        <w:spacing w:after="200" w:line="360" w:lineRule="auto"/>
        <w:contextualSpacing/>
        <w:jc w:val="both"/>
        <w:rPr>
          <w:rFonts w:ascii="Times New Roman" w:eastAsia="Times New Roman" w:hAnsi="Times New Roman" w:cs="Times New Roman"/>
          <w:sz w:val="28"/>
          <w:szCs w:val="28"/>
          <w:lang w:eastAsia="ru-RU"/>
        </w:rPr>
      </w:pPr>
      <w:r w:rsidRPr="00AB2845">
        <w:rPr>
          <w:rFonts w:ascii="Times New Roman" w:eastAsia="Times New Roman" w:hAnsi="Times New Roman" w:cs="Times New Roman"/>
          <w:sz w:val="28"/>
          <w:szCs w:val="28"/>
          <w:lang w:eastAsia="ru-RU"/>
        </w:rPr>
        <w:t>Воспитывать любовь и интерес к изобразительному искусству;</w:t>
      </w:r>
    </w:p>
    <w:p w14:paraId="7D70848D" w14:textId="77777777" w:rsidR="00AB2845" w:rsidRPr="00AB2845" w:rsidRDefault="00AB2845" w:rsidP="00AB2845">
      <w:pPr>
        <w:numPr>
          <w:ilvl w:val="0"/>
          <w:numId w:val="31"/>
        </w:numPr>
        <w:spacing w:after="200" w:line="360" w:lineRule="auto"/>
        <w:contextualSpacing/>
        <w:jc w:val="both"/>
        <w:rPr>
          <w:rFonts w:ascii="Times New Roman" w:eastAsia="Times New Roman" w:hAnsi="Times New Roman" w:cs="Times New Roman"/>
          <w:sz w:val="28"/>
          <w:szCs w:val="28"/>
          <w:lang w:eastAsia="ru-RU"/>
        </w:rPr>
      </w:pPr>
      <w:r w:rsidRPr="00AB2845">
        <w:rPr>
          <w:rFonts w:ascii="Times New Roman" w:eastAsia="Times New Roman" w:hAnsi="Times New Roman" w:cs="Times New Roman"/>
          <w:sz w:val="28"/>
          <w:szCs w:val="28"/>
          <w:lang w:eastAsia="ru-RU"/>
        </w:rPr>
        <w:t>Воспитывать способность к восприятию окружающего мира.</w:t>
      </w:r>
    </w:p>
    <w:p w14:paraId="609A023E" w14:textId="77777777" w:rsidR="00AB2845" w:rsidRPr="00AB2845" w:rsidRDefault="00AB2845" w:rsidP="00AB2845">
      <w:pPr>
        <w:spacing w:after="200" w:line="360" w:lineRule="auto"/>
        <w:ind w:firstLine="709"/>
        <w:jc w:val="both"/>
        <w:rPr>
          <w:rFonts w:ascii="Times New Roman" w:eastAsia="Times New Roman" w:hAnsi="Times New Roman" w:cs="Times New Roman"/>
          <w:b/>
          <w:sz w:val="28"/>
          <w:szCs w:val="28"/>
          <w:lang w:eastAsia="ru-RU"/>
        </w:rPr>
      </w:pPr>
      <w:r w:rsidRPr="00AB2845">
        <w:rPr>
          <w:rFonts w:ascii="Times New Roman" w:eastAsia="Times New Roman" w:hAnsi="Times New Roman" w:cs="Times New Roman"/>
          <w:b/>
          <w:sz w:val="28"/>
          <w:szCs w:val="28"/>
          <w:lang w:eastAsia="ru-RU"/>
        </w:rPr>
        <w:t xml:space="preserve">Материалы: </w:t>
      </w:r>
      <w:r w:rsidRPr="00AB2845">
        <w:rPr>
          <w:rFonts w:ascii="Times New Roman" w:eastAsia="Times New Roman" w:hAnsi="Times New Roman" w:cs="Times New Roman"/>
          <w:sz w:val="28"/>
          <w:szCs w:val="28"/>
          <w:lang w:eastAsia="ru-RU"/>
        </w:rPr>
        <w:t>гуашь, альбомные листы, кисти плоские № 6. 14, кисти круглые №1, 3, емкость для воды, тряпочки для протирания кисточек, клеенки, салфетки.</w:t>
      </w:r>
      <w:r w:rsidRPr="00AB2845">
        <w:rPr>
          <w:rFonts w:ascii="Times New Roman" w:eastAsia="Times New Roman" w:hAnsi="Times New Roman" w:cs="Times New Roman"/>
          <w:b/>
          <w:sz w:val="28"/>
          <w:szCs w:val="28"/>
          <w:lang w:eastAsia="ru-RU"/>
        </w:rPr>
        <w:t xml:space="preserve"> </w:t>
      </w:r>
    </w:p>
    <w:p w14:paraId="0F54E975" w14:textId="77777777" w:rsidR="00AB2845" w:rsidRPr="00AB2845" w:rsidRDefault="00AB2845" w:rsidP="00AB2845">
      <w:pPr>
        <w:spacing w:after="200" w:line="360" w:lineRule="auto"/>
        <w:ind w:firstLine="709"/>
        <w:jc w:val="both"/>
        <w:rPr>
          <w:rFonts w:ascii="Times New Roman" w:eastAsia="Times New Roman" w:hAnsi="Times New Roman" w:cs="Times New Roman"/>
          <w:b/>
          <w:sz w:val="28"/>
          <w:szCs w:val="28"/>
          <w:lang w:eastAsia="ru-RU"/>
        </w:rPr>
      </w:pPr>
      <w:r w:rsidRPr="00AB2845">
        <w:rPr>
          <w:rFonts w:ascii="Times New Roman" w:eastAsia="Times New Roman" w:hAnsi="Times New Roman" w:cs="Times New Roman"/>
          <w:b/>
          <w:sz w:val="28"/>
          <w:szCs w:val="28"/>
          <w:lang w:eastAsia="ru-RU"/>
        </w:rPr>
        <w:t>Планируемые (ожидаемые) результаты</w:t>
      </w:r>
    </w:p>
    <w:p w14:paraId="478CD451" w14:textId="77777777" w:rsidR="00AB2845" w:rsidRPr="00AB2845" w:rsidRDefault="00AB2845" w:rsidP="00AB2845">
      <w:pPr>
        <w:numPr>
          <w:ilvl w:val="0"/>
          <w:numId w:val="32"/>
        </w:numPr>
        <w:spacing w:after="200" w:line="360" w:lineRule="auto"/>
        <w:contextualSpacing/>
        <w:jc w:val="both"/>
        <w:rPr>
          <w:rFonts w:ascii="Times New Roman" w:eastAsia="Times New Roman" w:hAnsi="Times New Roman" w:cs="Times New Roman"/>
          <w:sz w:val="28"/>
          <w:szCs w:val="28"/>
          <w:lang w:eastAsia="ru-RU"/>
        </w:rPr>
      </w:pPr>
      <w:r w:rsidRPr="00AB2845">
        <w:rPr>
          <w:rFonts w:ascii="Times New Roman" w:eastAsia="Times New Roman" w:hAnsi="Times New Roman" w:cs="Times New Roman"/>
          <w:sz w:val="28"/>
          <w:szCs w:val="28"/>
          <w:lang w:eastAsia="ru-RU"/>
        </w:rPr>
        <w:t xml:space="preserve">Развитое воображение; </w:t>
      </w:r>
    </w:p>
    <w:p w14:paraId="00BA04B7" w14:textId="77777777" w:rsidR="00AB2845" w:rsidRPr="00AB2845" w:rsidRDefault="00AB2845" w:rsidP="00AB2845">
      <w:pPr>
        <w:numPr>
          <w:ilvl w:val="0"/>
          <w:numId w:val="32"/>
        </w:numPr>
        <w:spacing w:after="200" w:line="360" w:lineRule="auto"/>
        <w:contextualSpacing/>
        <w:jc w:val="both"/>
        <w:rPr>
          <w:rFonts w:ascii="Times New Roman" w:eastAsia="Times New Roman" w:hAnsi="Times New Roman" w:cs="Times New Roman"/>
          <w:sz w:val="28"/>
          <w:szCs w:val="28"/>
          <w:lang w:eastAsia="ru-RU"/>
        </w:rPr>
      </w:pPr>
      <w:r w:rsidRPr="00AB2845">
        <w:rPr>
          <w:rFonts w:ascii="Times New Roman" w:eastAsia="Times New Roman" w:hAnsi="Times New Roman" w:cs="Times New Roman"/>
          <w:sz w:val="28"/>
          <w:szCs w:val="28"/>
          <w:lang w:eastAsia="ru-RU"/>
        </w:rPr>
        <w:t>Развитые творческие способности;</w:t>
      </w:r>
    </w:p>
    <w:p w14:paraId="7B53996C" w14:textId="77777777" w:rsidR="00AB2845" w:rsidRPr="00AB2845" w:rsidRDefault="00AB2845" w:rsidP="00AB2845">
      <w:pPr>
        <w:numPr>
          <w:ilvl w:val="0"/>
          <w:numId w:val="32"/>
        </w:numPr>
        <w:spacing w:after="200" w:line="360" w:lineRule="auto"/>
        <w:contextualSpacing/>
        <w:jc w:val="both"/>
        <w:rPr>
          <w:rFonts w:ascii="Times New Roman" w:eastAsia="Times New Roman" w:hAnsi="Times New Roman" w:cs="Times New Roman"/>
          <w:sz w:val="28"/>
          <w:szCs w:val="28"/>
          <w:lang w:eastAsia="ru-RU"/>
        </w:rPr>
      </w:pPr>
      <w:r w:rsidRPr="00AB2845">
        <w:rPr>
          <w:rFonts w:ascii="Times New Roman" w:eastAsia="Times New Roman" w:hAnsi="Times New Roman" w:cs="Times New Roman"/>
          <w:sz w:val="28"/>
          <w:szCs w:val="28"/>
          <w:lang w:eastAsia="ru-RU"/>
        </w:rPr>
        <w:t>Креативный подход к решению разных ситуаций и задач;</w:t>
      </w:r>
    </w:p>
    <w:p w14:paraId="5131C63C" w14:textId="77777777" w:rsidR="00AB2845" w:rsidRPr="00AB2845" w:rsidRDefault="00AB2845" w:rsidP="00AB2845">
      <w:pPr>
        <w:numPr>
          <w:ilvl w:val="0"/>
          <w:numId w:val="32"/>
        </w:numPr>
        <w:spacing w:after="200" w:line="360" w:lineRule="auto"/>
        <w:contextualSpacing/>
        <w:jc w:val="both"/>
        <w:rPr>
          <w:rFonts w:ascii="Times New Roman" w:eastAsia="Times New Roman" w:hAnsi="Times New Roman" w:cs="Times New Roman"/>
          <w:sz w:val="28"/>
          <w:szCs w:val="28"/>
          <w:lang w:eastAsia="ru-RU"/>
        </w:rPr>
      </w:pPr>
      <w:r w:rsidRPr="00AB2845">
        <w:rPr>
          <w:rFonts w:ascii="Times New Roman" w:eastAsia="Times New Roman" w:hAnsi="Times New Roman" w:cs="Times New Roman"/>
          <w:sz w:val="28"/>
          <w:szCs w:val="28"/>
          <w:lang w:eastAsia="ru-RU"/>
        </w:rPr>
        <w:t>Сформированное умение выражать свои фантазии на бумаге;</w:t>
      </w:r>
    </w:p>
    <w:p w14:paraId="7D8ED6DE" w14:textId="77777777" w:rsidR="00AB2845" w:rsidRPr="00AB2845" w:rsidRDefault="00AB2845" w:rsidP="00AB2845">
      <w:pPr>
        <w:numPr>
          <w:ilvl w:val="0"/>
          <w:numId w:val="32"/>
        </w:numPr>
        <w:spacing w:after="200" w:line="360" w:lineRule="auto"/>
        <w:contextualSpacing/>
        <w:jc w:val="both"/>
        <w:rPr>
          <w:rFonts w:ascii="Times New Roman" w:eastAsia="Times New Roman" w:hAnsi="Times New Roman" w:cs="Times New Roman"/>
          <w:sz w:val="28"/>
          <w:szCs w:val="28"/>
          <w:lang w:eastAsia="ru-RU"/>
        </w:rPr>
      </w:pPr>
      <w:r w:rsidRPr="00AB2845">
        <w:rPr>
          <w:rFonts w:ascii="Times New Roman" w:eastAsia="Times New Roman" w:hAnsi="Times New Roman" w:cs="Times New Roman"/>
          <w:sz w:val="28"/>
          <w:szCs w:val="28"/>
          <w:lang w:eastAsia="ru-RU"/>
        </w:rPr>
        <w:t>Формированные навыки приемов правополушарного рисования.</w:t>
      </w:r>
    </w:p>
    <w:p w14:paraId="6BD5F224" w14:textId="77777777" w:rsidR="00AB2845" w:rsidRPr="00AB2845" w:rsidRDefault="00AB2845" w:rsidP="00AB2845">
      <w:pPr>
        <w:spacing w:after="200" w:line="360" w:lineRule="auto"/>
        <w:ind w:firstLine="709"/>
        <w:jc w:val="both"/>
        <w:rPr>
          <w:rFonts w:ascii="Times New Roman" w:eastAsia="Times New Roman" w:hAnsi="Times New Roman" w:cs="Times New Roman"/>
          <w:b/>
          <w:sz w:val="28"/>
          <w:szCs w:val="28"/>
          <w:lang w:eastAsia="ru-RU"/>
        </w:rPr>
      </w:pPr>
      <w:r w:rsidRPr="00AB2845">
        <w:rPr>
          <w:rFonts w:ascii="Times New Roman" w:eastAsia="Times New Roman" w:hAnsi="Times New Roman" w:cs="Times New Roman"/>
          <w:b/>
          <w:sz w:val="28"/>
          <w:szCs w:val="28"/>
          <w:lang w:eastAsia="ru-RU"/>
        </w:rPr>
        <w:t>Реализация программы</w:t>
      </w:r>
    </w:p>
    <w:p w14:paraId="09B733B6" w14:textId="1016C491" w:rsidR="00AB2845" w:rsidRPr="00AB2845" w:rsidRDefault="00AB2845" w:rsidP="00AB2845">
      <w:pPr>
        <w:widowControl w:val="0"/>
        <w:tabs>
          <w:tab w:val="left" w:pos="665"/>
          <w:tab w:val="left" w:pos="3825"/>
        </w:tabs>
        <w:spacing w:after="0" w:line="360" w:lineRule="auto"/>
        <w:ind w:firstLine="709"/>
        <w:jc w:val="both"/>
        <w:rPr>
          <w:rFonts w:ascii="Calibri" w:eastAsia="Calibri" w:hAnsi="Calibri" w:cs="Times New Roman"/>
          <w:color w:val="333333"/>
          <w:sz w:val="28"/>
          <w:szCs w:val="28"/>
          <w:shd w:val="clear" w:color="auto" w:fill="FFFFFF"/>
        </w:rPr>
      </w:pPr>
      <w:r w:rsidRPr="00AB2845">
        <w:rPr>
          <w:rFonts w:ascii="Times New Roman" w:eastAsia="Times New Roman" w:hAnsi="Times New Roman" w:cs="Times New Roman"/>
          <w:sz w:val="28"/>
          <w:szCs w:val="28"/>
          <w:lang w:eastAsia="ru-RU"/>
        </w:rPr>
        <w:t xml:space="preserve">Данная программа представлена для реализации с детьми ОНР   </w:t>
      </w:r>
      <w:r w:rsidR="00D20ACD">
        <w:rPr>
          <w:rFonts w:ascii="Times New Roman" w:eastAsia="Times New Roman" w:hAnsi="Times New Roman" w:cs="Times New Roman"/>
          <w:sz w:val="28"/>
          <w:szCs w:val="28"/>
          <w:lang w:eastAsia="ru-RU"/>
        </w:rPr>
        <w:t xml:space="preserve">           </w:t>
      </w:r>
      <w:r w:rsidRPr="00AB2845">
        <w:rPr>
          <w:rFonts w:ascii="Times New Roman" w:eastAsia="Times New Roman" w:hAnsi="Times New Roman" w:cs="Times New Roman"/>
          <w:sz w:val="28"/>
          <w:szCs w:val="28"/>
          <w:lang w:eastAsia="ru-RU"/>
        </w:rPr>
        <w:t>6-7</w:t>
      </w:r>
      <w:r w:rsidRPr="00AB2845">
        <w:rPr>
          <w:rFonts w:ascii="Times New Roman" w:eastAsia="Times New Roman" w:hAnsi="Times New Roman" w:cs="Times New Roman"/>
          <w:color w:val="FF0000"/>
          <w:sz w:val="28"/>
          <w:szCs w:val="28"/>
          <w:lang w:eastAsia="ru-RU"/>
        </w:rPr>
        <w:t xml:space="preserve"> </w:t>
      </w:r>
      <w:r w:rsidRPr="00AB2845">
        <w:rPr>
          <w:rFonts w:ascii="Times New Roman" w:eastAsia="Times New Roman" w:hAnsi="Times New Roman" w:cs="Times New Roman"/>
          <w:sz w:val="28"/>
          <w:szCs w:val="28"/>
          <w:lang w:eastAsia="ru-RU"/>
        </w:rPr>
        <w:t>лет. Занятия проводятся раз в неделю в течени</w:t>
      </w:r>
      <w:proofErr w:type="gramStart"/>
      <w:r w:rsidRPr="00AB2845">
        <w:rPr>
          <w:rFonts w:ascii="Times New Roman" w:eastAsia="Times New Roman" w:hAnsi="Times New Roman" w:cs="Times New Roman"/>
          <w:sz w:val="28"/>
          <w:szCs w:val="28"/>
          <w:lang w:eastAsia="ru-RU"/>
        </w:rPr>
        <w:t>и</w:t>
      </w:r>
      <w:proofErr w:type="gramEnd"/>
      <w:r w:rsidRPr="00AB2845">
        <w:rPr>
          <w:rFonts w:ascii="Times New Roman" w:eastAsia="Times New Roman" w:hAnsi="Times New Roman" w:cs="Times New Roman"/>
          <w:sz w:val="28"/>
          <w:szCs w:val="28"/>
          <w:lang w:eastAsia="ru-RU"/>
        </w:rPr>
        <w:t xml:space="preserve"> учебного года. Длительность занятия 30 минут. Форма организации: подгрупповое занятие, количество участников 10 человек. Срок реализации программы 1 год. </w:t>
      </w:r>
    </w:p>
    <w:p w14:paraId="54477E7E" w14:textId="77777777" w:rsidR="00AB2845" w:rsidRPr="00AB2845" w:rsidRDefault="00AB2845" w:rsidP="00AB2845">
      <w:pPr>
        <w:spacing w:after="200" w:line="276" w:lineRule="auto"/>
        <w:ind w:firstLine="709"/>
        <w:jc w:val="both"/>
        <w:rPr>
          <w:rFonts w:ascii="Times New Roman" w:eastAsia="Calibri" w:hAnsi="Times New Roman" w:cs="Times New Roman"/>
          <w:b/>
          <w:sz w:val="28"/>
          <w:szCs w:val="28"/>
        </w:rPr>
      </w:pPr>
      <w:r w:rsidRPr="00AB2845">
        <w:rPr>
          <w:rFonts w:ascii="Times New Roman" w:eastAsia="Calibri" w:hAnsi="Times New Roman" w:cs="Times New Roman"/>
          <w:b/>
          <w:sz w:val="28"/>
          <w:szCs w:val="28"/>
        </w:rPr>
        <w:t>Работа с родителями:</w:t>
      </w:r>
    </w:p>
    <w:p w14:paraId="55CC9C83" w14:textId="77777777" w:rsidR="00AB2845" w:rsidRPr="00AB2845" w:rsidRDefault="00AB2845" w:rsidP="00AB2845">
      <w:pPr>
        <w:numPr>
          <w:ilvl w:val="0"/>
          <w:numId w:val="33"/>
        </w:numPr>
        <w:spacing w:after="200" w:line="276" w:lineRule="auto"/>
        <w:contextualSpacing/>
        <w:jc w:val="both"/>
        <w:rPr>
          <w:rFonts w:ascii="Times New Roman" w:eastAsia="Calibri" w:hAnsi="Times New Roman" w:cs="Times New Roman"/>
          <w:sz w:val="28"/>
          <w:szCs w:val="28"/>
        </w:rPr>
      </w:pPr>
      <w:r w:rsidRPr="00AB2845">
        <w:rPr>
          <w:rFonts w:ascii="Times New Roman" w:eastAsia="Calibri" w:hAnsi="Times New Roman" w:cs="Times New Roman"/>
          <w:sz w:val="28"/>
          <w:szCs w:val="28"/>
        </w:rPr>
        <w:t>Консультации: «Что такое правополушарное рисование», «Развиваем творчество в семье», «Рисуем вместе с ребенком»;</w:t>
      </w:r>
    </w:p>
    <w:p w14:paraId="259D2748" w14:textId="77777777" w:rsidR="00AB2845" w:rsidRPr="00AB2845" w:rsidRDefault="00AB2845" w:rsidP="00AB2845">
      <w:pPr>
        <w:numPr>
          <w:ilvl w:val="0"/>
          <w:numId w:val="33"/>
        </w:numPr>
        <w:spacing w:after="200" w:line="276" w:lineRule="auto"/>
        <w:contextualSpacing/>
        <w:jc w:val="both"/>
        <w:rPr>
          <w:rFonts w:ascii="Times New Roman" w:eastAsia="Calibri" w:hAnsi="Times New Roman" w:cs="Times New Roman"/>
          <w:sz w:val="28"/>
          <w:szCs w:val="28"/>
        </w:rPr>
      </w:pPr>
      <w:r w:rsidRPr="00AB2845">
        <w:rPr>
          <w:rFonts w:ascii="Times New Roman" w:eastAsia="Calibri" w:hAnsi="Times New Roman" w:cs="Times New Roman"/>
          <w:sz w:val="28"/>
          <w:szCs w:val="28"/>
        </w:rPr>
        <w:t>Памятки – рекомендации по правополушарному рисованию для детей;</w:t>
      </w:r>
    </w:p>
    <w:p w14:paraId="18F8B8E5" w14:textId="77777777" w:rsidR="00AB2845" w:rsidRPr="00AB2845" w:rsidRDefault="00AB2845" w:rsidP="00AB2845">
      <w:pPr>
        <w:numPr>
          <w:ilvl w:val="0"/>
          <w:numId w:val="33"/>
        </w:numPr>
        <w:spacing w:after="200" w:line="276" w:lineRule="auto"/>
        <w:contextualSpacing/>
        <w:jc w:val="both"/>
        <w:rPr>
          <w:rFonts w:ascii="Times New Roman" w:eastAsia="Calibri" w:hAnsi="Times New Roman" w:cs="Times New Roman"/>
          <w:sz w:val="28"/>
          <w:szCs w:val="28"/>
        </w:rPr>
      </w:pPr>
      <w:r w:rsidRPr="00AB2845">
        <w:rPr>
          <w:rFonts w:ascii="Times New Roman" w:eastAsia="Calibri" w:hAnsi="Times New Roman" w:cs="Times New Roman"/>
          <w:sz w:val="28"/>
          <w:szCs w:val="28"/>
        </w:rPr>
        <w:t>Выставки детских рисунков.</w:t>
      </w:r>
    </w:p>
    <w:p w14:paraId="18D9E476" w14:textId="77777777" w:rsidR="00AB2845" w:rsidRPr="008E3E36" w:rsidRDefault="00AB2845" w:rsidP="00AB2845">
      <w:pPr>
        <w:widowControl w:val="0"/>
        <w:tabs>
          <w:tab w:val="left" w:pos="665"/>
          <w:tab w:val="left" w:pos="3825"/>
        </w:tabs>
        <w:spacing w:after="0" w:line="360" w:lineRule="auto"/>
        <w:jc w:val="both"/>
        <w:rPr>
          <w:rFonts w:ascii="Times New Roman" w:eastAsia="Calibri" w:hAnsi="Times New Roman" w:cs="Times New Roman"/>
          <w:color w:val="000000" w:themeColor="text1"/>
          <w:sz w:val="28"/>
          <w:szCs w:val="28"/>
          <w:shd w:val="clear" w:color="auto" w:fill="FFFFFF"/>
        </w:rPr>
      </w:pPr>
      <w:r w:rsidRPr="008E3E36">
        <w:rPr>
          <w:rFonts w:ascii="Times New Roman" w:eastAsia="Calibri" w:hAnsi="Times New Roman" w:cs="Times New Roman"/>
          <w:color w:val="000000" w:themeColor="text1"/>
          <w:sz w:val="28"/>
          <w:szCs w:val="28"/>
          <w:shd w:val="clear" w:color="auto" w:fill="FFFFFF"/>
        </w:rPr>
        <w:t xml:space="preserve">Правополушарное рисование не только средство развития мелкой моторики, оно способствует: </w:t>
      </w:r>
    </w:p>
    <w:p w14:paraId="7A1E5057" w14:textId="77777777" w:rsidR="00AB2845" w:rsidRPr="008E3E36" w:rsidRDefault="00AB2845" w:rsidP="00AB2845">
      <w:pPr>
        <w:widowControl w:val="0"/>
        <w:numPr>
          <w:ilvl w:val="0"/>
          <w:numId w:val="21"/>
        </w:numPr>
        <w:tabs>
          <w:tab w:val="left" w:pos="665"/>
          <w:tab w:val="left" w:pos="3825"/>
        </w:tabs>
        <w:spacing w:after="0" w:line="360" w:lineRule="auto"/>
        <w:contextualSpacing/>
        <w:jc w:val="both"/>
        <w:rPr>
          <w:rFonts w:ascii="Times New Roman" w:eastAsia="Calibri" w:hAnsi="Times New Roman" w:cs="Times New Roman"/>
          <w:color w:val="000000" w:themeColor="text1"/>
          <w:sz w:val="28"/>
          <w:szCs w:val="28"/>
        </w:rPr>
      </w:pPr>
      <w:r w:rsidRPr="008E3E36">
        <w:rPr>
          <w:rFonts w:ascii="Times New Roman" w:eastAsia="Calibri" w:hAnsi="Times New Roman" w:cs="Times New Roman"/>
          <w:color w:val="000000" w:themeColor="text1"/>
          <w:sz w:val="28"/>
          <w:szCs w:val="28"/>
          <w:shd w:val="clear" w:color="auto" w:fill="FFFFFF"/>
        </w:rPr>
        <w:t xml:space="preserve">Развитию речи, воображения, фантазии, смекалки; получению </w:t>
      </w:r>
      <w:r w:rsidRPr="008E3E36">
        <w:rPr>
          <w:rFonts w:ascii="Times New Roman" w:eastAsia="Calibri" w:hAnsi="Times New Roman" w:cs="Times New Roman"/>
          <w:color w:val="000000" w:themeColor="text1"/>
          <w:sz w:val="28"/>
          <w:szCs w:val="28"/>
          <w:shd w:val="clear" w:color="auto" w:fill="FFFFFF"/>
        </w:rPr>
        <w:lastRenderedPageBreak/>
        <w:t>углубленных знаний о качестве и возможностях различных материалов;</w:t>
      </w:r>
      <w:r w:rsidRPr="008E3E36">
        <w:rPr>
          <w:rFonts w:ascii="Times New Roman" w:eastAsia="Calibri" w:hAnsi="Times New Roman" w:cs="Times New Roman"/>
          <w:color w:val="000000" w:themeColor="text1"/>
          <w:sz w:val="28"/>
          <w:szCs w:val="28"/>
        </w:rPr>
        <w:t xml:space="preserve"> </w:t>
      </w:r>
    </w:p>
    <w:p w14:paraId="77FD12C3" w14:textId="77777777" w:rsidR="00AB2845" w:rsidRPr="008E3E36" w:rsidRDefault="00AB2845" w:rsidP="00AB2845">
      <w:pPr>
        <w:widowControl w:val="0"/>
        <w:numPr>
          <w:ilvl w:val="0"/>
          <w:numId w:val="21"/>
        </w:numPr>
        <w:tabs>
          <w:tab w:val="left" w:pos="665"/>
          <w:tab w:val="left" w:pos="3825"/>
        </w:tabs>
        <w:spacing w:after="0" w:line="360" w:lineRule="auto"/>
        <w:contextualSpacing/>
        <w:jc w:val="both"/>
        <w:rPr>
          <w:rFonts w:ascii="Times New Roman" w:eastAsia="Calibri" w:hAnsi="Times New Roman" w:cs="Times New Roman"/>
          <w:color w:val="000000" w:themeColor="text1"/>
          <w:sz w:val="28"/>
          <w:szCs w:val="28"/>
          <w:shd w:val="clear" w:color="auto" w:fill="FFFFFF"/>
        </w:rPr>
      </w:pPr>
      <w:r w:rsidRPr="008E3E36">
        <w:rPr>
          <w:rFonts w:ascii="Times New Roman" w:eastAsia="Calibri" w:hAnsi="Times New Roman" w:cs="Times New Roman"/>
          <w:color w:val="000000" w:themeColor="text1"/>
          <w:sz w:val="28"/>
          <w:szCs w:val="28"/>
          <w:shd w:val="clear" w:color="auto" w:fill="FFFFFF"/>
        </w:rPr>
        <w:t xml:space="preserve">Закреплению положительных эмоций; </w:t>
      </w:r>
    </w:p>
    <w:p w14:paraId="42C5B81A" w14:textId="77777777" w:rsidR="00AB2845" w:rsidRPr="008E3E36" w:rsidRDefault="00AB2845" w:rsidP="00AB2845">
      <w:pPr>
        <w:widowControl w:val="0"/>
        <w:numPr>
          <w:ilvl w:val="0"/>
          <w:numId w:val="21"/>
        </w:numPr>
        <w:tabs>
          <w:tab w:val="left" w:pos="665"/>
          <w:tab w:val="left" w:pos="3825"/>
        </w:tabs>
        <w:spacing w:after="0" w:line="360" w:lineRule="auto"/>
        <w:contextualSpacing/>
        <w:jc w:val="both"/>
        <w:rPr>
          <w:rFonts w:ascii="Times New Roman" w:eastAsia="Calibri" w:hAnsi="Times New Roman" w:cs="Times New Roman"/>
          <w:color w:val="000000" w:themeColor="text1"/>
          <w:sz w:val="28"/>
          <w:szCs w:val="28"/>
          <w:shd w:val="clear" w:color="auto" w:fill="FFFFFF"/>
        </w:rPr>
      </w:pPr>
      <w:r w:rsidRPr="008E3E36">
        <w:rPr>
          <w:rFonts w:ascii="Times New Roman" w:eastAsia="Calibri" w:hAnsi="Times New Roman" w:cs="Times New Roman"/>
          <w:color w:val="000000" w:themeColor="text1"/>
          <w:sz w:val="28"/>
          <w:szCs w:val="28"/>
          <w:shd w:val="clear" w:color="auto" w:fill="FFFFFF"/>
        </w:rPr>
        <w:t xml:space="preserve">Возникновению желания трудиться и овладевать особенностями мастерства; </w:t>
      </w:r>
    </w:p>
    <w:p w14:paraId="3634A1A0" w14:textId="77777777" w:rsidR="00AB2845" w:rsidRPr="008E3E36" w:rsidRDefault="00AB2845" w:rsidP="00AB2845">
      <w:pPr>
        <w:widowControl w:val="0"/>
        <w:numPr>
          <w:ilvl w:val="0"/>
          <w:numId w:val="21"/>
        </w:numPr>
        <w:tabs>
          <w:tab w:val="left" w:pos="665"/>
          <w:tab w:val="left" w:pos="3825"/>
        </w:tabs>
        <w:spacing w:after="0" w:line="360" w:lineRule="auto"/>
        <w:contextualSpacing/>
        <w:jc w:val="both"/>
        <w:rPr>
          <w:rFonts w:ascii="Times New Roman" w:eastAsia="Calibri" w:hAnsi="Times New Roman" w:cs="Times New Roman"/>
          <w:color w:val="000000" w:themeColor="text1"/>
          <w:sz w:val="28"/>
          <w:szCs w:val="28"/>
          <w:shd w:val="clear" w:color="auto" w:fill="FFFFFF"/>
        </w:rPr>
      </w:pPr>
      <w:r w:rsidRPr="008E3E36">
        <w:rPr>
          <w:rFonts w:ascii="Times New Roman" w:eastAsia="Calibri" w:hAnsi="Times New Roman" w:cs="Times New Roman"/>
          <w:color w:val="000000" w:themeColor="text1"/>
          <w:sz w:val="28"/>
          <w:szCs w:val="28"/>
          <w:shd w:val="clear" w:color="auto" w:fill="FFFFFF"/>
        </w:rPr>
        <w:t xml:space="preserve">Подготовке ребенка к последующему обучению в школе. </w:t>
      </w:r>
    </w:p>
    <w:p w14:paraId="1C294B59" w14:textId="77777777" w:rsidR="00AB2845" w:rsidRPr="008E3E36" w:rsidRDefault="00AB2845" w:rsidP="00AB2845">
      <w:pPr>
        <w:widowControl w:val="0"/>
        <w:tabs>
          <w:tab w:val="left" w:pos="665"/>
          <w:tab w:val="left" w:pos="3825"/>
        </w:tabs>
        <w:spacing w:after="0" w:line="360" w:lineRule="auto"/>
        <w:ind w:firstLine="709"/>
        <w:jc w:val="both"/>
        <w:rPr>
          <w:rFonts w:ascii="Times New Roman" w:eastAsia="Calibri" w:hAnsi="Times New Roman" w:cs="Times New Roman"/>
          <w:color w:val="000000" w:themeColor="text1"/>
          <w:sz w:val="28"/>
          <w:szCs w:val="28"/>
          <w:shd w:val="clear" w:color="auto" w:fill="FFFFFF"/>
        </w:rPr>
      </w:pPr>
      <w:r w:rsidRPr="008E3E36">
        <w:rPr>
          <w:rFonts w:ascii="Times New Roman" w:eastAsia="Calibri" w:hAnsi="Times New Roman" w:cs="Times New Roman"/>
          <w:color w:val="000000" w:themeColor="text1"/>
          <w:sz w:val="28"/>
          <w:szCs w:val="28"/>
          <w:shd w:val="clear" w:color="auto" w:fill="FFFFFF"/>
        </w:rPr>
        <w:t xml:space="preserve">У детей снижается утомляемость, повышается работоспособность, активизируются мыслительные, психические процессы. Дети становятся более открытыми, раскрепощенными, активными, добрыми и отзывчивыми, уверенными в своих силах и возможностях. У них повышается коммуникабельность, они учатся общаться, дружить, работать в коллективе. </w:t>
      </w:r>
      <w:r w:rsidRPr="008E3E36">
        <w:rPr>
          <w:rFonts w:ascii="Times New Roman" w:eastAsia="Calibri" w:hAnsi="Times New Roman" w:cs="Times New Roman"/>
          <w:color w:val="000000" w:themeColor="text1"/>
          <w:sz w:val="28"/>
          <w:szCs w:val="28"/>
        </w:rPr>
        <w:t xml:space="preserve"> </w:t>
      </w:r>
      <w:r w:rsidRPr="008E3E36">
        <w:rPr>
          <w:rFonts w:ascii="Times New Roman" w:eastAsia="Calibri" w:hAnsi="Times New Roman" w:cs="Times New Roman"/>
          <w:color w:val="000000" w:themeColor="text1"/>
          <w:sz w:val="28"/>
          <w:szCs w:val="28"/>
          <w:shd w:val="clear" w:color="auto" w:fill="FFFFFF"/>
        </w:rPr>
        <w:t xml:space="preserve">В ходе выполнения заданий у детей были некоторые проблемы,  они просили помощи у взрослого. </w:t>
      </w:r>
    </w:p>
    <w:p w14:paraId="773C4F19" w14:textId="77777777" w:rsidR="00AB2845" w:rsidRPr="008E3E36" w:rsidRDefault="00AB2845" w:rsidP="00AB2845">
      <w:pPr>
        <w:widowControl w:val="0"/>
        <w:tabs>
          <w:tab w:val="left" w:pos="665"/>
          <w:tab w:val="left" w:pos="3825"/>
        </w:tabs>
        <w:spacing w:after="0" w:line="360" w:lineRule="auto"/>
        <w:ind w:firstLine="709"/>
        <w:jc w:val="both"/>
        <w:rPr>
          <w:rFonts w:ascii="Times New Roman" w:eastAsia="Calibri" w:hAnsi="Times New Roman" w:cs="Times New Roman"/>
          <w:color w:val="000000" w:themeColor="text1"/>
          <w:sz w:val="28"/>
          <w:szCs w:val="28"/>
          <w:shd w:val="clear" w:color="auto" w:fill="FFFFFF"/>
        </w:rPr>
      </w:pPr>
      <w:r w:rsidRPr="008E3E36">
        <w:rPr>
          <w:rFonts w:ascii="Times New Roman" w:eastAsia="Calibri" w:hAnsi="Times New Roman" w:cs="Times New Roman"/>
          <w:color w:val="000000" w:themeColor="text1"/>
          <w:sz w:val="28"/>
          <w:szCs w:val="28"/>
          <w:shd w:val="clear" w:color="auto" w:fill="FFFFFF"/>
        </w:rPr>
        <w:t xml:space="preserve">Каждое занятие содержало не только практические задачи для развития мелкой моторики, но и </w:t>
      </w:r>
      <w:proofErr w:type="spellStart"/>
      <w:r w:rsidRPr="008E3E36">
        <w:rPr>
          <w:rFonts w:ascii="Times New Roman" w:eastAsia="Calibri" w:hAnsi="Times New Roman" w:cs="Times New Roman"/>
          <w:color w:val="000000" w:themeColor="text1"/>
          <w:sz w:val="28"/>
          <w:szCs w:val="28"/>
          <w:shd w:val="clear" w:color="auto" w:fill="FFFFFF"/>
        </w:rPr>
        <w:t>воспитательно</w:t>
      </w:r>
      <w:proofErr w:type="spellEnd"/>
      <w:r w:rsidRPr="008E3E36">
        <w:rPr>
          <w:rFonts w:ascii="Times New Roman" w:eastAsia="Calibri" w:hAnsi="Times New Roman" w:cs="Times New Roman"/>
          <w:color w:val="000000" w:themeColor="text1"/>
          <w:sz w:val="28"/>
          <w:szCs w:val="28"/>
          <w:shd w:val="clear" w:color="auto" w:fill="FFFFFF"/>
        </w:rPr>
        <w:t xml:space="preserve">-образовательные, что в целом позволяющие всесторонне развивать личность ребёнка. Первые успехи в работе вызывали у детей желание создавать тематические картинки сначала под руководством взрослого, а затем в собственном творчестве. </w:t>
      </w:r>
    </w:p>
    <w:p w14:paraId="5FB37402" w14:textId="77777777" w:rsidR="00AB2845" w:rsidRPr="008E3E36" w:rsidRDefault="00AB2845" w:rsidP="00AB2845">
      <w:pPr>
        <w:widowControl w:val="0"/>
        <w:tabs>
          <w:tab w:val="left" w:pos="665"/>
          <w:tab w:val="left" w:pos="3825"/>
        </w:tabs>
        <w:spacing w:after="0" w:line="360" w:lineRule="auto"/>
        <w:ind w:firstLine="709"/>
        <w:jc w:val="both"/>
        <w:rPr>
          <w:rFonts w:ascii="Times New Roman" w:eastAsia="Calibri" w:hAnsi="Times New Roman" w:cs="Times New Roman"/>
          <w:color w:val="000000" w:themeColor="text1"/>
          <w:sz w:val="28"/>
          <w:szCs w:val="28"/>
        </w:rPr>
      </w:pPr>
      <w:r w:rsidRPr="008E3E36">
        <w:rPr>
          <w:rFonts w:ascii="Times New Roman" w:eastAsia="Calibri" w:hAnsi="Times New Roman" w:cs="Times New Roman"/>
          <w:color w:val="000000" w:themeColor="text1"/>
          <w:sz w:val="28"/>
          <w:szCs w:val="28"/>
          <w:shd w:val="clear" w:color="auto" w:fill="FFFFFF"/>
        </w:rPr>
        <w:t>Такие занятия способствовали не только овладению детьми практическими навыками, но и учили их любоваться природой, бережно к ней относиться, помогли проникнуться любовью даже к самому маленькому, неказистому цветку. Рисование кончиками пальцев обеих рук способствовало снятию эмоционального напряжения, развитию тонких движений пальцев, развитию двух полушарий головного мозга одновременно и повышению тактильной чувствительности кончиков пальцев. В ходе занятия мы просили детей описывать те ощущения, которые они получают в процессе прикосновений.</w:t>
      </w:r>
      <w:r w:rsidRPr="008E3E36">
        <w:rPr>
          <w:rFonts w:ascii="Times New Roman" w:eastAsia="Calibri" w:hAnsi="Times New Roman" w:cs="Times New Roman"/>
          <w:color w:val="000000" w:themeColor="text1"/>
          <w:sz w:val="28"/>
          <w:szCs w:val="28"/>
        </w:rPr>
        <w:t xml:space="preserve"> </w:t>
      </w:r>
    </w:p>
    <w:p w14:paraId="0276495F" w14:textId="77777777" w:rsidR="00AB2845" w:rsidRPr="008E3E36" w:rsidRDefault="00AB2845" w:rsidP="00AB2845">
      <w:pPr>
        <w:widowControl w:val="0"/>
        <w:tabs>
          <w:tab w:val="left" w:pos="665"/>
          <w:tab w:val="left" w:pos="3825"/>
        </w:tabs>
        <w:spacing w:after="0" w:line="360" w:lineRule="auto"/>
        <w:ind w:firstLine="709"/>
        <w:jc w:val="both"/>
        <w:rPr>
          <w:rFonts w:ascii="Times New Roman" w:eastAsia="Calibri" w:hAnsi="Times New Roman" w:cs="Times New Roman"/>
          <w:color w:val="000000" w:themeColor="text1"/>
          <w:sz w:val="28"/>
          <w:szCs w:val="28"/>
        </w:rPr>
      </w:pPr>
      <w:r w:rsidRPr="008E3E36">
        <w:rPr>
          <w:rFonts w:ascii="Times New Roman" w:eastAsia="Calibri" w:hAnsi="Times New Roman" w:cs="Times New Roman"/>
          <w:color w:val="000000" w:themeColor="text1"/>
          <w:sz w:val="28"/>
          <w:szCs w:val="28"/>
        </w:rPr>
        <w:t xml:space="preserve">Для того чтобы создать у детей интерес к рисованию использовался игровой метод. На каждый НОД после объяснения цели работы и рассматривания образца с детьми проводились игры и упражнения по </w:t>
      </w:r>
      <w:r w:rsidRPr="008E3E36">
        <w:rPr>
          <w:rFonts w:ascii="Times New Roman" w:eastAsia="Calibri" w:hAnsi="Times New Roman" w:cs="Times New Roman"/>
          <w:color w:val="000000" w:themeColor="text1"/>
          <w:sz w:val="28"/>
          <w:szCs w:val="28"/>
        </w:rPr>
        <w:lastRenderedPageBreak/>
        <w:t xml:space="preserve">развитию мелкой моторики для подготовки пальцев рук к работе с материалом. Ниже представлены игры и упражнения, которые использовались не только на коррекционно-развивающих занятиях, но и в свободной деятельности детей. Все задания были сгруппированы в 4 блока по принципу « </w:t>
      </w:r>
      <w:proofErr w:type="gramStart"/>
      <w:r w:rsidRPr="008E3E36">
        <w:rPr>
          <w:rFonts w:ascii="Times New Roman" w:eastAsia="Calibri" w:hAnsi="Times New Roman" w:cs="Times New Roman"/>
          <w:color w:val="000000" w:themeColor="text1"/>
          <w:sz w:val="28"/>
          <w:szCs w:val="28"/>
        </w:rPr>
        <w:t>от</w:t>
      </w:r>
      <w:proofErr w:type="gramEnd"/>
      <w:r w:rsidRPr="008E3E36">
        <w:rPr>
          <w:rFonts w:ascii="Times New Roman" w:eastAsia="Calibri" w:hAnsi="Times New Roman" w:cs="Times New Roman"/>
          <w:color w:val="000000" w:themeColor="text1"/>
          <w:sz w:val="28"/>
          <w:szCs w:val="28"/>
        </w:rPr>
        <w:t xml:space="preserve"> простого к сложному».</w:t>
      </w:r>
    </w:p>
    <w:p w14:paraId="0EE9706C" w14:textId="77777777" w:rsidR="00AB2845" w:rsidRPr="008E3E36" w:rsidRDefault="00AB2845" w:rsidP="00AB2845">
      <w:pPr>
        <w:widowControl w:val="0"/>
        <w:tabs>
          <w:tab w:val="left" w:pos="665"/>
          <w:tab w:val="left" w:pos="3825"/>
        </w:tabs>
        <w:spacing w:after="0" w:line="360" w:lineRule="auto"/>
        <w:ind w:firstLine="709"/>
        <w:jc w:val="both"/>
        <w:rPr>
          <w:rFonts w:ascii="Times New Roman" w:eastAsia="Calibri" w:hAnsi="Times New Roman" w:cs="Times New Roman"/>
          <w:b/>
          <w:color w:val="000000" w:themeColor="text1"/>
          <w:sz w:val="28"/>
          <w:szCs w:val="28"/>
        </w:rPr>
      </w:pPr>
      <w:r w:rsidRPr="008E3E36">
        <w:rPr>
          <w:rFonts w:ascii="Times New Roman" w:eastAsia="Calibri" w:hAnsi="Times New Roman" w:cs="Times New Roman"/>
          <w:b/>
          <w:color w:val="000000" w:themeColor="text1"/>
          <w:sz w:val="28"/>
          <w:szCs w:val="28"/>
        </w:rPr>
        <w:t xml:space="preserve">Блок 1. Пальчиковые игры с использованием       </w:t>
      </w:r>
      <w:proofErr w:type="gramStart"/>
      <w:r w:rsidRPr="008E3E36">
        <w:rPr>
          <w:rFonts w:ascii="Times New Roman" w:eastAsia="Calibri" w:hAnsi="Times New Roman" w:cs="Times New Roman"/>
          <w:b/>
          <w:color w:val="000000" w:themeColor="text1"/>
          <w:sz w:val="28"/>
          <w:szCs w:val="28"/>
        </w:rPr>
        <w:t>кинестетического</w:t>
      </w:r>
      <w:proofErr w:type="gramEnd"/>
      <w:r w:rsidRPr="008E3E36">
        <w:rPr>
          <w:rFonts w:ascii="Times New Roman" w:eastAsia="Calibri" w:hAnsi="Times New Roman" w:cs="Times New Roman"/>
          <w:b/>
          <w:color w:val="000000" w:themeColor="text1"/>
          <w:sz w:val="28"/>
          <w:szCs w:val="28"/>
        </w:rPr>
        <w:t xml:space="preserve"> </w:t>
      </w:r>
      <w:proofErr w:type="spellStart"/>
      <w:r w:rsidRPr="008E3E36">
        <w:rPr>
          <w:rFonts w:ascii="Times New Roman" w:eastAsia="Calibri" w:hAnsi="Times New Roman" w:cs="Times New Roman"/>
          <w:b/>
          <w:color w:val="000000" w:themeColor="text1"/>
          <w:sz w:val="28"/>
          <w:szCs w:val="28"/>
        </w:rPr>
        <w:t>праксиса</w:t>
      </w:r>
      <w:proofErr w:type="spellEnd"/>
      <w:r w:rsidRPr="008E3E36">
        <w:rPr>
          <w:rFonts w:ascii="Times New Roman" w:eastAsia="Calibri" w:hAnsi="Times New Roman" w:cs="Times New Roman"/>
          <w:b/>
          <w:color w:val="000000" w:themeColor="text1"/>
          <w:sz w:val="28"/>
          <w:szCs w:val="28"/>
        </w:rPr>
        <w:t>.</w:t>
      </w:r>
    </w:p>
    <w:p w14:paraId="2C8A877A" w14:textId="77777777" w:rsidR="00AB2845" w:rsidRPr="008E3E36" w:rsidRDefault="00AB2845" w:rsidP="00AB2845">
      <w:pPr>
        <w:shd w:val="clear" w:color="auto" w:fill="FFFFFF"/>
        <w:spacing w:after="288" w:line="360" w:lineRule="auto"/>
        <w:ind w:firstLine="709"/>
        <w:jc w:val="both"/>
        <w:rPr>
          <w:rFonts w:ascii="Times New Roman" w:eastAsia="Times New Roman" w:hAnsi="Times New Roman" w:cs="Times New Roman"/>
          <w:color w:val="000000" w:themeColor="text1"/>
          <w:sz w:val="28"/>
          <w:szCs w:val="28"/>
          <w:lang w:eastAsia="ru-RU"/>
        </w:rPr>
      </w:pPr>
      <w:r w:rsidRPr="008E3E36">
        <w:rPr>
          <w:rFonts w:ascii="Times New Roman" w:eastAsia="Times New Roman" w:hAnsi="Times New Roman" w:cs="Times New Roman"/>
          <w:color w:val="000000" w:themeColor="text1"/>
          <w:sz w:val="28"/>
          <w:szCs w:val="28"/>
          <w:lang w:eastAsia="ru-RU"/>
        </w:rPr>
        <w:t xml:space="preserve">Упражнение «Коготки» - сильное </w:t>
      </w:r>
      <w:proofErr w:type="spellStart"/>
      <w:r w:rsidRPr="008E3E36">
        <w:rPr>
          <w:rFonts w:ascii="Times New Roman" w:eastAsia="Times New Roman" w:hAnsi="Times New Roman" w:cs="Times New Roman"/>
          <w:color w:val="000000" w:themeColor="text1"/>
          <w:sz w:val="28"/>
          <w:szCs w:val="28"/>
          <w:lang w:eastAsia="ru-RU"/>
        </w:rPr>
        <w:t>полусгибание</w:t>
      </w:r>
      <w:proofErr w:type="spellEnd"/>
      <w:r w:rsidRPr="008E3E36">
        <w:rPr>
          <w:rFonts w:ascii="Times New Roman" w:eastAsia="Times New Roman" w:hAnsi="Times New Roman" w:cs="Times New Roman"/>
          <w:color w:val="000000" w:themeColor="text1"/>
          <w:sz w:val="28"/>
          <w:szCs w:val="28"/>
          <w:lang w:eastAsia="ru-RU"/>
        </w:rPr>
        <w:t xml:space="preserve"> и разгибание пальцев.</w:t>
      </w:r>
    </w:p>
    <w:p w14:paraId="597C0C31" w14:textId="77777777" w:rsidR="00AB2845" w:rsidRPr="008E3E36" w:rsidRDefault="00AB2845" w:rsidP="00AB2845">
      <w:pPr>
        <w:shd w:val="clear" w:color="auto" w:fill="FFFFFF"/>
        <w:spacing w:after="288" w:line="360" w:lineRule="auto"/>
        <w:ind w:firstLine="709"/>
        <w:jc w:val="both"/>
        <w:rPr>
          <w:rFonts w:ascii="Times New Roman" w:eastAsia="Times New Roman" w:hAnsi="Times New Roman" w:cs="Times New Roman"/>
          <w:color w:val="000000" w:themeColor="text1"/>
          <w:sz w:val="28"/>
          <w:szCs w:val="28"/>
          <w:lang w:eastAsia="ru-RU"/>
        </w:rPr>
      </w:pPr>
      <w:r w:rsidRPr="008E3E36">
        <w:rPr>
          <w:rFonts w:ascii="Times New Roman" w:eastAsia="Times New Roman" w:hAnsi="Times New Roman" w:cs="Times New Roman"/>
          <w:color w:val="000000" w:themeColor="text1"/>
          <w:sz w:val="28"/>
          <w:szCs w:val="28"/>
          <w:lang w:eastAsia="ru-RU"/>
        </w:rPr>
        <w:t>Упражнение «Кулак – ладонь». Руки вытянуты вперёд на уровне груди. Одна рука сжимается в кулак, другая выпрямленной ладонью вниз, затем положение рук меняется.</w:t>
      </w:r>
    </w:p>
    <w:p w14:paraId="06EC8879"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b/>
          <w:color w:val="000000"/>
          <w:sz w:val="28"/>
          <w:szCs w:val="28"/>
          <w:lang w:eastAsia="ru-RU"/>
        </w:rPr>
      </w:pPr>
      <w:r w:rsidRPr="00AB2845">
        <w:rPr>
          <w:rFonts w:ascii="Times New Roman" w:eastAsia="Times New Roman" w:hAnsi="Times New Roman" w:cs="Times New Roman"/>
          <w:b/>
          <w:color w:val="000000"/>
          <w:sz w:val="28"/>
          <w:szCs w:val="28"/>
          <w:lang w:eastAsia="ru-RU"/>
        </w:rPr>
        <w:t>Блок 2. Самомассаж пальцев и кистей рук.</w:t>
      </w:r>
    </w:p>
    <w:p w14:paraId="3B3C472D"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b/>
          <w:bCs/>
          <w:color w:val="000000"/>
          <w:sz w:val="28"/>
          <w:szCs w:val="28"/>
          <w:lang w:eastAsia="ru-RU"/>
        </w:rPr>
        <w:t>Самомассаж подушечек пальцев.</w:t>
      </w:r>
      <w:r w:rsidRPr="00AB2845">
        <w:rPr>
          <w:rFonts w:ascii="Times New Roman" w:eastAsia="Times New Roman" w:hAnsi="Times New Roman" w:cs="Times New Roman"/>
          <w:color w:val="000000"/>
          <w:sz w:val="28"/>
          <w:szCs w:val="28"/>
          <w:lang w:eastAsia="ru-RU"/>
        </w:rPr>
        <w:t> Большой палец ставится на ноготь массируемого пальца, а остальные пальцы прижимают его подушечку снизу, разминая ее. На каждую строку осуществляется разминание одного пальца. После 5-й строчки – смена рук.</w:t>
      </w:r>
    </w:p>
    <w:p w14:paraId="12834C30"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Дети любят всех зверей: (</w:t>
      </w:r>
      <w:proofErr w:type="gramStart"/>
      <w:r w:rsidRPr="00AB2845">
        <w:rPr>
          <w:rFonts w:ascii="Times New Roman" w:eastAsia="Times New Roman" w:hAnsi="Times New Roman" w:cs="Times New Roman"/>
          <w:color w:val="000000"/>
          <w:sz w:val="28"/>
          <w:szCs w:val="28"/>
          <w:lang w:eastAsia="ru-RU"/>
        </w:rPr>
        <w:t>большой</w:t>
      </w:r>
      <w:proofErr w:type="gramEnd"/>
      <w:r w:rsidRPr="00AB2845">
        <w:rPr>
          <w:rFonts w:ascii="Times New Roman" w:eastAsia="Times New Roman" w:hAnsi="Times New Roman" w:cs="Times New Roman"/>
          <w:color w:val="000000"/>
          <w:sz w:val="28"/>
          <w:szCs w:val="28"/>
          <w:lang w:eastAsia="ru-RU"/>
        </w:rPr>
        <w:t>)</w:t>
      </w:r>
    </w:p>
    <w:p w14:paraId="520E81D0"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Птиц, и ящериц, и змей, (указательный)</w:t>
      </w:r>
    </w:p>
    <w:p w14:paraId="1196E122"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Пеликанов, журавлей, (</w:t>
      </w:r>
      <w:proofErr w:type="gramStart"/>
      <w:r w:rsidRPr="00AB2845">
        <w:rPr>
          <w:rFonts w:ascii="Times New Roman" w:eastAsia="Times New Roman" w:hAnsi="Times New Roman" w:cs="Times New Roman"/>
          <w:color w:val="000000"/>
          <w:sz w:val="28"/>
          <w:szCs w:val="28"/>
          <w:lang w:eastAsia="ru-RU"/>
        </w:rPr>
        <w:t>средний</w:t>
      </w:r>
      <w:proofErr w:type="gramEnd"/>
      <w:r w:rsidRPr="00AB2845">
        <w:rPr>
          <w:rFonts w:ascii="Times New Roman" w:eastAsia="Times New Roman" w:hAnsi="Times New Roman" w:cs="Times New Roman"/>
          <w:color w:val="000000"/>
          <w:sz w:val="28"/>
          <w:szCs w:val="28"/>
          <w:lang w:eastAsia="ru-RU"/>
        </w:rPr>
        <w:t>)</w:t>
      </w:r>
    </w:p>
    <w:p w14:paraId="64477D49"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Бегемотов, соболей, (</w:t>
      </w:r>
      <w:proofErr w:type="gramStart"/>
      <w:r w:rsidRPr="00AB2845">
        <w:rPr>
          <w:rFonts w:ascii="Times New Roman" w:eastAsia="Times New Roman" w:hAnsi="Times New Roman" w:cs="Times New Roman"/>
          <w:color w:val="000000"/>
          <w:sz w:val="28"/>
          <w:szCs w:val="28"/>
          <w:lang w:eastAsia="ru-RU"/>
        </w:rPr>
        <w:t>безымянный</w:t>
      </w:r>
      <w:proofErr w:type="gramEnd"/>
      <w:r w:rsidRPr="00AB2845">
        <w:rPr>
          <w:rFonts w:ascii="Times New Roman" w:eastAsia="Times New Roman" w:hAnsi="Times New Roman" w:cs="Times New Roman"/>
          <w:color w:val="000000"/>
          <w:sz w:val="28"/>
          <w:szCs w:val="28"/>
          <w:lang w:eastAsia="ru-RU"/>
        </w:rPr>
        <w:t>)</w:t>
      </w:r>
    </w:p>
    <w:p w14:paraId="259E529B"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Голубей и глухарей, (мизинец)</w:t>
      </w:r>
    </w:p>
    <w:p w14:paraId="45D3CC2A"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И клестов, и снегирей; (</w:t>
      </w:r>
      <w:proofErr w:type="gramStart"/>
      <w:r w:rsidRPr="00AB2845">
        <w:rPr>
          <w:rFonts w:ascii="Times New Roman" w:eastAsia="Times New Roman" w:hAnsi="Times New Roman" w:cs="Times New Roman"/>
          <w:color w:val="000000"/>
          <w:sz w:val="28"/>
          <w:szCs w:val="28"/>
          <w:lang w:eastAsia="ru-RU"/>
        </w:rPr>
        <w:t>большой</w:t>
      </w:r>
      <w:proofErr w:type="gramEnd"/>
      <w:r w:rsidRPr="00AB2845">
        <w:rPr>
          <w:rFonts w:ascii="Times New Roman" w:eastAsia="Times New Roman" w:hAnsi="Times New Roman" w:cs="Times New Roman"/>
          <w:color w:val="000000"/>
          <w:sz w:val="28"/>
          <w:szCs w:val="28"/>
          <w:lang w:eastAsia="ru-RU"/>
        </w:rPr>
        <w:t>)</w:t>
      </w:r>
    </w:p>
    <w:p w14:paraId="694C4883"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Любят горного козла, (</w:t>
      </w:r>
      <w:proofErr w:type="gramStart"/>
      <w:r w:rsidRPr="00AB2845">
        <w:rPr>
          <w:rFonts w:ascii="Times New Roman" w:eastAsia="Times New Roman" w:hAnsi="Times New Roman" w:cs="Times New Roman"/>
          <w:color w:val="000000"/>
          <w:sz w:val="28"/>
          <w:szCs w:val="28"/>
          <w:lang w:eastAsia="ru-RU"/>
        </w:rPr>
        <w:t>указательный</w:t>
      </w:r>
      <w:proofErr w:type="gramEnd"/>
      <w:r w:rsidRPr="00AB2845">
        <w:rPr>
          <w:rFonts w:ascii="Times New Roman" w:eastAsia="Times New Roman" w:hAnsi="Times New Roman" w:cs="Times New Roman"/>
          <w:color w:val="000000"/>
          <w:sz w:val="28"/>
          <w:szCs w:val="28"/>
          <w:lang w:eastAsia="ru-RU"/>
        </w:rPr>
        <w:t>)</w:t>
      </w:r>
    </w:p>
    <w:p w14:paraId="2E86C0F4"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lastRenderedPageBreak/>
        <w:t>Обезьянку и осла, (</w:t>
      </w:r>
      <w:proofErr w:type="gramStart"/>
      <w:r w:rsidRPr="00AB2845">
        <w:rPr>
          <w:rFonts w:ascii="Times New Roman" w:eastAsia="Times New Roman" w:hAnsi="Times New Roman" w:cs="Times New Roman"/>
          <w:color w:val="000000"/>
          <w:sz w:val="28"/>
          <w:szCs w:val="28"/>
          <w:lang w:eastAsia="ru-RU"/>
        </w:rPr>
        <w:t>средний</w:t>
      </w:r>
      <w:proofErr w:type="gramEnd"/>
      <w:r w:rsidRPr="00AB2845">
        <w:rPr>
          <w:rFonts w:ascii="Times New Roman" w:eastAsia="Times New Roman" w:hAnsi="Times New Roman" w:cs="Times New Roman"/>
          <w:color w:val="000000"/>
          <w:sz w:val="28"/>
          <w:szCs w:val="28"/>
          <w:lang w:eastAsia="ru-RU"/>
        </w:rPr>
        <w:t>)</w:t>
      </w:r>
    </w:p>
    <w:p w14:paraId="02A511AF"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Дикобраза и ежа, (</w:t>
      </w:r>
      <w:proofErr w:type="gramStart"/>
      <w:r w:rsidRPr="00AB2845">
        <w:rPr>
          <w:rFonts w:ascii="Times New Roman" w:eastAsia="Times New Roman" w:hAnsi="Times New Roman" w:cs="Times New Roman"/>
          <w:color w:val="000000"/>
          <w:sz w:val="28"/>
          <w:szCs w:val="28"/>
          <w:lang w:eastAsia="ru-RU"/>
        </w:rPr>
        <w:t>безымянный</w:t>
      </w:r>
      <w:proofErr w:type="gramEnd"/>
      <w:r w:rsidRPr="00AB2845">
        <w:rPr>
          <w:rFonts w:ascii="Times New Roman" w:eastAsia="Times New Roman" w:hAnsi="Times New Roman" w:cs="Times New Roman"/>
          <w:color w:val="000000"/>
          <w:sz w:val="28"/>
          <w:szCs w:val="28"/>
          <w:lang w:eastAsia="ru-RU"/>
        </w:rPr>
        <w:t>)</w:t>
      </w:r>
    </w:p>
    <w:p w14:paraId="11A40D2A"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Черепаху и ужа</w:t>
      </w:r>
      <w:proofErr w:type="gramStart"/>
      <w:r w:rsidRPr="00AB2845">
        <w:rPr>
          <w:rFonts w:ascii="Times New Roman" w:eastAsia="Times New Roman" w:hAnsi="Times New Roman" w:cs="Times New Roman"/>
          <w:color w:val="000000"/>
          <w:sz w:val="28"/>
          <w:szCs w:val="28"/>
          <w:lang w:eastAsia="ru-RU"/>
        </w:rPr>
        <w:t>.</w:t>
      </w:r>
      <w:proofErr w:type="gramEnd"/>
      <w:r w:rsidRPr="00AB2845">
        <w:rPr>
          <w:rFonts w:ascii="Times New Roman" w:eastAsia="Times New Roman" w:hAnsi="Times New Roman" w:cs="Times New Roman"/>
          <w:color w:val="000000"/>
          <w:sz w:val="28"/>
          <w:szCs w:val="28"/>
          <w:lang w:eastAsia="ru-RU"/>
        </w:rPr>
        <w:t xml:space="preserve"> (</w:t>
      </w:r>
      <w:proofErr w:type="gramStart"/>
      <w:r w:rsidRPr="00AB2845">
        <w:rPr>
          <w:rFonts w:ascii="Times New Roman" w:eastAsia="Times New Roman" w:hAnsi="Times New Roman" w:cs="Times New Roman"/>
          <w:color w:val="000000"/>
          <w:sz w:val="28"/>
          <w:szCs w:val="28"/>
          <w:lang w:eastAsia="ru-RU"/>
        </w:rPr>
        <w:t>м</w:t>
      </w:r>
      <w:proofErr w:type="gramEnd"/>
      <w:r w:rsidRPr="00AB2845">
        <w:rPr>
          <w:rFonts w:ascii="Times New Roman" w:eastAsia="Times New Roman" w:hAnsi="Times New Roman" w:cs="Times New Roman"/>
          <w:color w:val="000000"/>
          <w:sz w:val="28"/>
          <w:szCs w:val="28"/>
          <w:lang w:eastAsia="ru-RU"/>
        </w:rPr>
        <w:t>изинец)</w:t>
      </w:r>
    </w:p>
    <w:p w14:paraId="5D99CCA4"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b/>
          <w:bCs/>
          <w:color w:val="000000"/>
          <w:sz w:val="28"/>
          <w:szCs w:val="28"/>
          <w:lang w:eastAsia="ru-RU"/>
        </w:rPr>
        <w:t>Массаж шариками Су-</w:t>
      </w:r>
      <w:proofErr w:type="spellStart"/>
      <w:r w:rsidRPr="00AB2845">
        <w:rPr>
          <w:rFonts w:ascii="Times New Roman" w:eastAsia="Times New Roman" w:hAnsi="Times New Roman" w:cs="Times New Roman"/>
          <w:b/>
          <w:bCs/>
          <w:color w:val="000000"/>
          <w:sz w:val="28"/>
          <w:szCs w:val="28"/>
          <w:lang w:eastAsia="ru-RU"/>
        </w:rPr>
        <w:t>Джок</w:t>
      </w:r>
      <w:proofErr w:type="spellEnd"/>
      <w:r w:rsidRPr="00AB2845">
        <w:rPr>
          <w:rFonts w:ascii="Times New Roman" w:eastAsia="Times New Roman" w:hAnsi="Times New Roman" w:cs="Times New Roman"/>
          <w:b/>
          <w:bCs/>
          <w:color w:val="000000"/>
          <w:sz w:val="28"/>
          <w:szCs w:val="28"/>
          <w:lang w:eastAsia="ru-RU"/>
        </w:rPr>
        <w:t>.</w:t>
      </w:r>
    </w:p>
    <w:p w14:paraId="704C8BE3"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b/>
          <w:color w:val="000000"/>
          <w:sz w:val="28"/>
          <w:szCs w:val="28"/>
          <w:lang w:eastAsia="ru-RU"/>
        </w:rPr>
      </w:pPr>
      <w:r w:rsidRPr="00AB2845">
        <w:rPr>
          <w:rFonts w:ascii="Times New Roman" w:eastAsia="Times New Roman" w:hAnsi="Times New Roman" w:cs="Times New Roman"/>
          <w:b/>
          <w:color w:val="000000"/>
          <w:sz w:val="28"/>
          <w:szCs w:val="28"/>
          <w:lang w:eastAsia="ru-RU"/>
        </w:rPr>
        <w:t>Пальчиковая игра «Игрушки»</w:t>
      </w:r>
    </w:p>
    <w:p w14:paraId="439F7B46"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Описание: упражнение выполняется сначала правой рукой, затем левой.</w:t>
      </w:r>
    </w:p>
    <w:p w14:paraId="5849175A"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На большом диване в ряд</w:t>
      </w:r>
    </w:p>
    <w:p w14:paraId="0711B941"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Игрушки Катины сидят:</w:t>
      </w:r>
    </w:p>
    <w:p w14:paraId="4DFCB91F"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(дети катают Су-</w:t>
      </w:r>
      <w:proofErr w:type="spellStart"/>
      <w:r w:rsidRPr="00AB2845">
        <w:rPr>
          <w:rFonts w:ascii="Times New Roman" w:eastAsia="Times New Roman" w:hAnsi="Times New Roman" w:cs="Times New Roman"/>
          <w:color w:val="000000"/>
          <w:sz w:val="28"/>
          <w:szCs w:val="28"/>
          <w:lang w:eastAsia="ru-RU"/>
        </w:rPr>
        <w:t>Джок</w:t>
      </w:r>
      <w:proofErr w:type="spellEnd"/>
      <w:r w:rsidRPr="00AB2845">
        <w:rPr>
          <w:rFonts w:ascii="Times New Roman" w:eastAsia="Times New Roman" w:hAnsi="Times New Roman" w:cs="Times New Roman"/>
          <w:color w:val="000000"/>
          <w:sz w:val="28"/>
          <w:szCs w:val="28"/>
          <w:lang w:eastAsia="ru-RU"/>
        </w:rPr>
        <w:t xml:space="preserve"> между ладоней)</w:t>
      </w:r>
    </w:p>
    <w:p w14:paraId="7356B12D"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Зайчик, мишка, Буратино,</w:t>
      </w:r>
    </w:p>
    <w:p w14:paraId="5FD80029"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 xml:space="preserve">Да веселый </w:t>
      </w:r>
      <w:proofErr w:type="spellStart"/>
      <w:r w:rsidRPr="00AB2845">
        <w:rPr>
          <w:rFonts w:ascii="Times New Roman" w:eastAsia="Times New Roman" w:hAnsi="Times New Roman" w:cs="Times New Roman"/>
          <w:color w:val="000000"/>
          <w:sz w:val="28"/>
          <w:szCs w:val="28"/>
          <w:lang w:eastAsia="ru-RU"/>
        </w:rPr>
        <w:t>Чиполлино</w:t>
      </w:r>
      <w:proofErr w:type="spellEnd"/>
      <w:r w:rsidRPr="00AB2845">
        <w:rPr>
          <w:rFonts w:ascii="Times New Roman" w:eastAsia="Times New Roman" w:hAnsi="Times New Roman" w:cs="Times New Roman"/>
          <w:color w:val="000000"/>
          <w:sz w:val="28"/>
          <w:szCs w:val="28"/>
          <w:lang w:eastAsia="ru-RU"/>
        </w:rPr>
        <w:t>,</w:t>
      </w:r>
    </w:p>
    <w:p w14:paraId="7C8B05A0"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Пара сереньких мышат.</w:t>
      </w:r>
    </w:p>
    <w:p w14:paraId="7C63B811"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proofErr w:type="gramStart"/>
      <w:r w:rsidRPr="00AB2845">
        <w:rPr>
          <w:rFonts w:ascii="Times New Roman" w:eastAsia="Times New Roman" w:hAnsi="Times New Roman" w:cs="Times New Roman"/>
          <w:color w:val="000000"/>
          <w:sz w:val="28"/>
          <w:szCs w:val="28"/>
          <w:lang w:eastAsia="ru-RU"/>
        </w:rPr>
        <w:t>(поочередно катаем шарик Су-</w:t>
      </w:r>
      <w:proofErr w:type="spellStart"/>
      <w:r w:rsidRPr="00AB2845">
        <w:rPr>
          <w:rFonts w:ascii="Times New Roman" w:eastAsia="Times New Roman" w:hAnsi="Times New Roman" w:cs="Times New Roman"/>
          <w:color w:val="000000"/>
          <w:sz w:val="28"/>
          <w:szCs w:val="28"/>
          <w:lang w:eastAsia="ru-RU"/>
        </w:rPr>
        <w:t>Джок</w:t>
      </w:r>
      <w:proofErr w:type="spellEnd"/>
      <w:r w:rsidRPr="00AB2845">
        <w:rPr>
          <w:rFonts w:ascii="Times New Roman" w:eastAsia="Times New Roman" w:hAnsi="Times New Roman" w:cs="Times New Roman"/>
          <w:color w:val="000000"/>
          <w:sz w:val="28"/>
          <w:szCs w:val="28"/>
          <w:lang w:eastAsia="ru-RU"/>
        </w:rPr>
        <w:t xml:space="preserve"> к каждому</w:t>
      </w:r>
      <w:proofErr w:type="gramEnd"/>
    </w:p>
    <w:p w14:paraId="18996894"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 xml:space="preserve">пальчику, начиная с </w:t>
      </w:r>
      <w:proofErr w:type="gramStart"/>
      <w:r w:rsidRPr="00AB2845">
        <w:rPr>
          <w:rFonts w:ascii="Times New Roman" w:eastAsia="Times New Roman" w:hAnsi="Times New Roman" w:cs="Times New Roman"/>
          <w:color w:val="000000"/>
          <w:sz w:val="28"/>
          <w:szCs w:val="28"/>
          <w:lang w:eastAsia="ru-RU"/>
        </w:rPr>
        <w:t>большого</w:t>
      </w:r>
      <w:proofErr w:type="gramEnd"/>
      <w:r w:rsidRPr="00AB2845">
        <w:rPr>
          <w:rFonts w:ascii="Times New Roman" w:eastAsia="Times New Roman" w:hAnsi="Times New Roman" w:cs="Times New Roman"/>
          <w:color w:val="000000"/>
          <w:sz w:val="28"/>
          <w:szCs w:val="28"/>
          <w:lang w:eastAsia="ru-RU"/>
        </w:rPr>
        <w:t>)</w:t>
      </w:r>
    </w:p>
    <w:p w14:paraId="504DA7BE"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Раз, два, три, четыре, пять.</w:t>
      </w:r>
    </w:p>
    <w:p w14:paraId="4E2903C8"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Мы поможем нашей Кате</w:t>
      </w:r>
    </w:p>
    <w:p w14:paraId="1682EEBE"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Все игрушки сосчитать.</w:t>
      </w:r>
    </w:p>
    <w:p w14:paraId="380DB5C2"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(дети катают Су-</w:t>
      </w:r>
      <w:proofErr w:type="spellStart"/>
      <w:r w:rsidRPr="00AB2845">
        <w:rPr>
          <w:rFonts w:ascii="Times New Roman" w:eastAsia="Times New Roman" w:hAnsi="Times New Roman" w:cs="Times New Roman"/>
          <w:color w:val="000000"/>
          <w:sz w:val="28"/>
          <w:szCs w:val="28"/>
          <w:lang w:eastAsia="ru-RU"/>
        </w:rPr>
        <w:t>Джок</w:t>
      </w:r>
      <w:proofErr w:type="spellEnd"/>
      <w:r w:rsidRPr="00AB2845">
        <w:rPr>
          <w:rFonts w:ascii="Times New Roman" w:eastAsia="Times New Roman" w:hAnsi="Times New Roman" w:cs="Times New Roman"/>
          <w:color w:val="000000"/>
          <w:sz w:val="28"/>
          <w:szCs w:val="28"/>
          <w:lang w:eastAsia="ru-RU"/>
        </w:rPr>
        <w:t xml:space="preserve"> между ладоней).</w:t>
      </w:r>
    </w:p>
    <w:p w14:paraId="010298F0"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b/>
          <w:bCs/>
          <w:color w:val="000000"/>
          <w:sz w:val="28"/>
          <w:szCs w:val="28"/>
          <w:lang w:eastAsia="ru-RU"/>
        </w:rPr>
        <w:lastRenderedPageBreak/>
        <w:t>Массаж пальцев эластичным кольцом. </w:t>
      </w:r>
      <w:r w:rsidRPr="00AB2845">
        <w:rPr>
          <w:rFonts w:ascii="Times New Roman" w:eastAsia="Times New Roman" w:hAnsi="Times New Roman" w:cs="Times New Roman"/>
          <w:color w:val="000000"/>
          <w:sz w:val="28"/>
          <w:szCs w:val="28"/>
          <w:lang w:eastAsia="ru-RU"/>
        </w:rPr>
        <w:t>Дети поочередно надевают массажные кольца на каждый палец, проговаривая стихотворение пальчиковой гимнастики.</w:t>
      </w:r>
    </w:p>
    <w:p w14:paraId="5BB1F146"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Раз – два – три – четыре – пять, (разгибать пальцы по одному)</w:t>
      </w:r>
    </w:p>
    <w:p w14:paraId="5481EC36"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Вышли пальцы погулять,</w:t>
      </w:r>
    </w:p>
    <w:p w14:paraId="174FBA7F"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Этот пальчик самый сильный, самый толстый и большой.</w:t>
      </w:r>
    </w:p>
    <w:p w14:paraId="68B25CAC"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Этот пальчик для того, чтоб показывать его.</w:t>
      </w:r>
    </w:p>
    <w:p w14:paraId="1D9A17B7"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Этот пальчик самый длинный и стоит он в середине.</w:t>
      </w:r>
    </w:p>
    <w:p w14:paraId="3B8C8A2B"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Этот пальчик безымянный, он избалованный самый.</w:t>
      </w:r>
    </w:p>
    <w:p w14:paraId="199D606D"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А мизинчик, хоть и мал, очень ловок и удал.</w:t>
      </w:r>
    </w:p>
    <w:p w14:paraId="4588F00B"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b/>
          <w:color w:val="000000"/>
          <w:sz w:val="28"/>
          <w:szCs w:val="28"/>
          <w:lang w:eastAsia="ru-RU"/>
        </w:rPr>
      </w:pPr>
      <w:r w:rsidRPr="00AB2845">
        <w:rPr>
          <w:rFonts w:ascii="Times New Roman" w:eastAsia="Times New Roman" w:hAnsi="Times New Roman" w:cs="Times New Roman"/>
          <w:b/>
          <w:color w:val="000000"/>
          <w:sz w:val="28"/>
          <w:szCs w:val="28"/>
          <w:lang w:eastAsia="ru-RU"/>
        </w:rPr>
        <w:t>Блок 3. Упражнения с предметами.</w:t>
      </w:r>
    </w:p>
    <w:p w14:paraId="316DA38C"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color w:val="000000"/>
          <w:sz w:val="28"/>
          <w:szCs w:val="28"/>
          <w:lang w:eastAsia="ru-RU"/>
        </w:rPr>
      </w:pPr>
      <w:proofErr w:type="gramStart"/>
      <w:r w:rsidRPr="00AB2845">
        <w:rPr>
          <w:rFonts w:ascii="Times New Roman" w:eastAsia="Times New Roman" w:hAnsi="Times New Roman" w:cs="Times New Roman"/>
          <w:color w:val="000000"/>
          <w:sz w:val="28"/>
          <w:szCs w:val="28"/>
          <w:lang w:eastAsia="ru-RU"/>
        </w:rPr>
        <w:t>Используются самые простые и доступные предметы: шнуровка, мозаика, строительный материал, геометрические фигуры, бусинки, природный материал (зернышки, шишки и др.)</w:t>
      </w:r>
      <w:proofErr w:type="gramEnd"/>
    </w:p>
    <w:p w14:paraId="56280B9F" w14:textId="77777777" w:rsidR="00AB2845" w:rsidRPr="00AB2845" w:rsidRDefault="00AB2845" w:rsidP="00AB2845">
      <w:pPr>
        <w:shd w:val="clear" w:color="auto" w:fill="FFFFFF"/>
        <w:spacing w:after="288" w:line="360" w:lineRule="auto"/>
        <w:ind w:firstLine="709"/>
        <w:jc w:val="both"/>
        <w:rPr>
          <w:rFonts w:ascii="Times New Roman" w:eastAsia="Times New Roman" w:hAnsi="Times New Roman" w:cs="Times New Roman"/>
          <w:b/>
          <w:color w:val="000000"/>
          <w:sz w:val="28"/>
          <w:szCs w:val="28"/>
          <w:lang w:eastAsia="ru-RU"/>
        </w:rPr>
      </w:pPr>
      <w:r w:rsidRPr="00AB2845">
        <w:rPr>
          <w:rFonts w:ascii="Times New Roman" w:eastAsia="Times New Roman" w:hAnsi="Times New Roman" w:cs="Times New Roman"/>
          <w:b/>
          <w:color w:val="000000"/>
          <w:sz w:val="28"/>
          <w:szCs w:val="28"/>
          <w:lang w:eastAsia="ru-RU"/>
        </w:rPr>
        <w:t>Блок 4. Развитие тактильных ощущений.</w:t>
      </w:r>
    </w:p>
    <w:p w14:paraId="5952C3D4" w14:textId="77777777" w:rsidR="00AB2845" w:rsidRPr="00AB2845" w:rsidRDefault="00AB2845" w:rsidP="00AB2845">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 xml:space="preserve">Предусматривало проведение игр таких как: </w:t>
      </w:r>
    </w:p>
    <w:p w14:paraId="572F7986" w14:textId="77777777" w:rsidR="00AB2845" w:rsidRPr="00AB2845" w:rsidRDefault="00AB2845" w:rsidP="00AB2845">
      <w:pPr>
        <w:shd w:val="clear" w:color="auto" w:fill="FFFFFF"/>
        <w:spacing w:after="0" w:line="360" w:lineRule="auto"/>
        <w:jc w:val="both"/>
        <w:rPr>
          <w:rFonts w:ascii="Calibri" w:eastAsia="Times New Roman" w:hAnsi="Calibri" w:cs="Calibri"/>
          <w:color w:val="000000"/>
          <w:lang w:eastAsia="ru-RU"/>
        </w:rPr>
      </w:pPr>
      <w:r w:rsidRPr="00AB2845">
        <w:rPr>
          <w:rFonts w:ascii="Times New Roman" w:eastAsia="Times New Roman" w:hAnsi="Times New Roman" w:cs="Times New Roman"/>
          <w:color w:val="000000"/>
          <w:sz w:val="28"/>
          <w:szCs w:val="28"/>
          <w:lang w:eastAsia="ru-RU"/>
        </w:rPr>
        <w:t>1.Игры с песком</w:t>
      </w:r>
    </w:p>
    <w:p w14:paraId="5355FDE5" w14:textId="77777777" w:rsidR="00AB2845" w:rsidRPr="00AB2845" w:rsidRDefault="00AB2845" w:rsidP="00AB284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color w:val="000000"/>
          <w:sz w:val="28"/>
          <w:szCs w:val="28"/>
          <w:lang w:eastAsia="ru-RU"/>
        </w:rPr>
        <w:t>2.Игры с крупами</w:t>
      </w:r>
    </w:p>
    <w:p w14:paraId="24FA0978" w14:textId="77777777" w:rsidR="00AB2845" w:rsidRPr="00AB2845" w:rsidRDefault="00AB2845" w:rsidP="00AB284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bCs/>
          <w:iCs/>
          <w:color w:val="000000"/>
          <w:sz w:val="28"/>
          <w:szCs w:val="28"/>
          <w:lang w:eastAsia="ru-RU"/>
        </w:rPr>
        <w:t>3. «Тактильное домино».</w:t>
      </w:r>
      <w:r w:rsidRPr="00AB2845">
        <w:rPr>
          <w:rFonts w:ascii="Times New Roman" w:eastAsia="Times New Roman" w:hAnsi="Times New Roman" w:cs="Times New Roman"/>
          <w:color w:val="000000"/>
          <w:sz w:val="28"/>
          <w:szCs w:val="28"/>
          <w:lang w:eastAsia="ru-RU"/>
        </w:rPr>
        <w:t xml:space="preserve"> Правила игры те же, что и в обычном домино, но игральные «кости» особые. </w:t>
      </w:r>
      <w:proofErr w:type="gramStart"/>
      <w:r w:rsidRPr="00AB2845">
        <w:rPr>
          <w:rFonts w:ascii="Times New Roman" w:eastAsia="Times New Roman" w:hAnsi="Times New Roman" w:cs="Times New Roman"/>
          <w:color w:val="000000"/>
          <w:sz w:val="28"/>
          <w:szCs w:val="28"/>
          <w:lang w:eastAsia="ru-RU"/>
        </w:rPr>
        <w:t xml:space="preserve">Например: справа — наждачная бумага, слева — глянцевая поверхность; справа — бархатная бумага, слева — мех; справа — ребристая поверхность «в клеточку», слева — гладкая и т.п. </w:t>
      </w:r>
      <w:proofErr w:type="gramEnd"/>
    </w:p>
    <w:p w14:paraId="2749FAD1" w14:textId="77777777" w:rsidR="00AB2845" w:rsidRPr="00AB2845" w:rsidRDefault="00AB2845" w:rsidP="00AB2845">
      <w:pPr>
        <w:shd w:val="clear" w:color="auto" w:fill="FFFFFF"/>
        <w:spacing w:after="0" w:line="360" w:lineRule="auto"/>
        <w:jc w:val="both"/>
        <w:rPr>
          <w:rFonts w:ascii="Calibri" w:eastAsia="Times New Roman" w:hAnsi="Calibri" w:cs="Calibri"/>
          <w:color w:val="000000"/>
          <w:lang w:eastAsia="ru-RU"/>
        </w:rPr>
      </w:pPr>
      <w:r w:rsidRPr="00AB2845">
        <w:rPr>
          <w:rFonts w:ascii="Times New Roman" w:eastAsia="Times New Roman" w:hAnsi="Times New Roman" w:cs="Times New Roman"/>
          <w:color w:val="000000"/>
          <w:sz w:val="28"/>
          <w:szCs w:val="28"/>
          <w:lang w:eastAsia="ru-RU"/>
        </w:rPr>
        <w:t>Варианты усложнения заданий:</w:t>
      </w:r>
    </w:p>
    <w:p w14:paraId="5C27DC92" w14:textId="77777777" w:rsidR="00AB2845" w:rsidRPr="00AB2845" w:rsidRDefault="00AB2845" w:rsidP="00AB2845">
      <w:pPr>
        <w:numPr>
          <w:ilvl w:val="0"/>
          <w:numId w:val="26"/>
        </w:numPr>
        <w:shd w:val="clear" w:color="auto" w:fill="FFFFFF"/>
        <w:spacing w:after="0" w:line="360" w:lineRule="auto"/>
        <w:contextualSpacing/>
        <w:jc w:val="both"/>
        <w:rPr>
          <w:rFonts w:ascii="Calibri" w:eastAsia="Times New Roman" w:hAnsi="Calibri" w:cs="Calibri"/>
          <w:color w:val="000000"/>
          <w:lang w:eastAsia="ru-RU"/>
        </w:rPr>
      </w:pPr>
      <w:r w:rsidRPr="00AB2845">
        <w:rPr>
          <w:rFonts w:ascii="Times New Roman" w:eastAsia="Times New Roman" w:hAnsi="Times New Roman" w:cs="Times New Roman"/>
          <w:color w:val="000000"/>
          <w:sz w:val="28"/>
          <w:szCs w:val="28"/>
          <w:lang w:eastAsia="ru-RU"/>
        </w:rPr>
        <w:lastRenderedPageBreak/>
        <w:t>сначала правила игры усваиваются с открытыми глазами;</w:t>
      </w:r>
    </w:p>
    <w:p w14:paraId="0045B32C" w14:textId="77777777" w:rsidR="00AB2845" w:rsidRPr="00AB2845" w:rsidRDefault="00AB2845" w:rsidP="00AB2845">
      <w:pPr>
        <w:numPr>
          <w:ilvl w:val="0"/>
          <w:numId w:val="26"/>
        </w:numPr>
        <w:shd w:val="clear" w:color="auto" w:fill="FFFFFF"/>
        <w:spacing w:after="0" w:line="360" w:lineRule="auto"/>
        <w:contextualSpacing/>
        <w:jc w:val="both"/>
        <w:rPr>
          <w:rFonts w:ascii="Calibri" w:eastAsia="Times New Roman" w:hAnsi="Calibri" w:cs="Calibri"/>
          <w:color w:val="000000"/>
          <w:lang w:eastAsia="ru-RU"/>
        </w:rPr>
      </w:pPr>
      <w:r w:rsidRPr="00AB2845">
        <w:rPr>
          <w:rFonts w:ascii="Times New Roman" w:eastAsia="Times New Roman" w:hAnsi="Times New Roman" w:cs="Times New Roman"/>
          <w:color w:val="000000"/>
          <w:sz w:val="28"/>
          <w:szCs w:val="28"/>
          <w:lang w:eastAsia="ru-RU"/>
        </w:rPr>
        <w:t>затем отыскивание игральных «костей» происходит с закрытыми глазами;</w:t>
      </w:r>
    </w:p>
    <w:p w14:paraId="0CF74234" w14:textId="77777777" w:rsidR="00AB2845" w:rsidRPr="00AB2845" w:rsidRDefault="00AB2845" w:rsidP="00AB2845">
      <w:pPr>
        <w:numPr>
          <w:ilvl w:val="0"/>
          <w:numId w:val="26"/>
        </w:numPr>
        <w:shd w:val="clear" w:color="auto" w:fill="FFFFFF"/>
        <w:spacing w:after="0" w:line="360" w:lineRule="auto"/>
        <w:contextualSpacing/>
        <w:jc w:val="both"/>
        <w:rPr>
          <w:rFonts w:ascii="Calibri" w:eastAsia="Times New Roman" w:hAnsi="Calibri" w:cs="Calibri"/>
          <w:color w:val="000000"/>
          <w:lang w:eastAsia="ru-RU"/>
        </w:rPr>
      </w:pPr>
      <w:r w:rsidRPr="00AB2845">
        <w:rPr>
          <w:rFonts w:ascii="Times New Roman" w:eastAsia="Times New Roman" w:hAnsi="Times New Roman" w:cs="Times New Roman"/>
          <w:color w:val="000000"/>
          <w:sz w:val="28"/>
          <w:szCs w:val="28"/>
          <w:lang w:eastAsia="ru-RU"/>
        </w:rPr>
        <w:t>произвольно, только правой или левой рукой</w:t>
      </w:r>
      <w:proofErr w:type="gramStart"/>
      <w:r w:rsidRPr="00AB2845">
        <w:rPr>
          <w:rFonts w:ascii="Times New Roman" w:eastAsia="Times New Roman" w:hAnsi="Times New Roman" w:cs="Times New Roman"/>
          <w:color w:val="000000"/>
          <w:sz w:val="28"/>
          <w:szCs w:val="28"/>
          <w:lang w:eastAsia="ru-RU"/>
        </w:rPr>
        <w:t>.;</w:t>
      </w:r>
      <w:proofErr w:type="gramEnd"/>
    </w:p>
    <w:p w14:paraId="04B3869C" w14:textId="77777777" w:rsidR="00AB2845" w:rsidRPr="00AB2845" w:rsidRDefault="00AB2845" w:rsidP="00AB2845">
      <w:pPr>
        <w:numPr>
          <w:ilvl w:val="0"/>
          <w:numId w:val="26"/>
        </w:numPr>
        <w:shd w:val="clear" w:color="auto" w:fill="FFFFFF"/>
        <w:spacing w:after="0" w:line="360" w:lineRule="auto"/>
        <w:contextualSpacing/>
        <w:jc w:val="both"/>
        <w:rPr>
          <w:rFonts w:ascii="Calibri" w:eastAsia="Times New Roman" w:hAnsi="Calibri" w:cs="Calibri"/>
          <w:color w:val="000000"/>
          <w:lang w:eastAsia="ru-RU"/>
        </w:rPr>
      </w:pPr>
      <w:r w:rsidRPr="00AB2845">
        <w:rPr>
          <w:rFonts w:ascii="Times New Roman" w:eastAsia="Times New Roman" w:hAnsi="Times New Roman" w:cs="Times New Roman"/>
          <w:color w:val="000000"/>
          <w:sz w:val="28"/>
          <w:szCs w:val="28"/>
          <w:lang w:eastAsia="ru-RU"/>
        </w:rPr>
        <w:t>фактура поверхностей должна отличаться незначительно.</w:t>
      </w:r>
    </w:p>
    <w:p w14:paraId="763FB59F" w14:textId="77777777" w:rsidR="00AB2845" w:rsidRPr="00AB2845" w:rsidRDefault="00AB2845" w:rsidP="00AB2845">
      <w:pPr>
        <w:shd w:val="clear" w:color="auto" w:fill="FFFFFF"/>
        <w:spacing w:after="0" w:line="360" w:lineRule="auto"/>
        <w:ind w:firstLine="709"/>
        <w:jc w:val="both"/>
        <w:rPr>
          <w:rFonts w:ascii="Calibri" w:eastAsia="Times New Roman" w:hAnsi="Calibri" w:cs="Calibri"/>
          <w:color w:val="000000"/>
          <w:lang w:eastAsia="ru-RU"/>
        </w:rPr>
      </w:pPr>
      <w:r w:rsidRPr="00AB2845">
        <w:rPr>
          <w:rFonts w:ascii="Times New Roman" w:eastAsia="Times New Roman" w:hAnsi="Times New Roman" w:cs="Times New Roman"/>
          <w:color w:val="000000"/>
          <w:sz w:val="28"/>
          <w:szCs w:val="28"/>
          <w:lang w:eastAsia="ru-RU"/>
        </w:rPr>
        <w:t>Материал для игры мы делали  вместе с детьми.</w:t>
      </w:r>
    </w:p>
    <w:p w14:paraId="05279718" w14:textId="77777777" w:rsidR="00AB2845" w:rsidRPr="00AB2845" w:rsidRDefault="00AB2845" w:rsidP="00AB284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B2845">
        <w:rPr>
          <w:rFonts w:ascii="Times New Roman" w:eastAsia="Times New Roman" w:hAnsi="Times New Roman" w:cs="Times New Roman"/>
          <w:bCs/>
          <w:iCs/>
          <w:color w:val="000000"/>
          <w:sz w:val="28"/>
          <w:szCs w:val="28"/>
          <w:lang w:eastAsia="ru-RU"/>
        </w:rPr>
        <w:t>4.«Ощупывание и распознавание предметов».</w:t>
      </w:r>
      <w:r w:rsidRPr="00AB2845">
        <w:rPr>
          <w:rFonts w:ascii="Times New Roman" w:eastAsia="Times New Roman" w:hAnsi="Times New Roman" w:cs="Times New Roman"/>
          <w:color w:val="000000"/>
          <w:sz w:val="28"/>
          <w:szCs w:val="28"/>
          <w:lang w:eastAsia="ru-RU"/>
        </w:rPr>
        <w:t xml:space="preserve"> Положите в непрозрачный мешочек различные небольшие предметы: ключ, кольцо, монету, орех, камешек, мелкие игрушки и т.д. Ребенок должен на ощупь угадать, какие предметы лежат в мешке. </w:t>
      </w:r>
    </w:p>
    <w:p w14:paraId="5ADC29BE" w14:textId="77777777" w:rsidR="00AB2845" w:rsidRPr="00AB2845" w:rsidRDefault="00AB2845" w:rsidP="00AB2845">
      <w:pPr>
        <w:shd w:val="clear" w:color="auto" w:fill="FFFFFF"/>
        <w:spacing w:after="0" w:line="360" w:lineRule="auto"/>
        <w:jc w:val="both"/>
        <w:rPr>
          <w:rFonts w:ascii="Calibri" w:eastAsia="Times New Roman" w:hAnsi="Calibri" w:cs="Calibri"/>
          <w:color w:val="000000"/>
          <w:lang w:eastAsia="ru-RU"/>
        </w:rPr>
      </w:pPr>
      <w:r w:rsidRPr="00AB2845">
        <w:rPr>
          <w:rFonts w:ascii="Times New Roman" w:eastAsia="Times New Roman" w:hAnsi="Times New Roman" w:cs="Times New Roman"/>
          <w:color w:val="000000"/>
          <w:sz w:val="28"/>
          <w:szCs w:val="28"/>
          <w:lang w:eastAsia="ru-RU"/>
        </w:rPr>
        <w:t>Варианты усложнения заданий:</w:t>
      </w:r>
    </w:p>
    <w:p w14:paraId="4B3A3670" w14:textId="77777777" w:rsidR="00AB2845" w:rsidRPr="00AB2845" w:rsidRDefault="00AB2845" w:rsidP="00AB2845">
      <w:pPr>
        <w:numPr>
          <w:ilvl w:val="0"/>
          <w:numId w:val="25"/>
        </w:numPr>
        <w:shd w:val="clear" w:color="auto" w:fill="FFFFFF"/>
        <w:spacing w:after="0" w:line="360" w:lineRule="auto"/>
        <w:jc w:val="both"/>
        <w:rPr>
          <w:rFonts w:ascii="Calibri" w:eastAsia="Times New Roman" w:hAnsi="Calibri" w:cs="Calibri"/>
          <w:color w:val="000000"/>
          <w:lang w:eastAsia="ru-RU"/>
        </w:rPr>
      </w:pPr>
      <w:r w:rsidRPr="00AB2845">
        <w:rPr>
          <w:rFonts w:ascii="Times New Roman" w:eastAsia="Times New Roman" w:hAnsi="Times New Roman" w:cs="Times New Roman"/>
          <w:color w:val="000000"/>
          <w:sz w:val="28"/>
          <w:szCs w:val="28"/>
          <w:lang w:eastAsia="ru-RU"/>
        </w:rPr>
        <w:t>ребенок должен ощупывать предмет двумя руками          одновременно;</w:t>
      </w:r>
    </w:p>
    <w:p w14:paraId="13474D6B" w14:textId="77777777" w:rsidR="00AB2845" w:rsidRPr="00AB2845" w:rsidRDefault="00AB2845" w:rsidP="00AB2845">
      <w:pPr>
        <w:numPr>
          <w:ilvl w:val="0"/>
          <w:numId w:val="25"/>
        </w:numPr>
        <w:shd w:val="clear" w:color="auto" w:fill="FFFFFF"/>
        <w:spacing w:after="0" w:line="360" w:lineRule="auto"/>
        <w:jc w:val="both"/>
        <w:rPr>
          <w:rFonts w:ascii="Calibri" w:eastAsia="Times New Roman" w:hAnsi="Calibri" w:cs="Calibri"/>
          <w:color w:val="000000"/>
          <w:lang w:eastAsia="ru-RU"/>
        </w:rPr>
      </w:pPr>
      <w:r w:rsidRPr="00AB2845">
        <w:rPr>
          <w:rFonts w:ascii="Times New Roman" w:eastAsia="Times New Roman" w:hAnsi="Times New Roman" w:cs="Times New Roman"/>
          <w:color w:val="000000"/>
          <w:sz w:val="28"/>
          <w:szCs w:val="28"/>
          <w:lang w:eastAsia="ru-RU"/>
        </w:rPr>
        <w:t>ребенок должен ощупывать предмет каждой рукой по очереди;</w:t>
      </w:r>
    </w:p>
    <w:p w14:paraId="3171B679" w14:textId="77777777" w:rsidR="00AB2845" w:rsidRPr="00AB2845" w:rsidRDefault="00AB2845" w:rsidP="00AB2845">
      <w:pPr>
        <w:numPr>
          <w:ilvl w:val="0"/>
          <w:numId w:val="25"/>
        </w:numPr>
        <w:shd w:val="clear" w:color="auto" w:fill="FFFFFF"/>
        <w:spacing w:after="0" w:line="360" w:lineRule="auto"/>
        <w:jc w:val="both"/>
        <w:rPr>
          <w:rFonts w:ascii="Calibri" w:eastAsia="Times New Roman" w:hAnsi="Calibri" w:cs="Calibri"/>
          <w:color w:val="000000"/>
          <w:lang w:eastAsia="ru-RU"/>
        </w:rPr>
      </w:pPr>
      <w:r w:rsidRPr="00AB2845">
        <w:rPr>
          <w:rFonts w:ascii="Times New Roman" w:eastAsia="Times New Roman" w:hAnsi="Times New Roman" w:cs="Times New Roman"/>
          <w:color w:val="000000"/>
          <w:sz w:val="28"/>
          <w:szCs w:val="28"/>
          <w:lang w:eastAsia="ru-RU"/>
        </w:rPr>
        <w:t>после того как предмет узнан, ребенок находит такой же среди других во втором мешочке сначала той же рукой, а потом другой рукой.</w:t>
      </w:r>
    </w:p>
    <w:p w14:paraId="72720710" w14:textId="77777777" w:rsidR="00AB2845" w:rsidRPr="00AB2845" w:rsidRDefault="00AB2845" w:rsidP="00AB2845">
      <w:pPr>
        <w:shd w:val="clear" w:color="auto" w:fill="FFFFFF"/>
        <w:spacing w:after="288" w:line="360" w:lineRule="auto"/>
        <w:jc w:val="both"/>
        <w:rPr>
          <w:rFonts w:ascii="Times New Roman" w:eastAsia="Times New Roman" w:hAnsi="Times New Roman" w:cs="Times New Roman"/>
          <w:color w:val="000000"/>
          <w:sz w:val="28"/>
          <w:szCs w:val="28"/>
          <w:lang w:eastAsia="ru-RU"/>
        </w:rPr>
      </w:pPr>
      <w:r w:rsidRPr="00AB2845">
        <w:rPr>
          <w:rFonts w:ascii="Times New Roman" w:eastAsia="Calibri" w:hAnsi="Times New Roman" w:cs="Times New Roman"/>
          <w:bCs/>
          <w:iCs/>
          <w:color w:val="000000"/>
          <w:sz w:val="28"/>
          <w:szCs w:val="28"/>
        </w:rPr>
        <w:t>5.«Волшебные шарики».</w:t>
      </w:r>
      <w:r w:rsidRPr="00AB2845">
        <w:rPr>
          <w:rFonts w:ascii="Times New Roman" w:eastAsia="Calibri" w:hAnsi="Times New Roman" w:cs="Times New Roman"/>
          <w:color w:val="000000"/>
          <w:sz w:val="28"/>
          <w:szCs w:val="28"/>
        </w:rPr>
        <w:t> </w:t>
      </w:r>
      <w:proofErr w:type="gramStart"/>
      <w:r w:rsidRPr="00AB2845">
        <w:rPr>
          <w:rFonts w:ascii="Times New Roman" w:eastAsia="Calibri" w:hAnsi="Times New Roman" w:cs="Times New Roman"/>
          <w:color w:val="000000"/>
          <w:sz w:val="28"/>
          <w:szCs w:val="28"/>
        </w:rPr>
        <w:t>Плотные воздушные шарики (или резиновые перчатки) наполнить фасолью, гречкой, горохом, макаронами с завитушками, ракушками, спиралями, пуговицами, монетками, бусинами, водой, крахмалом, мукой, манкой.</w:t>
      </w:r>
      <w:proofErr w:type="gramEnd"/>
      <w:r w:rsidRPr="00AB2845">
        <w:rPr>
          <w:rFonts w:ascii="Times New Roman" w:eastAsia="Calibri" w:hAnsi="Times New Roman" w:cs="Times New Roman"/>
          <w:color w:val="000000"/>
          <w:sz w:val="28"/>
          <w:szCs w:val="28"/>
        </w:rPr>
        <w:t xml:space="preserve"> Ребёнку интересно щупать их, это станет своего рода массажем для активных зон ручек.</w:t>
      </w:r>
    </w:p>
    <w:p w14:paraId="1B85D91D" w14:textId="77777777" w:rsidR="00AB2845" w:rsidRPr="008E3E36" w:rsidRDefault="00AB2845" w:rsidP="00AB2845">
      <w:pPr>
        <w:widowControl w:val="0"/>
        <w:tabs>
          <w:tab w:val="left" w:pos="665"/>
          <w:tab w:val="left" w:pos="3825"/>
        </w:tabs>
        <w:spacing w:after="0" w:line="360" w:lineRule="auto"/>
        <w:ind w:firstLine="709"/>
        <w:jc w:val="both"/>
        <w:rPr>
          <w:rFonts w:ascii="Times New Roman" w:eastAsia="Calibri" w:hAnsi="Times New Roman" w:cs="Times New Roman"/>
          <w:color w:val="000000" w:themeColor="text1"/>
          <w:sz w:val="28"/>
          <w:szCs w:val="28"/>
          <w:shd w:val="clear" w:color="auto" w:fill="FFFFFF"/>
        </w:rPr>
      </w:pPr>
      <w:r w:rsidRPr="008E3E36">
        <w:rPr>
          <w:rFonts w:ascii="Times New Roman" w:eastAsia="Calibri" w:hAnsi="Times New Roman" w:cs="Times New Roman"/>
          <w:color w:val="000000" w:themeColor="text1"/>
          <w:sz w:val="28"/>
          <w:szCs w:val="28"/>
          <w:shd w:val="clear" w:color="auto" w:fill="FFFFFF"/>
        </w:rPr>
        <w:t xml:space="preserve">Выполнение упражнений должно быть регулярным. Поскольку развитие ручной умелости предполагает определённую степень зрелости мозговых структур, заставлять ребенка заниматься неэффективно. Нужно начать с того уровня упражнений, который будет получаться, и доставлять удовольствие. Время выполнения упражнений не может быть долгим, т. к. внимание и интерес ребенка быстро иссякают. Нужно соблюдать комфортный для ребенка темп выполнения. Занятия должны быть совместными. Это определяется необходимостью точного выполнения движений, в противном случае результат не будет достигнут. Ребёнку всегда </w:t>
      </w:r>
      <w:r w:rsidRPr="008E3E36">
        <w:rPr>
          <w:rFonts w:ascii="Times New Roman" w:eastAsia="Calibri" w:hAnsi="Times New Roman" w:cs="Times New Roman"/>
          <w:color w:val="000000" w:themeColor="text1"/>
          <w:sz w:val="28"/>
          <w:szCs w:val="28"/>
          <w:shd w:val="clear" w:color="auto" w:fill="FFFFFF"/>
        </w:rPr>
        <w:lastRenderedPageBreak/>
        <w:t xml:space="preserve">предлагается инструкция, которая должна быть простой, короткой и точной. Повторение инструкций, а также проговаривание действий в процессе выполнения облегчает работу. Регулярное повторение способствует развитию внимания, мышления, памяти, оказывает благоприятное влияние на речь ребенка. </w:t>
      </w:r>
    </w:p>
    <w:p w14:paraId="78E70160" w14:textId="77777777" w:rsidR="00AB2845" w:rsidRPr="00AB2845" w:rsidRDefault="00AB2845" w:rsidP="00AB2845">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AB2845">
        <w:rPr>
          <w:rFonts w:ascii="Times New Roman" w:eastAsia="Times New Roman" w:hAnsi="Times New Roman" w:cs="Times New Roman"/>
          <w:color w:val="111111"/>
          <w:sz w:val="28"/>
          <w:szCs w:val="28"/>
          <w:lang w:eastAsia="ru-RU"/>
        </w:rPr>
        <w:t>Работа по </w:t>
      </w:r>
      <w:r w:rsidRPr="00AB2845">
        <w:rPr>
          <w:rFonts w:ascii="Times New Roman" w:eastAsia="Times New Roman" w:hAnsi="Times New Roman" w:cs="Times New Roman"/>
          <w:bCs/>
          <w:color w:val="111111"/>
          <w:sz w:val="28"/>
          <w:szCs w:val="28"/>
          <w:bdr w:val="none" w:sz="0" w:space="0" w:color="auto" w:frame="1"/>
          <w:lang w:eastAsia="ru-RU"/>
        </w:rPr>
        <w:t>правополушарному рисованию</w:t>
      </w:r>
      <w:r w:rsidRPr="00AB2845">
        <w:rPr>
          <w:rFonts w:ascii="Times New Roman" w:eastAsia="Times New Roman" w:hAnsi="Times New Roman" w:cs="Times New Roman"/>
          <w:color w:val="111111"/>
          <w:sz w:val="28"/>
          <w:szCs w:val="28"/>
          <w:lang w:eastAsia="ru-RU"/>
        </w:rPr>
        <w:t> проходила поэтапно.</w:t>
      </w:r>
    </w:p>
    <w:p w14:paraId="512CC9E4" w14:textId="77777777" w:rsidR="00AB2845" w:rsidRPr="00AB2845" w:rsidRDefault="00AB2845" w:rsidP="00AB2845">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AB2845">
        <w:rPr>
          <w:rFonts w:ascii="Times New Roman" w:eastAsia="Times New Roman" w:hAnsi="Times New Roman" w:cs="Times New Roman"/>
          <w:color w:val="111111"/>
          <w:sz w:val="28"/>
          <w:szCs w:val="28"/>
          <w:lang w:eastAsia="ru-RU"/>
        </w:rPr>
        <w:t xml:space="preserve">На первом этапе следует начинать работу с детьми с </w:t>
      </w:r>
      <w:proofErr w:type="spellStart"/>
      <w:r w:rsidRPr="00AB2845">
        <w:rPr>
          <w:rFonts w:ascii="Times New Roman" w:eastAsia="Times New Roman" w:hAnsi="Times New Roman" w:cs="Times New Roman"/>
          <w:color w:val="111111"/>
          <w:sz w:val="28"/>
          <w:szCs w:val="28"/>
          <w:lang w:eastAsia="ru-RU"/>
        </w:rPr>
        <w:t>кинезиологических</w:t>
      </w:r>
      <w:proofErr w:type="spellEnd"/>
      <w:r w:rsidRPr="00AB2845">
        <w:rPr>
          <w:rFonts w:ascii="Times New Roman" w:eastAsia="Times New Roman" w:hAnsi="Times New Roman" w:cs="Times New Roman"/>
          <w:color w:val="111111"/>
          <w:sz w:val="28"/>
          <w:szCs w:val="28"/>
          <w:lang w:eastAsia="ru-RU"/>
        </w:rPr>
        <w:t xml:space="preserve"> упражнений и упражнений, </w:t>
      </w:r>
      <w:r w:rsidRPr="00AB2845">
        <w:rPr>
          <w:rFonts w:ascii="Times New Roman" w:eastAsia="Times New Roman" w:hAnsi="Times New Roman" w:cs="Times New Roman"/>
          <w:bCs/>
          <w:color w:val="111111"/>
          <w:sz w:val="28"/>
          <w:szCs w:val="28"/>
          <w:bdr w:val="none" w:sz="0" w:space="0" w:color="auto" w:frame="1"/>
          <w:lang w:eastAsia="ru-RU"/>
        </w:rPr>
        <w:t>направленных на развитие</w:t>
      </w:r>
      <w:r w:rsidRPr="00AB2845">
        <w:rPr>
          <w:rFonts w:ascii="Times New Roman" w:eastAsia="Times New Roman" w:hAnsi="Times New Roman" w:cs="Times New Roman"/>
          <w:b/>
          <w:color w:val="111111"/>
          <w:sz w:val="28"/>
          <w:szCs w:val="28"/>
          <w:lang w:eastAsia="ru-RU"/>
        </w:rPr>
        <w:t> </w:t>
      </w:r>
      <w:r w:rsidRPr="00AB2845">
        <w:rPr>
          <w:rFonts w:ascii="Times New Roman" w:eastAsia="Times New Roman" w:hAnsi="Times New Roman" w:cs="Times New Roman"/>
          <w:color w:val="111111"/>
          <w:sz w:val="28"/>
          <w:szCs w:val="28"/>
          <w:lang w:eastAsia="ru-RU"/>
        </w:rPr>
        <w:t>межполушарных связей, которые нацелены на гармонизацию </w:t>
      </w:r>
      <w:r w:rsidRPr="00923017">
        <w:rPr>
          <w:rFonts w:ascii="Times New Roman" w:eastAsia="Times New Roman" w:hAnsi="Times New Roman" w:cs="Times New Roman"/>
          <w:bCs/>
          <w:color w:val="111111"/>
          <w:sz w:val="28"/>
          <w:szCs w:val="28"/>
          <w:bdr w:val="none" w:sz="0" w:space="0" w:color="auto" w:frame="1"/>
          <w:lang w:eastAsia="ru-RU"/>
        </w:rPr>
        <w:t>правого</w:t>
      </w:r>
      <w:r w:rsidRPr="00AB2845">
        <w:rPr>
          <w:rFonts w:ascii="Times New Roman" w:eastAsia="Times New Roman" w:hAnsi="Times New Roman" w:cs="Times New Roman"/>
          <w:color w:val="111111"/>
          <w:sz w:val="28"/>
          <w:szCs w:val="28"/>
          <w:lang w:eastAsia="ru-RU"/>
        </w:rPr>
        <w:t xml:space="preserve"> и левого полушария и их взаимодействия. Они проводятся в любые режимные моменты в качестве динамических пауз. </w:t>
      </w:r>
    </w:p>
    <w:p w14:paraId="3E4A2025" w14:textId="77777777" w:rsidR="00AB2845" w:rsidRPr="00AB2845" w:rsidRDefault="00AB2845" w:rsidP="00AB2845">
      <w:pPr>
        <w:shd w:val="clear" w:color="auto" w:fill="FFFFFF"/>
        <w:spacing w:after="0" w:line="360" w:lineRule="auto"/>
        <w:ind w:firstLine="360"/>
        <w:jc w:val="both"/>
        <w:rPr>
          <w:rFonts w:ascii="Times New Roman" w:eastAsia="Times New Roman" w:hAnsi="Times New Roman" w:cs="Times New Roman"/>
          <w:b/>
          <w:color w:val="111111"/>
          <w:sz w:val="28"/>
          <w:szCs w:val="28"/>
          <w:lang w:eastAsia="ru-RU"/>
        </w:rPr>
      </w:pPr>
      <w:r w:rsidRPr="00AB2845">
        <w:rPr>
          <w:rFonts w:ascii="Times New Roman" w:eastAsia="Times New Roman" w:hAnsi="Times New Roman" w:cs="Times New Roman"/>
          <w:color w:val="111111"/>
          <w:sz w:val="28"/>
          <w:szCs w:val="28"/>
          <w:lang w:eastAsia="ru-RU"/>
        </w:rPr>
        <w:t>Параллельно на этом этапе переходим к упражнениям, которые стимулируют работу </w:t>
      </w:r>
      <w:r w:rsidRPr="00AB2845">
        <w:rPr>
          <w:rFonts w:ascii="Times New Roman" w:eastAsia="Times New Roman" w:hAnsi="Times New Roman" w:cs="Times New Roman"/>
          <w:bCs/>
          <w:color w:val="111111"/>
          <w:sz w:val="28"/>
          <w:szCs w:val="28"/>
          <w:bdr w:val="none" w:sz="0" w:space="0" w:color="auto" w:frame="1"/>
          <w:lang w:eastAsia="ru-RU"/>
        </w:rPr>
        <w:t>правого полушария</w:t>
      </w:r>
      <w:r w:rsidRPr="00AB2845">
        <w:rPr>
          <w:rFonts w:ascii="Times New Roman" w:eastAsia="Times New Roman" w:hAnsi="Times New Roman" w:cs="Times New Roman"/>
          <w:b/>
          <w:color w:val="111111"/>
          <w:sz w:val="28"/>
          <w:szCs w:val="28"/>
          <w:lang w:eastAsia="ru-RU"/>
        </w:rPr>
        <w:t xml:space="preserve">: </w:t>
      </w:r>
    </w:p>
    <w:p w14:paraId="3CC00FFF" w14:textId="77777777" w:rsidR="00AB2845" w:rsidRPr="00AB2845" w:rsidRDefault="00AB2845" w:rsidP="00AB2845">
      <w:pPr>
        <w:numPr>
          <w:ilvl w:val="0"/>
          <w:numId w:val="27"/>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AB2845">
        <w:rPr>
          <w:rFonts w:ascii="Times New Roman" w:eastAsia="Times New Roman" w:hAnsi="Times New Roman" w:cs="Times New Roman"/>
          <w:b/>
          <w:bCs/>
          <w:color w:val="111111"/>
          <w:sz w:val="28"/>
          <w:szCs w:val="28"/>
          <w:bdr w:val="none" w:sz="0" w:space="0" w:color="auto" w:frame="1"/>
          <w:lang w:eastAsia="ru-RU"/>
        </w:rPr>
        <w:t>Рисование</w:t>
      </w:r>
      <w:r w:rsidRPr="00AB2845">
        <w:rPr>
          <w:rFonts w:ascii="Times New Roman" w:eastAsia="Times New Roman" w:hAnsi="Times New Roman" w:cs="Times New Roman"/>
          <w:color w:val="111111"/>
          <w:sz w:val="28"/>
          <w:szCs w:val="28"/>
          <w:lang w:eastAsia="ru-RU"/>
        </w:rPr>
        <w:t> </w:t>
      </w:r>
      <w:r w:rsidRPr="00AB2845">
        <w:rPr>
          <w:rFonts w:ascii="Times New Roman" w:eastAsia="Times New Roman" w:hAnsi="Times New Roman" w:cs="Times New Roman"/>
          <w:b/>
          <w:color w:val="111111"/>
          <w:sz w:val="28"/>
          <w:szCs w:val="28"/>
          <w:lang w:eastAsia="ru-RU"/>
        </w:rPr>
        <w:t>перевернутых изображений.</w:t>
      </w:r>
      <w:r w:rsidRPr="00AB2845">
        <w:rPr>
          <w:rFonts w:ascii="Times New Roman" w:eastAsia="Times New Roman" w:hAnsi="Times New Roman" w:cs="Times New Roman"/>
          <w:color w:val="111111"/>
          <w:sz w:val="28"/>
          <w:szCs w:val="28"/>
          <w:lang w:eastAsia="ru-RU"/>
        </w:rPr>
        <w:t> </w:t>
      </w:r>
    </w:p>
    <w:p w14:paraId="2F327A56" w14:textId="77777777" w:rsidR="00AB2845" w:rsidRPr="00AB2845" w:rsidRDefault="00AB2845" w:rsidP="00AB2845">
      <w:pPr>
        <w:shd w:val="clear" w:color="auto" w:fill="FFFFFF"/>
        <w:spacing w:after="0" w:line="360" w:lineRule="auto"/>
        <w:jc w:val="both"/>
        <w:rPr>
          <w:rFonts w:ascii="Times New Roman" w:eastAsia="Times New Roman" w:hAnsi="Times New Roman" w:cs="Times New Roman"/>
          <w:b/>
          <w:color w:val="111111"/>
          <w:sz w:val="28"/>
          <w:szCs w:val="28"/>
          <w:lang w:eastAsia="ru-RU"/>
        </w:rPr>
      </w:pPr>
      <w:r w:rsidRPr="00AB2845">
        <w:rPr>
          <w:rFonts w:ascii="Times New Roman" w:eastAsia="Times New Roman" w:hAnsi="Times New Roman" w:cs="Times New Roman"/>
          <w:i/>
          <w:iCs/>
          <w:color w:val="111111"/>
          <w:sz w:val="28"/>
          <w:szCs w:val="28"/>
          <w:bdr w:val="none" w:sz="0" w:space="0" w:color="auto" w:frame="1"/>
          <w:lang w:eastAsia="ru-RU"/>
        </w:rPr>
        <w:t>«</w:t>
      </w:r>
      <w:r w:rsidRPr="00AB2845">
        <w:rPr>
          <w:rFonts w:ascii="Times New Roman" w:eastAsia="Times New Roman" w:hAnsi="Times New Roman" w:cs="Times New Roman"/>
          <w:iCs/>
          <w:color w:val="111111"/>
          <w:sz w:val="28"/>
          <w:szCs w:val="28"/>
          <w:bdr w:val="none" w:sz="0" w:space="0" w:color="auto" w:frame="1"/>
          <w:lang w:eastAsia="ru-RU"/>
        </w:rPr>
        <w:t>Перевернутым </w:t>
      </w:r>
      <w:r w:rsidRPr="00AB2845">
        <w:rPr>
          <w:rFonts w:ascii="Times New Roman" w:eastAsia="Times New Roman" w:hAnsi="Times New Roman" w:cs="Times New Roman"/>
          <w:bCs/>
          <w:iCs/>
          <w:color w:val="111111"/>
          <w:sz w:val="28"/>
          <w:szCs w:val="28"/>
          <w:bdr w:val="none" w:sz="0" w:space="0" w:color="auto" w:frame="1"/>
          <w:lang w:eastAsia="ru-RU"/>
        </w:rPr>
        <w:t>рисованием</w:t>
      </w:r>
      <w:r w:rsidRPr="00AB2845">
        <w:rPr>
          <w:rFonts w:ascii="Times New Roman" w:eastAsia="Times New Roman" w:hAnsi="Times New Roman" w:cs="Times New Roman"/>
          <w:i/>
          <w:iCs/>
          <w:color w:val="111111"/>
          <w:sz w:val="28"/>
          <w:szCs w:val="28"/>
          <w:bdr w:val="none" w:sz="0" w:space="0" w:color="auto" w:frame="1"/>
          <w:lang w:eastAsia="ru-RU"/>
        </w:rPr>
        <w:t>»</w:t>
      </w:r>
      <w:r w:rsidRPr="00AB2845">
        <w:rPr>
          <w:rFonts w:ascii="Times New Roman" w:eastAsia="Times New Roman" w:hAnsi="Times New Roman" w:cs="Times New Roman"/>
          <w:color w:val="111111"/>
          <w:sz w:val="28"/>
          <w:szCs w:val="28"/>
          <w:lang w:eastAsia="ru-RU"/>
        </w:rPr>
        <w:t> называют </w:t>
      </w:r>
      <w:r w:rsidRPr="00AB2845">
        <w:rPr>
          <w:rFonts w:ascii="Times New Roman" w:eastAsia="Times New Roman" w:hAnsi="Times New Roman" w:cs="Times New Roman"/>
          <w:bCs/>
          <w:color w:val="111111"/>
          <w:sz w:val="28"/>
          <w:szCs w:val="28"/>
          <w:bdr w:val="none" w:sz="0" w:space="0" w:color="auto" w:frame="1"/>
          <w:lang w:eastAsia="ru-RU"/>
        </w:rPr>
        <w:t>перерисовывание</w:t>
      </w:r>
      <w:r w:rsidRPr="00AB2845">
        <w:rPr>
          <w:rFonts w:ascii="Times New Roman" w:eastAsia="Times New Roman" w:hAnsi="Times New Roman" w:cs="Times New Roman"/>
          <w:color w:val="111111"/>
          <w:sz w:val="28"/>
          <w:szCs w:val="28"/>
          <w:lang w:eastAsia="ru-RU"/>
        </w:rPr>
        <w:t> перевернутого изображения </w:t>
      </w:r>
      <w:r w:rsidRPr="00AB2845">
        <w:rPr>
          <w:rFonts w:ascii="Times New Roman" w:eastAsia="Times New Roman" w:hAnsi="Times New Roman" w:cs="Times New Roman"/>
          <w:iCs/>
          <w:color w:val="111111"/>
          <w:sz w:val="28"/>
          <w:szCs w:val="28"/>
          <w:bdr w:val="none" w:sz="0" w:space="0" w:color="auto" w:frame="1"/>
          <w:lang w:eastAsia="ru-RU"/>
        </w:rPr>
        <w:t>(например, рисунка с репродукции)</w:t>
      </w:r>
      <w:r w:rsidRPr="00AB2845">
        <w:rPr>
          <w:rFonts w:ascii="Times New Roman" w:eastAsia="Times New Roman" w:hAnsi="Times New Roman" w:cs="Times New Roman"/>
          <w:color w:val="111111"/>
          <w:sz w:val="28"/>
          <w:szCs w:val="28"/>
          <w:lang w:eastAsia="ru-RU"/>
        </w:rPr>
        <w:t>. Такое </w:t>
      </w:r>
      <w:r w:rsidRPr="00AB2845">
        <w:rPr>
          <w:rFonts w:ascii="Times New Roman" w:eastAsia="Times New Roman" w:hAnsi="Times New Roman" w:cs="Times New Roman"/>
          <w:bCs/>
          <w:color w:val="111111"/>
          <w:sz w:val="28"/>
          <w:szCs w:val="28"/>
          <w:bdr w:val="none" w:sz="0" w:space="0" w:color="auto" w:frame="1"/>
          <w:lang w:eastAsia="ru-RU"/>
        </w:rPr>
        <w:t>рисование</w:t>
      </w:r>
      <w:r w:rsidRPr="00AB2845">
        <w:rPr>
          <w:rFonts w:ascii="Times New Roman" w:eastAsia="Times New Roman" w:hAnsi="Times New Roman" w:cs="Times New Roman"/>
          <w:b/>
          <w:color w:val="111111"/>
          <w:sz w:val="28"/>
          <w:szCs w:val="28"/>
          <w:lang w:eastAsia="ru-RU"/>
        </w:rPr>
        <w:t> </w:t>
      </w:r>
      <w:r w:rsidRPr="00AB2845">
        <w:rPr>
          <w:rFonts w:ascii="Times New Roman" w:eastAsia="Times New Roman" w:hAnsi="Times New Roman" w:cs="Times New Roman"/>
          <w:color w:val="111111"/>
          <w:sz w:val="28"/>
          <w:szCs w:val="28"/>
          <w:lang w:eastAsia="ru-RU"/>
        </w:rPr>
        <w:t>позволяет отключить интеллектуальное распознавание предмета и постоянное оценивание своих художественных способностей и </w:t>
      </w:r>
      <w:r w:rsidRPr="00AB2845">
        <w:rPr>
          <w:rFonts w:ascii="Times New Roman" w:eastAsia="Times New Roman" w:hAnsi="Times New Roman" w:cs="Times New Roman"/>
          <w:bCs/>
          <w:color w:val="111111"/>
          <w:sz w:val="28"/>
          <w:szCs w:val="28"/>
          <w:bdr w:val="none" w:sz="0" w:space="0" w:color="auto" w:frame="1"/>
          <w:lang w:eastAsia="ru-RU"/>
        </w:rPr>
        <w:t>сосредоточиться на творчестве — линиях</w:t>
      </w:r>
      <w:r w:rsidRPr="00AB2845">
        <w:rPr>
          <w:rFonts w:ascii="Times New Roman" w:eastAsia="Times New Roman" w:hAnsi="Times New Roman" w:cs="Times New Roman"/>
          <w:b/>
          <w:color w:val="111111"/>
          <w:sz w:val="28"/>
          <w:szCs w:val="28"/>
          <w:lang w:eastAsia="ru-RU"/>
        </w:rPr>
        <w:t>,</w:t>
      </w:r>
      <w:r w:rsidRPr="00AB2845">
        <w:rPr>
          <w:rFonts w:ascii="Times New Roman" w:eastAsia="Times New Roman" w:hAnsi="Times New Roman" w:cs="Times New Roman"/>
          <w:color w:val="111111"/>
          <w:sz w:val="28"/>
          <w:szCs w:val="28"/>
          <w:lang w:eastAsia="ru-RU"/>
        </w:rPr>
        <w:t xml:space="preserve"> света и тени, цветах.</w:t>
      </w:r>
    </w:p>
    <w:p w14:paraId="3E8C00C5" w14:textId="77777777" w:rsidR="00AB2845" w:rsidRPr="00AB2845" w:rsidRDefault="00AB2845" w:rsidP="00AB2845">
      <w:pPr>
        <w:numPr>
          <w:ilvl w:val="0"/>
          <w:numId w:val="27"/>
        </w:numPr>
        <w:shd w:val="clear" w:color="auto" w:fill="FFFFFF"/>
        <w:spacing w:after="0" w:line="360" w:lineRule="auto"/>
        <w:jc w:val="both"/>
        <w:rPr>
          <w:rFonts w:ascii="Times New Roman" w:eastAsia="Times New Roman" w:hAnsi="Times New Roman" w:cs="Times New Roman"/>
          <w:iCs/>
          <w:color w:val="111111"/>
          <w:sz w:val="28"/>
          <w:szCs w:val="28"/>
          <w:bdr w:val="none" w:sz="0" w:space="0" w:color="auto" w:frame="1"/>
          <w:lang w:eastAsia="ru-RU"/>
        </w:rPr>
      </w:pPr>
      <w:r w:rsidRPr="00AB2845">
        <w:rPr>
          <w:rFonts w:ascii="Times New Roman" w:eastAsia="Times New Roman" w:hAnsi="Times New Roman" w:cs="Times New Roman"/>
          <w:b/>
          <w:iCs/>
          <w:color w:val="111111"/>
          <w:sz w:val="28"/>
          <w:szCs w:val="28"/>
          <w:bdr w:val="none" w:sz="0" w:space="0" w:color="auto" w:frame="1"/>
          <w:lang w:eastAsia="ru-RU"/>
        </w:rPr>
        <w:t>«Зеркальное </w:t>
      </w:r>
      <w:r w:rsidRPr="00AB2845">
        <w:rPr>
          <w:rFonts w:ascii="Times New Roman" w:eastAsia="Times New Roman" w:hAnsi="Times New Roman" w:cs="Times New Roman"/>
          <w:b/>
          <w:bCs/>
          <w:iCs/>
          <w:color w:val="111111"/>
          <w:sz w:val="28"/>
          <w:szCs w:val="28"/>
          <w:bdr w:val="none" w:sz="0" w:space="0" w:color="auto" w:frame="1"/>
          <w:lang w:eastAsia="ru-RU"/>
        </w:rPr>
        <w:t>рисование</w:t>
      </w:r>
      <w:r w:rsidRPr="00AB2845">
        <w:rPr>
          <w:rFonts w:ascii="Times New Roman" w:eastAsia="Times New Roman" w:hAnsi="Times New Roman" w:cs="Times New Roman"/>
          <w:iCs/>
          <w:color w:val="111111"/>
          <w:sz w:val="28"/>
          <w:szCs w:val="28"/>
          <w:bdr w:val="none" w:sz="0" w:space="0" w:color="auto" w:frame="1"/>
          <w:lang w:eastAsia="ru-RU"/>
        </w:rPr>
        <w:t>».</w:t>
      </w:r>
    </w:p>
    <w:p w14:paraId="1C066301" w14:textId="77777777" w:rsidR="00AB2845" w:rsidRPr="00AB2845" w:rsidRDefault="00AB2845" w:rsidP="00AB2845">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AB2845">
        <w:rPr>
          <w:rFonts w:ascii="Times New Roman" w:eastAsia="Times New Roman" w:hAnsi="Times New Roman" w:cs="Times New Roman"/>
          <w:color w:val="111111"/>
          <w:sz w:val="28"/>
          <w:szCs w:val="28"/>
          <w:lang w:eastAsia="ru-RU"/>
        </w:rPr>
        <w:t>Оно осуществляется одновременно двумя руками. Выполняя такую работу двумя руками, ребенок задействует в работу сразу два полушария, что улучшает работу всего мозга;</w:t>
      </w:r>
    </w:p>
    <w:p w14:paraId="3C10E43F" w14:textId="77777777" w:rsidR="00AB2845" w:rsidRPr="00AB2845" w:rsidRDefault="00AB2845" w:rsidP="00AB2845">
      <w:pPr>
        <w:numPr>
          <w:ilvl w:val="0"/>
          <w:numId w:val="27"/>
        </w:num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AB2845">
        <w:rPr>
          <w:rFonts w:ascii="Times New Roman" w:eastAsia="Times New Roman" w:hAnsi="Times New Roman" w:cs="Times New Roman"/>
          <w:b/>
          <w:bCs/>
          <w:color w:val="111111"/>
          <w:sz w:val="28"/>
          <w:szCs w:val="28"/>
          <w:bdr w:val="none" w:sz="0" w:space="0" w:color="auto" w:frame="1"/>
          <w:lang w:eastAsia="ru-RU"/>
        </w:rPr>
        <w:t>Рисование воображаемых предметов</w:t>
      </w:r>
      <w:r w:rsidRPr="00AB2845">
        <w:rPr>
          <w:rFonts w:ascii="Times New Roman" w:eastAsia="Times New Roman" w:hAnsi="Times New Roman" w:cs="Times New Roman"/>
          <w:color w:val="111111"/>
          <w:sz w:val="28"/>
          <w:szCs w:val="28"/>
          <w:lang w:eastAsia="ru-RU"/>
        </w:rPr>
        <w:t xml:space="preserve">. </w:t>
      </w:r>
    </w:p>
    <w:p w14:paraId="6F111848" w14:textId="77777777" w:rsidR="00AB2845" w:rsidRPr="00AB2845" w:rsidRDefault="00AB2845" w:rsidP="00AB2845">
      <w:pPr>
        <w:shd w:val="clear" w:color="auto" w:fill="FFFFFF"/>
        <w:spacing w:after="0" w:line="360" w:lineRule="auto"/>
        <w:ind w:firstLine="360"/>
        <w:jc w:val="both"/>
        <w:rPr>
          <w:rFonts w:ascii="Times New Roman" w:eastAsia="Times New Roman" w:hAnsi="Times New Roman" w:cs="Times New Roman"/>
          <w:b/>
          <w:color w:val="111111"/>
          <w:sz w:val="28"/>
          <w:szCs w:val="28"/>
          <w:lang w:eastAsia="ru-RU"/>
        </w:rPr>
      </w:pPr>
      <w:r w:rsidRPr="00AB2845">
        <w:rPr>
          <w:rFonts w:ascii="Times New Roman" w:eastAsia="Times New Roman" w:hAnsi="Times New Roman" w:cs="Times New Roman"/>
          <w:color w:val="111111"/>
          <w:sz w:val="28"/>
          <w:szCs w:val="28"/>
          <w:lang w:eastAsia="ru-RU"/>
        </w:rPr>
        <w:t>Оно заключается в том, что прежде, чем что-то </w:t>
      </w:r>
      <w:r w:rsidRPr="00923017">
        <w:rPr>
          <w:rFonts w:ascii="Times New Roman" w:eastAsia="Times New Roman" w:hAnsi="Times New Roman" w:cs="Times New Roman"/>
          <w:bCs/>
          <w:color w:val="111111"/>
          <w:sz w:val="28"/>
          <w:szCs w:val="28"/>
          <w:bdr w:val="none" w:sz="0" w:space="0" w:color="auto" w:frame="1"/>
          <w:lang w:eastAsia="ru-RU"/>
        </w:rPr>
        <w:t>нарисовать</w:t>
      </w:r>
      <w:r w:rsidRPr="00AB2845">
        <w:rPr>
          <w:rFonts w:ascii="Times New Roman" w:eastAsia="Times New Roman" w:hAnsi="Times New Roman" w:cs="Times New Roman"/>
          <w:color w:val="111111"/>
          <w:sz w:val="28"/>
          <w:szCs w:val="28"/>
          <w:lang w:eastAsia="ru-RU"/>
        </w:rPr>
        <w:t>, детям необходимо пофантазировать. После того, как </w:t>
      </w:r>
      <w:r w:rsidRPr="00AB2845">
        <w:rPr>
          <w:rFonts w:ascii="Times New Roman" w:eastAsia="Times New Roman" w:hAnsi="Times New Roman" w:cs="Times New Roman"/>
          <w:bCs/>
          <w:color w:val="111111"/>
          <w:sz w:val="28"/>
          <w:szCs w:val="28"/>
          <w:bdr w:val="none" w:sz="0" w:space="0" w:color="auto" w:frame="1"/>
          <w:lang w:eastAsia="ru-RU"/>
        </w:rPr>
        <w:t>воображение</w:t>
      </w:r>
      <w:r w:rsidRPr="00AB2845">
        <w:rPr>
          <w:rFonts w:ascii="Times New Roman" w:eastAsia="Times New Roman" w:hAnsi="Times New Roman" w:cs="Times New Roman"/>
          <w:b/>
          <w:bCs/>
          <w:color w:val="111111"/>
          <w:sz w:val="28"/>
          <w:szCs w:val="28"/>
          <w:bdr w:val="none" w:sz="0" w:space="0" w:color="auto" w:frame="1"/>
          <w:lang w:eastAsia="ru-RU"/>
        </w:rPr>
        <w:t> </w:t>
      </w:r>
      <w:r w:rsidRPr="00AB2845">
        <w:rPr>
          <w:rFonts w:ascii="Times New Roman" w:eastAsia="Times New Roman" w:hAnsi="Times New Roman" w:cs="Times New Roman"/>
          <w:iCs/>
          <w:color w:val="111111"/>
          <w:sz w:val="28"/>
          <w:szCs w:val="28"/>
          <w:bdr w:val="none" w:sz="0" w:space="0" w:color="auto" w:frame="1"/>
          <w:lang w:eastAsia="ru-RU"/>
        </w:rPr>
        <w:t>«разыграется»</w:t>
      </w:r>
      <w:r w:rsidRPr="00AB2845">
        <w:rPr>
          <w:rFonts w:ascii="Times New Roman" w:eastAsia="Times New Roman" w:hAnsi="Times New Roman" w:cs="Times New Roman"/>
          <w:color w:val="111111"/>
          <w:sz w:val="28"/>
          <w:szCs w:val="28"/>
          <w:lang w:eastAsia="ru-RU"/>
        </w:rPr>
        <w:t>, пробуем </w:t>
      </w:r>
      <w:r w:rsidRPr="00AB2845">
        <w:rPr>
          <w:rFonts w:ascii="Times New Roman" w:eastAsia="Times New Roman" w:hAnsi="Times New Roman" w:cs="Times New Roman"/>
          <w:bCs/>
          <w:color w:val="111111"/>
          <w:sz w:val="28"/>
          <w:szCs w:val="28"/>
          <w:bdr w:val="none" w:sz="0" w:space="0" w:color="auto" w:frame="1"/>
          <w:lang w:eastAsia="ru-RU"/>
        </w:rPr>
        <w:t>нарисовать воображаемую вещь</w:t>
      </w:r>
      <w:r w:rsidRPr="00AB2845">
        <w:rPr>
          <w:rFonts w:ascii="Times New Roman" w:eastAsia="Times New Roman" w:hAnsi="Times New Roman" w:cs="Times New Roman"/>
          <w:b/>
          <w:color w:val="111111"/>
          <w:sz w:val="28"/>
          <w:szCs w:val="28"/>
          <w:lang w:eastAsia="ru-RU"/>
        </w:rPr>
        <w:t>.</w:t>
      </w:r>
    </w:p>
    <w:p w14:paraId="7DDD625C" w14:textId="77777777" w:rsidR="00AB2845" w:rsidRPr="00AB2845" w:rsidRDefault="00AB2845" w:rsidP="00AB2845">
      <w:pPr>
        <w:numPr>
          <w:ilvl w:val="0"/>
          <w:numId w:val="27"/>
        </w:numPr>
        <w:shd w:val="clear" w:color="auto" w:fill="FFFFFF"/>
        <w:spacing w:after="0" w:line="360" w:lineRule="auto"/>
        <w:jc w:val="both"/>
        <w:rPr>
          <w:rFonts w:ascii="Times New Roman" w:eastAsia="Times New Roman" w:hAnsi="Times New Roman" w:cs="Times New Roman"/>
          <w:b/>
          <w:bCs/>
          <w:color w:val="111111"/>
          <w:sz w:val="28"/>
          <w:szCs w:val="28"/>
          <w:bdr w:val="none" w:sz="0" w:space="0" w:color="auto" w:frame="1"/>
          <w:lang w:eastAsia="ru-RU"/>
        </w:rPr>
      </w:pPr>
      <w:r w:rsidRPr="00AB2845">
        <w:rPr>
          <w:rFonts w:ascii="Times New Roman" w:eastAsia="Times New Roman" w:hAnsi="Times New Roman" w:cs="Times New Roman"/>
          <w:b/>
          <w:color w:val="111111"/>
          <w:sz w:val="28"/>
          <w:szCs w:val="28"/>
          <w:lang w:eastAsia="ru-RU"/>
        </w:rPr>
        <w:t>Быстрое</w:t>
      </w:r>
      <w:r w:rsidRPr="00AB2845">
        <w:rPr>
          <w:rFonts w:ascii="Times New Roman" w:eastAsia="Times New Roman" w:hAnsi="Times New Roman" w:cs="Times New Roman"/>
          <w:color w:val="111111"/>
          <w:sz w:val="28"/>
          <w:szCs w:val="28"/>
          <w:lang w:eastAsia="ru-RU"/>
        </w:rPr>
        <w:t> </w:t>
      </w:r>
      <w:r w:rsidRPr="00AB2845">
        <w:rPr>
          <w:rFonts w:ascii="Times New Roman" w:eastAsia="Times New Roman" w:hAnsi="Times New Roman" w:cs="Times New Roman"/>
          <w:b/>
          <w:bCs/>
          <w:color w:val="111111"/>
          <w:sz w:val="28"/>
          <w:szCs w:val="28"/>
          <w:bdr w:val="none" w:sz="0" w:space="0" w:color="auto" w:frame="1"/>
          <w:lang w:eastAsia="ru-RU"/>
        </w:rPr>
        <w:t>рисование.</w:t>
      </w:r>
    </w:p>
    <w:p w14:paraId="31136C51" w14:textId="77777777" w:rsidR="00AB2845" w:rsidRPr="00AB2845" w:rsidRDefault="00AB2845" w:rsidP="00AB2845">
      <w:pPr>
        <w:shd w:val="clear" w:color="auto" w:fill="FFFFFF"/>
        <w:spacing w:after="0" w:line="360" w:lineRule="auto"/>
        <w:jc w:val="both"/>
        <w:rPr>
          <w:rFonts w:ascii="Times New Roman" w:eastAsia="Times New Roman" w:hAnsi="Times New Roman" w:cs="Times New Roman"/>
          <w:b/>
          <w:color w:val="111111"/>
          <w:sz w:val="28"/>
          <w:szCs w:val="28"/>
          <w:lang w:eastAsia="ru-RU"/>
        </w:rPr>
      </w:pPr>
      <w:r w:rsidRPr="00AB2845">
        <w:rPr>
          <w:rFonts w:ascii="Times New Roman" w:eastAsia="Times New Roman" w:hAnsi="Times New Roman" w:cs="Times New Roman"/>
          <w:bCs/>
          <w:color w:val="111111"/>
          <w:sz w:val="28"/>
          <w:szCs w:val="28"/>
          <w:bdr w:val="none" w:sz="0" w:space="0" w:color="auto" w:frame="1"/>
          <w:lang w:eastAsia="ru-RU"/>
        </w:rPr>
        <w:t>Это очень быстрое срисовывание</w:t>
      </w:r>
      <w:r w:rsidRPr="00AB2845">
        <w:rPr>
          <w:rFonts w:ascii="Times New Roman" w:eastAsia="Times New Roman" w:hAnsi="Times New Roman" w:cs="Times New Roman"/>
          <w:color w:val="111111"/>
          <w:sz w:val="28"/>
          <w:szCs w:val="28"/>
          <w:lang w:eastAsia="ru-RU"/>
        </w:rPr>
        <w:t> ребенком какого-нибудь предмета или объекта. Такое </w:t>
      </w:r>
      <w:r w:rsidRPr="00AB2845">
        <w:rPr>
          <w:rFonts w:ascii="Times New Roman" w:eastAsia="Times New Roman" w:hAnsi="Times New Roman" w:cs="Times New Roman"/>
          <w:bCs/>
          <w:color w:val="111111"/>
          <w:sz w:val="28"/>
          <w:szCs w:val="28"/>
          <w:bdr w:val="none" w:sz="0" w:space="0" w:color="auto" w:frame="1"/>
          <w:lang w:eastAsia="ru-RU"/>
        </w:rPr>
        <w:t>рисование</w:t>
      </w:r>
      <w:r w:rsidRPr="00AB2845">
        <w:rPr>
          <w:rFonts w:ascii="Times New Roman" w:eastAsia="Times New Roman" w:hAnsi="Times New Roman" w:cs="Times New Roman"/>
          <w:b/>
          <w:color w:val="111111"/>
          <w:sz w:val="28"/>
          <w:szCs w:val="28"/>
          <w:lang w:eastAsia="ru-RU"/>
        </w:rPr>
        <w:t>,</w:t>
      </w:r>
      <w:r w:rsidRPr="00AB2845">
        <w:rPr>
          <w:rFonts w:ascii="Times New Roman" w:eastAsia="Times New Roman" w:hAnsi="Times New Roman" w:cs="Times New Roman"/>
          <w:color w:val="111111"/>
          <w:sz w:val="28"/>
          <w:szCs w:val="28"/>
          <w:lang w:eastAsia="ru-RU"/>
        </w:rPr>
        <w:t xml:space="preserve"> позволяет не дать левому полушарию </w:t>
      </w:r>
      <w:r w:rsidRPr="00AB2845">
        <w:rPr>
          <w:rFonts w:ascii="Times New Roman" w:eastAsia="Times New Roman" w:hAnsi="Times New Roman" w:cs="Times New Roman"/>
          <w:color w:val="111111"/>
          <w:sz w:val="28"/>
          <w:szCs w:val="28"/>
          <w:lang w:eastAsia="ru-RU"/>
        </w:rPr>
        <w:lastRenderedPageBreak/>
        <w:t>мозга </w:t>
      </w:r>
      <w:r w:rsidRPr="00AB2845">
        <w:rPr>
          <w:rFonts w:ascii="Times New Roman" w:eastAsia="Times New Roman" w:hAnsi="Times New Roman" w:cs="Times New Roman"/>
          <w:iCs/>
          <w:color w:val="111111"/>
          <w:sz w:val="28"/>
          <w:szCs w:val="28"/>
          <w:bdr w:val="none" w:sz="0" w:space="0" w:color="auto" w:frame="1"/>
          <w:lang w:eastAsia="ru-RU"/>
        </w:rPr>
        <w:t>«вмешиваться»</w:t>
      </w:r>
      <w:r w:rsidRPr="00AB2845">
        <w:rPr>
          <w:rFonts w:ascii="Times New Roman" w:eastAsia="Times New Roman" w:hAnsi="Times New Roman" w:cs="Times New Roman"/>
          <w:color w:val="111111"/>
          <w:sz w:val="28"/>
          <w:szCs w:val="28"/>
          <w:lang w:eastAsia="ru-RU"/>
        </w:rPr>
        <w:t> в </w:t>
      </w:r>
      <w:r w:rsidRPr="00AB2845">
        <w:rPr>
          <w:rFonts w:ascii="Times New Roman" w:eastAsia="Times New Roman" w:hAnsi="Times New Roman" w:cs="Times New Roman"/>
          <w:bCs/>
          <w:color w:val="111111"/>
          <w:sz w:val="28"/>
          <w:szCs w:val="28"/>
          <w:bdr w:val="none" w:sz="0" w:space="0" w:color="auto" w:frame="1"/>
          <w:lang w:eastAsia="ru-RU"/>
        </w:rPr>
        <w:t>творческий процесс</w:t>
      </w:r>
      <w:r w:rsidRPr="00AB2845">
        <w:rPr>
          <w:rFonts w:ascii="Times New Roman" w:eastAsia="Times New Roman" w:hAnsi="Times New Roman" w:cs="Times New Roman"/>
          <w:b/>
          <w:bCs/>
          <w:color w:val="111111"/>
          <w:sz w:val="28"/>
          <w:szCs w:val="28"/>
          <w:bdr w:val="none" w:sz="0" w:space="0" w:color="auto" w:frame="1"/>
          <w:lang w:eastAsia="ru-RU"/>
        </w:rPr>
        <w:t> </w:t>
      </w:r>
      <w:r w:rsidRPr="00AB2845">
        <w:rPr>
          <w:rFonts w:ascii="Times New Roman" w:eastAsia="Times New Roman" w:hAnsi="Times New Roman" w:cs="Times New Roman"/>
          <w:i/>
          <w:iCs/>
          <w:color w:val="111111"/>
          <w:sz w:val="28"/>
          <w:szCs w:val="28"/>
          <w:bdr w:val="none" w:sz="0" w:space="0" w:color="auto" w:frame="1"/>
          <w:lang w:eastAsia="ru-RU"/>
        </w:rPr>
        <w:t>(</w:t>
      </w:r>
      <w:r w:rsidRPr="00AB2845">
        <w:rPr>
          <w:rFonts w:ascii="Times New Roman" w:eastAsia="Times New Roman" w:hAnsi="Times New Roman" w:cs="Times New Roman"/>
          <w:iCs/>
          <w:color w:val="111111"/>
          <w:sz w:val="28"/>
          <w:szCs w:val="28"/>
          <w:bdr w:val="none" w:sz="0" w:space="0" w:color="auto" w:frame="1"/>
          <w:lang w:eastAsia="ru-RU"/>
        </w:rPr>
        <w:t>оно просто не успевает это делать)</w:t>
      </w:r>
      <w:r w:rsidRPr="00AB2845">
        <w:rPr>
          <w:rFonts w:ascii="Times New Roman" w:eastAsia="Times New Roman" w:hAnsi="Times New Roman" w:cs="Times New Roman"/>
          <w:color w:val="111111"/>
          <w:sz w:val="28"/>
          <w:szCs w:val="28"/>
          <w:lang w:eastAsia="ru-RU"/>
        </w:rPr>
        <w:t>. Таким образом, над левым полушарием устанавливается контроль — методика позволяет достичь </w:t>
      </w:r>
      <w:r w:rsidRPr="00AB2845">
        <w:rPr>
          <w:rFonts w:ascii="Times New Roman" w:eastAsia="Times New Roman" w:hAnsi="Times New Roman" w:cs="Times New Roman"/>
          <w:bCs/>
          <w:color w:val="111111"/>
          <w:sz w:val="28"/>
          <w:szCs w:val="28"/>
          <w:bdr w:val="none" w:sz="0" w:space="0" w:color="auto" w:frame="1"/>
          <w:lang w:eastAsia="ru-RU"/>
        </w:rPr>
        <w:t>творческого режима</w:t>
      </w:r>
      <w:r w:rsidRPr="00AB2845">
        <w:rPr>
          <w:rFonts w:ascii="Times New Roman" w:eastAsia="Times New Roman" w:hAnsi="Times New Roman" w:cs="Times New Roman"/>
          <w:b/>
          <w:color w:val="111111"/>
          <w:sz w:val="28"/>
          <w:szCs w:val="28"/>
          <w:lang w:eastAsia="ru-RU"/>
        </w:rPr>
        <w:t>.</w:t>
      </w:r>
    </w:p>
    <w:p w14:paraId="512F33DF" w14:textId="77777777" w:rsidR="00AB2845" w:rsidRPr="00AB2845" w:rsidRDefault="00AB2845" w:rsidP="00AB2845">
      <w:pPr>
        <w:shd w:val="clear" w:color="auto" w:fill="FFFFFF"/>
        <w:spacing w:after="0" w:line="360" w:lineRule="auto"/>
        <w:ind w:firstLine="360"/>
        <w:jc w:val="both"/>
        <w:rPr>
          <w:rFonts w:ascii="Times New Roman" w:eastAsia="Times New Roman" w:hAnsi="Times New Roman" w:cs="Times New Roman"/>
          <w:b/>
          <w:color w:val="111111"/>
          <w:sz w:val="28"/>
          <w:szCs w:val="28"/>
          <w:lang w:eastAsia="ru-RU"/>
        </w:rPr>
      </w:pPr>
      <w:r w:rsidRPr="00AB2845">
        <w:rPr>
          <w:rFonts w:ascii="Times New Roman" w:eastAsia="Times New Roman" w:hAnsi="Times New Roman" w:cs="Times New Roman"/>
          <w:color w:val="111111"/>
          <w:sz w:val="28"/>
          <w:szCs w:val="28"/>
          <w:lang w:eastAsia="ru-RU"/>
        </w:rPr>
        <w:t>На втором этапе работы начинается знакомство на практике с техникой </w:t>
      </w:r>
      <w:r w:rsidRPr="00AB2845">
        <w:rPr>
          <w:rFonts w:ascii="Times New Roman" w:eastAsia="Times New Roman" w:hAnsi="Times New Roman" w:cs="Times New Roman"/>
          <w:bCs/>
          <w:color w:val="111111"/>
          <w:sz w:val="28"/>
          <w:szCs w:val="28"/>
          <w:bdr w:val="none" w:sz="0" w:space="0" w:color="auto" w:frame="1"/>
          <w:lang w:eastAsia="ru-RU"/>
        </w:rPr>
        <w:t>правополушарного рисования</w:t>
      </w:r>
      <w:r w:rsidRPr="00AB2845">
        <w:rPr>
          <w:rFonts w:ascii="Times New Roman" w:eastAsia="Times New Roman" w:hAnsi="Times New Roman" w:cs="Times New Roman"/>
          <w:b/>
          <w:color w:val="111111"/>
          <w:sz w:val="28"/>
          <w:szCs w:val="28"/>
          <w:lang w:eastAsia="ru-RU"/>
        </w:rPr>
        <w:t>. </w:t>
      </w:r>
    </w:p>
    <w:p w14:paraId="1AE5C0B0" w14:textId="77777777" w:rsidR="00AB2845" w:rsidRPr="00AB2845" w:rsidRDefault="00AB2845" w:rsidP="00AB2845">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AB2845">
        <w:rPr>
          <w:rFonts w:ascii="Times New Roman" w:eastAsia="Times New Roman" w:hAnsi="Times New Roman" w:cs="Times New Roman"/>
          <w:color w:val="111111"/>
          <w:sz w:val="28"/>
          <w:szCs w:val="28"/>
          <w:bdr w:val="none" w:sz="0" w:space="0" w:color="auto" w:frame="1"/>
          <w:lang w:eastAsia="ru-RU"/>
        </w:rPr>
        <w:t>Сначала дети познают различные приемы изображения фона</w:t>
      </w:r>
      <w:r w:rsidRPr="00AB2845">
        <w:rPr>
          <w:rFonts w:ascii="Times New Roman" w:eastAsia="Times New Roman" w:hAnsi="Times New Roman" w:cs="Times New Roman"/>
          <w:color w:val="111111"/>
          <w:sz w:val="28"/>
          <w:szCs w:val="28"/>
          <w:lang w:eastAsia="ru-RU"/>
        </w:rPr>
        <w:t>: горизонтальным, круговым, радужным, вертикальным и смешанным. Для того</w:t>
      </w:r>
      <w:proofErr w:type="gramStart"/>
      <w:r w:rsidRPr="00AB2845">
        <w:rPr>
          <w:rFonts w:ascii="Times New Roman" w:eastAsia="Times New Roman" w:hAnsi="Times New Roman" w:cs="Times New Roman"/>
          <w:color w:val="111111"/>
          <w:sz w:val="28"/>
          <w:szCs w:val="28"/>
          <w:lang w:eastAsia="ru-RU"/>
        </w:rPr>
        <w:t>,</w:t>
      </w:r>
      <w:proofErr w:type="gramEnd"/>
      <w:r w:rsidRPr="00AB2845">
        <w:rPr>
          <w:rFonts w:ascii="Times New Roman" w:eastAsia="Times New Roman" w:hAnsi="Times New Roman" w:cs="Times New Roman"/>
          <w:color w:val="111111"/>
          <w:sz w:val="28"/>
          <w:szCs w:val="28"/>
          <w:lang w:eastAsia="ru-RU"/>
        </w:rPr>
        <w:t xml:space="preserve"> чтобы включить </w:t>
      </w:r>
      <w:r w:rsidRPr="00AB2845">
        <w:rPr>
          <w:rFonts w:ascii="Times New Roman" w:eastAsia="Times New Roman" w:hAnsi="Times New Roman" w:cs="Times New Roman"/>
          <w:bCs/>
          <w:color w:val="111111"/>
          <w:sz w:val="28"/>
          <w:szCs w:val="28"/>
          <w:bdr w:val="none" w:sz="0" w:space="0" w:color="auto" w:frame="1"/>
          <w:lang w:eastAsia="ru-RU"/>
        </w:rPr>
        <w:t>правое полушарие</w:t>
      </w:r>
      <w:r w:rsidRPr="00AB2845">
        <w:rPr>
          <w:rFonts w:ascii="Times New Roman" w:eastAsia="Times New Roman" w:hAnsi="Times New Roman" w:cs="Times New Roman"/>
          <w:b/>
          <w:color w:val="111111"/>
          <w:sz w:val="28"/>
          <w:szCs w:val="28"/>
          <w:lang w:eastAsia="ru-RU"/>
        </w:rPr>
        <w:t>,</w:t>
      </w:r>
      <w:r w:rsidRPr="00AB2845">
        <w:rPr>
          <w:rFonts w:ascii="Times New Roman" w:eastAsia="Times New Roman" w:hAnsi="Times New Roman" w:cs="Times New Roman"/>
          <w:color w:val="111111"/>
          <w:sz w:val="28"/>
          <w:szCs w:val="28"/>
          <w:lang w:eastAsia="ru-RU"/>
        </w:rPr>
        <w:t xml:space="preserve"> фон в </w:t>
      </w:r>
      <w:r w:rsidRPr="00AB2845">
        <w:rPr>
          <w:rFonts w:ascii="Times New Roman" w:eastAsia="Times New Roman" w:hAnsi="Times New Roman" w:cs="Times New Roman"/>
          <w:bCs/>
          <w:color w:val="111111"/>
          <w:sz w:val="28"/>
          <w:szCs w:val="28"/>
          <w:bdr w:val="none" w:sz="0" w:space="0" w:color="auto" w:frame="1"/>
          <w:lang w:eastAsia="ru-RU"/>
        </w:rPr>
        <w:t>правополушарном рисовании</w:t>
      </w:r>
      <w:r w:rsidRPr="00AB2845">
        <w:rPr>
          <w:rFonts w:ascii="Times New Roman" w:eastAsia="Times New Roman" w:hAnsi="Times New Roman" w:cs="Times New Roman"/>
          <w:b/>
          <w:color w:val="111111"/>
          <w:sz w:val="28"/>
          <w:szCs w:val="28"/>
          <w:lang w:eastAsia="ru-RU"/>
        </w:rPr>
        <w:t> </w:t>
      </w:r>
      <w:r w:rsidRPr="00AB2845">
        <w:rPr>
          <w:rFonts w:ascii="Times New Roman" w:eastAsia="Times New Roman" w:hAnsi="Times New Roman" w:cs="Times New Roman"/>
          <w:color w:val="111111"/>
          <w:sz w:val="28"/>
          <w:szCs w:val="28"/>
          <w:lang w:eastAsia="ru-RU"/>
        </w:rPr>
        <w:t>рисуется только левой рукой Дети в основном </w:t>
      </w:r>
      <w:r w:rsidRPr="00AB2845">
        <w:rPr>
          <w:rFonts w:ascii="Times New Roman" w:eastAsia="Times New Roman" w:hAnsi="Times New Roman" w:cs="Times New Roman"/>
          <w:bCs/>
          <w:color w:val="111111"/>
          <w:sz w:val="28"/>
          <w:szCs w:val="28"/>
          <w:bdr w:val="none" w:sz="0" w:space="0" w:color="auto" w:frame="1"/>
          <w:lang w:eastAsia="ru-RU"/>
        </w:rPr>
        <w:t>правши</w:t>
      </w:r>
      <w:r w:rsidRPr="00AB2845">
        <w:rPr>
          <w:rFonts w:ascii="Times New Roman" w:eastAsia="Times New Roman" w:hAnsi="Times New Roman" w:cs="Times New Roman"/>
          <w:b/>
          <w:color w:val="111111"/>
          <w:sz w:val="28"/>
          <w:szCs w:val="28"/>
          <w:lang w:eastAsia="ru-RU"/>
        </w:rPr>
        <w:t>,</w:t>
      </w:r>
      <w:r w:rsidRPr="00AB2845">
        <w:rPr>
          <w:rFonts w:ascii="Times New Roman" w:eastAsia="Times New Roman" w:hAnsi="Times New Roman" w:cs="Times New Roman"/>
          <w:color w:val="111111"/>
          <w:sz w:val="28"/>
          <w:szCs w:val="28"/>
          <w:lang w:eastAsia="ru-RU"/>
        </w:rPr>
        <w:t xml:space="preserve"> поэтому они перекладывают кисть в </w:t>
      </w:r>
      <w:r w:rsidRPr="00AB2845">
        <w:rPr>
          <w:rFonts w:ascii="Times New Roman" w:eastAsia="Times New Roman" w:hAnsi="Times New Roman" w:cs="Times New Roman"/>
          <w:bCs/>
          <w:color w:val="111111"/>
          <w:sz w:val="28"/>
          <w:szCs w:val="28"/>
          <w:bdr w:val="none" w:sz="0" w:space="0" w:color="auto" w:frame="1"/>
          <w:lang w:eastAsia="ru-RU"/>
        </w:rPr>
        <w:t>правую руку</w:t>
      </w:r>
      <w:r w:rsidRPr="00AB2845">
        <w:rPr>
          <w:rFonts w:ascii="Times New Roman" w:eastAsia="Times New Roman" w:hAnsi="Times New Roman" w:cs="Times New Roman"/>
          <w:b/>
          <w:color w:val="111111"/>
          <w:sz w:val="28"/>
          <w:szCs w:val="28"/>
          <w:lang w:eastAsia="ru-RU"/>
        </w:rPr>
        <w:t>,</w:t>
      </w:r>
      <w:r w:rsidRPr="00AB2845">
        <w:rPr>
          <w:rFonts w:ascii="Times New Roman" w:eastAsia="Times New Roman" w:hAnsi="Times New Roman" w:cs="Times New Roman"/>
          <w:color w:val="111111"/>
          <w:sz w:val="28"/>
          <w:szCs w:val="28"/>
          <w:lang w:eastAsia="ru-RU"/>
        </w:rPr>
        <w:t xml:space="preserve"> забывая о </w:t>
      </w:r>
      <w:r w:rsidRPr="00AB2845">
        <w:rPr>
          <w:rFonts w:ascii="Times New Roman" w:eastAsia="Times New Roman" w:hAnsi="Times New Roman" w:cs="Times New Roman"/>
          <w:bCs/>
          <w:color w:val="111111"/>
          <w:sz w:val="28"/>
          <w:szCs w:val="28"/>
          <w:bdr w:val="none" w:sz="0" w:space="0" w:color="auto" w:frame="1"/>
          <w:lang w:eastAsia="ru-RU"/>
        </w:rPr>
        <w:t>правилах</w:t>
      </w:r>
      <w:r w:rsidRPr="00AB2845">
        <w:rPr>
          <w:rFonts w:ascii="Times New Roman" w:eastAsia="Times New Roman" w:hAnsi="Times New Roman" w:cs="Times New Roman"/>
          <w:b/>
          <w:color w:val="111111"/>
          <w:sz w:val="28"/>
          <w:szCs w:val="28"/>
          <w:lang w:eastAsia="ru-RU"/>
        </w:rPr>
        <w:t>.</w:t>
      </w:r>
      <w:r w:rsidRPr="00AB2845">
        <w:rPr>
          <w:rFonts w:ascii="Times New Roman" w:eastAsia="Times New Roman" w:hAnsi="Times New Roman" w:cs="Times New Roman"/>
          <w:color w:val="111111"/>
          <w:sz w:val="28"/>
          <w:szCs w:val="28"/>
          <w:lang w:eastAsia="ru-RU"/>
        </w:rPr>
        <w:t xml:space="preserve"> Чтобы не путались, можно завязывать на кисть цветную ленту. А во время </w:t>
      </w:r>
      <w:r w:rsidRPr="00AB2845">
        <w:rPr>
          <w:rFonts w:ascii="Times New Roman" w:eastAsia="Times New Roman" w:hAnsi="Times New Roman" w:cs="Times New Roman"/>
          <w:bCs/>
          <w:color w:val="111111"/>
          <w:sz w:val="28"/>
          <w:szCs w:val="28"/>
          <w:bdr w:val="none" w:sz="0" w:space="0" w:color="auto" w:frame="1"/>
          <w:lang w:eastAsia="ru-RU"/>
        </w:rPr>
        <w:t>рисования</w:t>
      </w:r>
      <w:r w:rsidRPr="00AB2845">
        <w:rPr>
          <w:rFonts w:ascii="Times New Roman" w:eastAsia="Times New Roman" w:hAnsi="Times New Roman" w:cs="Times New Roman"/>
          <w:color w:val="111111"/>
          <w:sz w:val="28"/>
          <w:szCs w:val="28"/>
          <w:lang w:eastAsia="ru-RU"/>
        </w:rPr>
        <w:t> несколько раз обращаем внимание на то, какой рукой мы рисуем фон.</w:t>
      </w:r>
    </w:p>
    <w:p w14:paraId="7B1DEF22" w14:textId="77777777" w:rsidR="00AB2845" w:rsidRPr="00AB2845" w:rsidRDefault="00AB2845" w:rsidP="00AB2845">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AB2845">
        <w:rPr>
          <w:rFonts w:ascii="Times New Roman" w:eastAsia="Times New Roman" w:hAnsi="Times New Roman" w:cs="Times New Roman"/>
          <w:color w:val="111111"/>
          <w:sz w:val="28"/>
          <w:szCs w:val="28"/>
          <w:lang w:eastAsia="ru-RU"/>
        </w:rPr>
        <w:t>Затем начинаем осваивать техники изображения самих предметов и объектов </w:t>
      </w:r>
      <w:r w:rsidRPr="00AB2845">
        <w:rPr>
          <w:rFonts w:ascii="Times New Roman" w:eastAsia="Times New Roman" w:hAnsi="Times New Roman" w:cs="Times New Roman"/>
          <w:bCs/>
          <w:color w:val="111111"/>
          <w:sz w:val="28"/>
          <w:szCs w:val="28"/>
          <w:bdr w:val="none" w:sz="0" w:space="0" w:color="auto" w:frame="1"/>
          <w:lang w:eastAsia="ru-RU"/>
        </w:rPr>
        <w:t>правополушарного рисования</w:t>
      </w:r>
      <w:r w:rsidRPr="00AB2845">
        <w:rPr>
          <w:rFonts w:ascii="Times New Roman" w:eastAsia="Times New Roman" w:hAnsi="Times New Roman" w:cs="Times New Roman"/>
          <w:b/>
          <w:color w:val="111111"/>
          <w:sz w:val="28"/>
          <w:szCs w:val="28"/>
          <w:lang w:eastAsia="ru-RU"/>
        </w:rPr>
        <w:t>.</w:t>
      </w:r>
      <w:r w:rsidRPr="00AB2845">
        <w:rPr>
          <w:rFonts w:ascii="Times New Roman" w:eastAsia="Times New Roman" w:hAnsi="Times New Roman" w:cs="Times New Roman"/>
          <w:color w:val="111111"/>
          <w:sz w:val="28"/>
          <w:szCs w:val="28"/>
          <w:lang w:eastAsia="ru-RU"/>
        </w:rPr>
        <w:t xml:space="preserve"> Таких техник достаточно много. Как </w:t>
      </w:r>
      <w:r w:rsidRPr="00AB2845">
        <w:rPr>
          <w:rFonts w:ascii="Times New Roman" w:eastAsia="Times New Roman" w:hAnsi="Times New Roman" w:cs="Times New Roman"/>
          <w:bCs/>
          <w:color w:val="111111"/>
          <w:sz w:val="28"/>
          <w:szCs w:val="28"/>
          <w:bdr w:val="none" w:sz="0" w:space="0" w:color="auto" w:frame="1"/>
          <w:lang w:eastAsia="ru-RU"/>
        </w:rPr>
        <w:t>правило</w:t>
      </w:r>
      <w:r w:rsidRPr="00AB2845">
        <w:rPr>
          <w:rFonts w:ascii="Times New Roman" w:eastAsia="Times New Roman" w:hAnsi="Times New Roman" w:cs="Times New Roman"/>
          <w:b/>
          <w:color w:val="111111"/>
          <w:sz w:val="28"/>
          <w:szCs w:val="28"/>
          <w:lang w:eastAsia="ru-RU"/>
        </w:rPr>
        <w:t>,</w:t>
      </w:r>
      <w:r w:rsidRPr="00AB2845">
        <w:rPr>
          <w:rFonts w:ascii="Times New Roman" w:eastAsia="Times New Roman" w:hAnsi="Times New Roman" w:cs="Times New Roman"/>
          <w:color w:val="111111"/>
          <w:sz w:val="28"/>
          <w:szCs w:val="28"/>
          <w:lang w:eastAsia="ru-RU"/>
        </w:rPr>
        <w:t xml:space="preserve"> у детей все это не вызывает затруднения. Так как все техники изображения просты.</w:t>
      </w:r>
    </w:p>
    <w:p w14:paraId="466BEB54" w14:textId="77777777" w:rsidR="00AB2845" w:rsidRPr="00AB2845" w:rsidRDefault="00AB2845" w:rsidP="00AB2845">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AB2845">
        <w:rPr>
          <w:rFonts w:ascii="Times New Roman" w:eastAsia="Times New Roman" w:hAnsi="Times New Roman" w:cs="Times New Roman"/>
          <w:color w:val="111111"/>
          <w:sz w:val="28"/>
          <w:szCs w:val="28"/>
          <w:lang w:eastAsia="ru-RU"/>
        </w:rPr>
        <w:t>В процессе создания рисунков главная задача взрослого – не испортить изначальное </w:t>
      </w:r>
      <w:r w:rsidRPr="00AB2845">
        <w:rPr>
          <w:rFonts w:ascii="Times New Roman" w:eastAsia="Times New Roman" w:hAnsi="Times New Roman" w:cs="Times New Roman"/>
          <w:bCs/>
          <w:color w:val="111111"/>
          <w:sz w:val="28"/>
          <w:szCs w:val="28"/>
          <w:bdr w:val="none" w:sz="0" w:space="0" w:color="auto" w:frame="1"/>
          <w:lang w:eastAsia="ru-RU"/>
        </w:rPr>
        <w:t>творческое</w:t>
      </w:r>
      <w:r w:rsidRPr="00AB2845">
        <w:rPr>
          <w:rFonts w:ascii="Times New Roman" w:eastAsia="Times New Roman" w:hAnsi="Times New Roman" w:cs="Times New Roman"/>
          <w:b/>
          <w:color w:val="111111"/>
          <w:sz w:val="28"/>
          <w:szCs w:val="28"/>
          <w:lang w:eastAsia="ru-RU"/>
        </w:rPr>
        <w:t> </w:t>
      </w:r>
      <w:r w:rsidRPr="00AB2845">
        <w:rPr>
          <w:rFonts w:ascii="Times New Roman" w:eastAsia="Times New Roman" w:hAnsi="Times New Roman" w:cs="Times New Roman"/>
          <w:color w:val="111111"/>
          <w:sz w:val="28"/>
          <w:szCs w:val="28"/>
          <w:lang w:eastAsia="ru-RU"/>
        </w:rPr>
        <w:t>восприятие мира ребенком. Не нужно говорить ребенку, что он рисует </w:t>
      </w:r>
      <w:r w:rsidRPr="00AB2845">
        <w:rPr>
          <w:rFonts w:ascii="Times New Roman" w:eastAsia="Times New Roman" w:hAnsi="Times New Roman" w:cs="Times New Roman"/>
          <w:bCs/>
          <w:color w:val="111111"/>
          <w:sz w:val="28"/>
          <w:szCs w:val="28"/>
          <w:bdr w:val="none" w:sz="0" w:space="0" w:color="auto" w:frame="1"/>
          <w:lang w:eastAsia="ru-RU"/>
        </w:rPr>
        <w:t>неправильно</w:t>
      </w:r>
      <w:r w:rsidRPr="00AB2845">
        <w:rPr>
          <w:rFonts w:ascii="Times New Roman" w:eastAsia="Times New Roman" w:hAnsi="Times New Roman" w:cs="Times New Roman"/>
          <w:b/>
          <w:color w:val="111111"/>
          <w:sz w:val="28"/>
          <w:szCs w:val="28"/>
          <w:lang w:eastAsia="ru-RU"/>
        </w:rPr>
        <w:t>,</w:t>
      </w:r>
      <w:r w:rsidRPr="00AB2845">
        <w:rPr>
          <w:rFonts w:ascii="Times New Roman" w:eastAsia="Times New Roman" w:hAnsi="Times New Roman" w:cs="Times New Roman"/>
          <w:color w:val="111111"/>
          <w:sz w:val="28"/>
          <w:szCs w:val="28"/>
          <w:lang w:eastAsia="ru-RU"/>
        </w:rPr>
        <w:t xml:space="preserve"> это может полностью изменить его картину мира. Так же нужно навязывать свои символы и свое видение</w:t>
      </w:r>
      <w:proofErr w:type="gramStart"/>
      <w:r w:rsidRPr="00AB2845">
        <w:rPr>
          <w:rFonts w:ascii="Times New Roman" w:eastAsia="Times New Roman" w:hAnsi="Times New Roman" w:cs="Times New Roman"/>
          <w:color w:val="111111"/>
          <w:sz w:val="28"/>
          <w:szCs w:val="28"/>
          <w:lang w:eastAsia="ru-RU"/>
        </w:rPr>
        <w:t>.</w:t>
      </w:r>
      <w:proofErr w:type="gramEnd"/>
      <w:r w:rsidRPr="00AB2845">
        <w:rPr>
          <w:rFonts w:ascii="Times New Roman" w:eastAsia="Times New Roman" w:hAnsi="Times New Roman" w:cs="Times New Roman"/>
          <w:color w:val="111111"/>
          <w:sz w:val="28"/>
          <w:szCs w:val="28"/>
          <w:lang w:eastAsia="ru-RU"/>
        </w:rPr>
        <w:t xml:space="preserve"> </w:t>
      </w:r>
      <w:proofErr w:type="gramStart"/>
      <w:r w:rsidRPr="00AB2845">
        <w:rPr>
          <w:rFonts w:ascii="Times New Roman" w:eastAsia="Times New Roman" w:hAnsi="Times New Roman" w:cs="Times New Roman"/>
          <w:color w:val="111111"/>
          <w:sz w:val="28"/>
          <w:szCs w:val="28"/>
          <w:lang w:eastAsia="ru-RU"/>
        </w:rPr>
        <w:t>р</w:t>
      </w:r>
      <w:proofErr w:type="gramEnd"/>
      <w:r w:rsidRPr="00AB2845">
        <w:rPr>
          <w:rFonts w:ascii="Times New Roman" w:eastAsia="Times New Roman" w:hAnsi="Times New Roman" w:cs="Times New Roman"/>
          <w:color w:val="111111"/>
          <w:sz w:val="28"/>
          <w:szCs w:val="28"/>
          <w:lang w:eastAsia="ru-RU"/>
        </w:rPr>
        <w:t>ебенок часто переносит на бумагу не само изображение предмета, а его восприятие или чувства, с ним связанные.</w:t>
      </w:r>
    </w:p>
    <w:p w14:paraId="352FD8A6" w14:textId="77777777" w:rsidR="00AB2845" w:rsidRPr="00AB2845" w:rsidRDefault="00AB2845" w:rsidP="00AB2845">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AB2845">
        <w:rPr>
          <w:rFonts w:ascii="Times New Roman" w:eastAsia="Times New Roman" w:hAnsi="Times New Roman" w:cs="Times New Roman"/>
          <w:color w:val="111111"/>
          <w:sz w:val="28"/>
          <w:szCs w:val="28"/>
          <w:lang w:eastAsia="ru-RU"/>
        </w:rPr>
        <w:t>Прежде чем ребенок приступит к </w:t>
      </w:r>
      <w:r w:rsidRPr="00AB2845">
        <w:rPr>
          <w:rFonts w:ascii="Times New Roman" w:eastAsia="Times New Roman" w:hAnsi="Times New Roman" w:cs="Times New Roman"/>
          <w:bCs/>
          <w:color w:val="111111"/>
          <w:sz w:val="28"/>
          <w:szCs w:val="28"/>
          <w:bdr w:val="none" w:sz="0" w:space="0" w:color="auto" w:frame="1"/>
          <w:lang w:eastAsia="ru-RU"/>
        </w:rPr>
        <w:t>непосредственному</w:t>
      </w:r>
      <w:r w:rsidRPr="00AB2845">
        <w:rPr>
          <w:rFonts w:ascii="Times New Roman" w:eastAsia="Times New Roman" w:hAnsi="Times New Roman" w:cs="Times New Roman"/>
          <w:b/>
          <w:color w:val="111111"/>
          <w:sz w:val="28"/>
          <w:szCs w:val="28"/>
          <w:lang w:eastAsia="ru-RU"/>
        </w:rPr>
        <w:t> </w:t>
      </w:r>
      <w:r w:rsidRPr="00AB2845">
        <w:rPr>
          <w:rFonts w:ascii="Times New Roman" w:eastAsia="Times New Roman" w:hAnsi="Times New Roman" w:cs="Times New Roman"/>
          <w:color w:val="111111"/>
          <w:sz w:val="28"/>
          <w:szCs w:val="28"/>
          <w:lang w:eastAsia="ru-RU"/>
        </w:rPr>
        <w:t>изображению какого-либо объекта или явления, выражая при этом свое личное отношение к нему, у него должен сложиться его конкретный образ. Эти представления </w:t>
      </w:r>
      <w:r w:rsidRPr="00AB2845">
        <w:rPr>
          <w:rFonts w:ascii="Times New Roman" w:eastAsia="Times New Roman" w:hAnsi="Times New Roman" w:cs="Times New Roman"/>
          <w:bCs/>
          <w:color w:val="111111"/>
          <w:sz w:val="28"/>
          <w:szCs w:val="28"/>
          <w:bdr w:val="none" w:sz="0" w:space="0" w:color="auto" w:frame="1"/>
          <w:lang w:eastAsia="ru-RU"/>
        </w:rPr>
        <w:t>дошкольник</w:t>
      </w:r>
      <w:r w:rsidRPr="00AB2845">
        <w:rPr>
          <w:rFonts w:ascii="Times New Roman" w:eastAsia="Times New Roman" w:hAnsi="Times New Roman" w:cs="Times New Roman"/>
          <w:color w:val="111111"/>
          <w:sz w:val="28"/>
          <w:szCs w:val="28"/>
          <w:lang w:eastAsia="ru-RU"/>
        </w:rPr>
        <w:t> получает из окружающей действительности в процессе наблюдения, общения, исследования.</w:t>
      </w:r>
    </w:p>
    <w:p w14:paraId="079717B3" w14:textId="77777777" w:rsidR="00AB2845" w:rsidRPr="00AB2845" w:rsidRDefault="00AB2845" w:rsidP="00AB2845">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AB2845">
        <w:rPr>
          <w:rFonts w:ascii="Times New Roman" w:eastAsia="Times New Roman" w:hAnsi="Times New Roman" w:cs="Times New Roman"/>
          <w:color w:val="111111"/>
          <w:sz w:val="28"/>
          <w:szCs w:val="28"/>
          <w:lang w:eastAsia="ru-RU"/>
        </w:rPr>
        <w:t xml:space="preserve">Поэтому большое внимание в работе уделяется организации повседневных наблюдений за явлениями окружающего мира во время </w:t>
      </w:r>
      <w:r w:rsidRPr="00AB2845">
        <w:rPr>
          <w:rFonts w:ascii="Times New Roman" w:eastAsia="Times New Roman" w:hAnsi="Times New Roman" w:cs="Times New Roman"/>
          <w:color w:val="111111"/>
          <w:sz w:val="28"/>
          <w:szCs w:val="28"/>
          <w:lang w:eastAsia="ru-RU"/>
        </w:rPr>
        <w:lastRenderedPageBreak/>
        <w:t>пребывания ребенка в ДОО. В процессе любой деятельности необходимо </w:t>
      </w:r>
      <w:r w:rsidRPr="00AB2845">
        <w:rPr>
          <w:rFonts w:ascii="Times New Roman" w:eastAsia="Times New Roman" w:hAnsi="Times New Roman" w:cs="Times New Roman"/>
          <w:bCs/>
          <w:color w:val="111111"/>
          <w:sz w:val="28"/>
          <w:szCs w:val="28"/>
          <w:bdr w:val="none" w:sz="0" w:space="0" w:color="auto" w:frame="1"/>
          <w:lang w:eastAsia="ru-RU"/>
        </w:rPr>
        <w:t>развивать</w:t>
      </w:r>
      <w:r w:rsidRPr="00AB2845">
        <w:rPr>
          <w:rFonts w:ascii="Times New Roman" w:eastAsia="Times New Roman" w:hAnsi="Times New Roman" w:cs="Times New Roman"/>
          <w:b/>
          <w:color w:val="111111"/>
          <w:sz w:val="28"/>
          <w:szCs w:val="28"/>
          <w:lang w:eastAsia="ru-RU"/>
        </w:rPr>
        <w:t> </w:t>
      </w:r>
      <w:r w:rsidRPr="00AB2845">
        <w:rPr>
          <w:rFonts w:ascii="Times New Roman" w:eastAsia="Times New Roman" w:hAnsi="Times New Roman" w:cs="Times New Roman"/>
          <w:color w:val="111111"/>
          <w:sz w:val="28"/>
          <w:szCs w:val="28"/>
          <w:lang w:eastAsia="ru-RU"/>
        </w:rPr>
        <w:t>у детей умения рассматривать предметы, всматриваться, вычленять части, сравнивать с сенсорными эталонами форму, цвет, величину, определять признаки предмета и явления. Для создания художественно-выразительного образа необходимо эмоциональное эстетическое восприятие, поэтому нужно учить детей замечать выразительность форм, цвета, пропорций и выражать при этом свое отношение и чувства.</w:t>
      </w:r>
    </w:p>
    <w:p w14:paraId="4A74D4C4" w14:textId="77777777" w:rsidR="00AB2845" w:rsidRPr="00AB2845" w:rsidRDefault="00AB2845" w:rsidP="00AB2845">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AB2845">
        <w:rPr>
          <w:rFonts w:ascii="Times New Roman" w:eastAsia="Times New Roman" w:hAnsi="Times New Roman" w:cs="Times New Roman"/>
          <w:color w:val="111111"/>
          <w:sz w:val="28"/>
          <w:szCs w:val="28"/>
          <w:lang w:eastAsia="ru-RU"/>
        </w:rPr>
        <w:t>Реализации задач по </w:t>
      </w:r>
      <w:r w:rsidRPr="00AB2845">
        <w:rPr>
          <w:rFonts w:ascii="Times New Roman" w:eastAsia="Times New Roman" w:hAnsi="Times New Roman" w:cs="Times New Roman"/>
          <w:bCs/>
          <w:color w:val="111111"/>
          <w:sz w:val="28"/>
          <w:szCs w:val="28"/>
          <w:bdr w:val="none" w:sz="0" w:space="0" w:color="auto" w:frame="1"/>
          <w:lang w:eastAsia="ru-RU"/>
        </w:rPr>
        <w:t>развитию творческих</w:t>
      </w:r>
      <w:r w:rsidRPr="00AB2845">
        <w:rPr>
          <w:rFonts w:ascii="Times New Roman" w:eastAsia="Times New Roman" w:hAnsi="Times New Roman" w:cs="Times New Roman"/>
          <w:color w:val="111111"/>
          <w:sz w:val="28"/>
          <w:szCs w:val="28"/>
          <w:lang w:eastAsia="ru-RU"/>
        </w:rPr>
        <w:t> способностей и активности </w:t>
      </w:r>
      <w:r w:rsidRPr="00AB2845">
        <w:rPr>
          <w:rFonts w:ascii="Times New Roman" w:eastAsia="Times New Roman" w:hAnsi="Times New Roman" w:cs="Times New Roman"/>
          <w:bCs/>
          <w:color w:val="111111"/>
          <w:sz w:val="28"/>
          <w:szCs w:val="28"/>
          <w:bdr w:val="none" w:sz="0" w:space="0" w:color="auto" w:frame="1"/>
          <w:lang w:eastAsia="ru-RU"/>
        </w:rPr>
        <w:t>воображения средствами правополушарного рисования</w:t>
      </w:r>
      <w:r w:rsidRPr="00AB2845">
        <w:rPr>
          <w:rFonts w:ascii="Times New Roman" w:eastAsia="Times New Roman" w:hAnsi="Times New Roman" w:cs="Times New Roman"/>
          <w:b/>
          <w:color w:val="111111"/>
          <w:sz w:val="28"/>
          <w:szCs w:val="28"/>
          <w:lang w:eastAsia="ru-RU"/>
        </w:rPr>
        <w:t>,</w:t>
      </w:r>
      <w:r w:rsidRPr="00AB2845">
        <w:rPr>
          <w:rFonts w:ascii="Times New Roman" w:eastAsia="Times New Roman" w:hAnsi="Times New Roman" w:cs="Times New Roman"/>
          <w:color w:val="111111"/>
          <w:sz w:val="28"/>
          <w:szCs w:val="28"/>
          <w:lang w:eastAsia="ru-RU"/>
        </w:rPr>
        <w:t xml:space="preserve"> предполагает организацию в группе зоны для художественной деятельности детей, в которой большое внимание уделяется разнообразию предоставляемых детям изобразительных материалов.</w:t>
      </w:r>
    </w:p>
    <w:p w14:paraId="7F133984" w14:textId="77777777" w:rsidR="00AB2845" w:rsidRPr="00AB2845" w:rsidRDefault="00AB2845" w:rsidP="00AB2845">
      <w:pPr>
        <w:shd w:val="clear" w:color="auto" w:fill="FFFFFF"/>
        <w:spacing w:after="0" w:line="360" w:lineRule="auto"/>
        <w:ind w:firstLine="360"/>
        <w:jc w:val="both"/>
        <w:rPr>
          <w:rFonts w:ascii="Times New Roman" w:eastAsia="Times New Roman" w:hAnsi="Times New Roman" w:cs="Times New Roman"/>
          <w:b/>
          <w:color w:val="111111"/>
          <w:sz w:val="28"/>
          <w:szCs w:val="28"/>
          <w:lang w:eastAsia="ru-RU"/>
        </w:rPr>
      </w:pPr>
      <w:r w:rsidRPr="00AB2845">
        <w:rPr>
          <w:rFonts w:ascii="Times New Roman" w:eastAsia="Times New Roman" w:hAnsi="Times New Roman" w:cs="Times New Roman"/>
          <w:color w:val="111111"/>
          <w:sz w:val="28"/>
          <w:szCs w:val="28"/>
          <w:lang w:eastAsia="ru-RU"/>
        </w:rPr>
        <w:t>В конце работы по </w:t>
      </w:r>
      <w:r w:rsidRPr="00AB2845">
        <w:rPr>
          <w:rFonts w:ascii="Times New Roman" w:eastAsia="Times New Roman" w:hAnsi="Times New Roman" w:cs="Times New Roman"/>
          <w:bCs/>
          <w:color w:val="111111"/>
          <w:sz w:val="28"/>
          <w:szCs w:val="28"/>
          <w:bdr w:val="none" w:sz="0" w:space="0" w:color="auto" w:frame="1"/>
          <w:lang w:eastAsia="ru-RU"/>
        </w:rPr>
        <w:t>правополушарному рисованию</w:t>
      </w:r>
      <w:r w:rsidRPr="00AB2845">
        <w:rPr>
          <w:rFonts w:ascii="Times New Roman" w:eastAsia="Times New Roman" w:hAnsi="Times New Roman" w:cs="Times New Roman"/>
          <w:color w:val="111111"/>
          <w:sz w:val="28"/>
          <w:szCs w:val="28"/>
          <w:lang w:eastAsia="ru-RU"/>
        </w:rPr>
        <w:t> практически у всех детей наблюдался высокий уровень </w:t>
      </w:r>
      <w:r w:rsidRPr="00AB2845">
        <w:rPr>
          <w:rFonts w:ascii="Times New Roman" w:eastAsia="Times New Roman" w:hAnsi="Times New Roman" w:cs="Times New Roman"/>
          <w:bCs/>
          <w:color w:val="111111"/>
          <w:sz w:val="28"/>
          <w:szCs w:val="28"/>
          <w:bdr w:val="none" w:sz="0" w:space="0" w:color="auto" w:frame="1"/>
          <w:lang w:eastAsia="ru-RU"/>
        </w:rPr>
        <w:t>воображения и креативности</w:t>
      </w:r>
      <w:r w:rsidRPr="00AB2845">
        <w:rPr>
          <w:rFonts w:ascii="Times New Roman" w:eastAsia="Times New Roman" w:hAnsi="Times New Roman" w:cs="Times New Roman"/>
          <w:b/>
          <w:color w:val="111111"/>
          <w:sz w:val="28"/>
          <w:szCs w:val="28"/>
          <w:lang w:eastAsia="ru-RU"/>
        </w:rPr>
        <w:t>.</w:t>
      </w:r>
      <w:r w:rsidRPr="00AB2845">
        <w:rPr>
          <w:rFonts w:ascii="Times New Roman" w:eastAsia="Times New Roman" w:hAnsi="Times New Roman" w:cs="Times New Roman"/>
          <w:color w:val="111111"/>
          <w:sz w:val="28"/>
          <w:szCs w:val="28"/>
          <w:lang w:eastAsia="ru-RU"/>
        </w:rPr>
        <w:t xml:space="preserve"> Кроме того, произошли изменения в эмоционально - личностном </w:t>
      </w:r>
      <w:r w:rsidRPr="00AB2845">
        <w:rPr>
          <w:rFonts w:ascii="Times New Roman" w:eastAsia="Times New Roman" w:hAnsi="Times New Roman" w:cs="Times New Roman"/>
          <w:bCs/>
          <w:color w:val="111111"/>
          <w:sz w:val="28"/>
          <w:szCs w:val="28"/>
          <w:bdr w:val="none" w:sz="0" w:space="0" w:color="auto" w:frame="1"/>
          <w:lang w:eastAsia="ru-RU"/>
        </w:rPr>
        <w:t>развитии детей</w:t>
      </w:r>
      <w:r w:rsidRPr="00AB2845">
        <w:rPr>
          <w:rFonts w:ascii="Times New Roman" w:eastAsia="Times New Roman" w:hAnsi="Times New Roman" w:cs="Times New Roman"/>
          <w:b/>
          <w:color w:val="111111"/>
          <w:sz w:val="28"/>
          <w:szCs w:val="28"/>
          <w:lang w:eastAsia="ru-RU"/>
        </w:rPr>
        <w:t>.</w:t>
      </w:r>
      <w:r w:rsidRPr="00AB2845">
        <w:rPr>
          <w:rFonts w:ascii="Times New Roman" w:eastAsia="Times New Roman" w:hAnsi="Times New Roman" w:cs="Times New Roman"/>
          <w:color w:val="111111"/>
          <w:sz w:val="28"/>
          <w:szCs w:val="28"/>
          <w:lang w:eastAsia="ru-RU"/>
        </w:rPr>
        <w:t xml:space="preserve"> У некоторых из них исчезли неуверенность и тревожность. </w:t>
      </w:r>
      <w:r w:rsidRPr="00AB2845">
        <w:rPr>
          <w:rFonts w:ascii="Times New Roman" w:eastAsia="Times New Roman" w:hAnsi="Times New Roman" w:cs="Times New Roman"/>
          <w:color w:val="111111"/>
          <w:sz w:val="28"/>
          <w:szCs w:val="28"/>
          <w:bdr w:val="none" w:sz="0" w:space="0" w:color="auto" w:frame="1"/>
          <w:lang w:eastAsia="ru-RU"/>
        </w:rPr>
        <w:t>Высокий уровень самовыражения отмечается во всех видах деятельности детей</w:t>
      </w:r>
      <w:r w:rsidRPr="00AB2845">
        <w:rPr>
          <w:rFonts w:ascii="Times New Roman" w:eastAsia="Times New Roman" w:hAnsi="Times New Roman" w:cs="Times New Roman"/>
          <w:color w:val="111111"/>
          <w:sz w:val="28"/>
          <w:szCs w:val="28"/>
          <w:lang w:eastAsia="ru-RU"/>
        </w:rPr>
        <w:t>: познавательной, игровой, музыкальной, театрализованной. Сформированы способности к фантазированию и </w:t>
      </w:r>
      <w:r w:rsidRPr="00AB2845">
        <w:rPr>
          <w:rFonts w:ascii="Times New Roman" w:eastAsia="Times New Roman" w:hAnsi="Times New Roman" w:cs="Times New Roman"/>
          <w:bCs/>
          <w:color w:val="111111"/>
          <w:sz w:val="28"/>
          <w:szCs w:val="28"/>
          <w:bdr w:val="none" w:sz="0" w:space="0" w:color="auto" w:frame="1"/>
          <w:lang w:eastAsia="ru-RU"/>
        </w:rPr>
        <w:t>творческому решению задач</w:t>
      </w:r>
      <w:r w:rsidRPr="00AB2845">
        <w:rPr>
          <w:rFonts w:ascii="Times New Roman" w:eastAsia="Times New Roman" w:hAnsi="Times New Roman" w:cs="Times New Roman"/>
          <w:b/>
          <w:color w:val="111111"/>
          <w:sz w:val="28"/>
          <w:szCs w:val="28"/>
          <w:lang w:eastAsia="ru-RU"/>
        </w:rPr>
        <w:t>.</w:t>
      </w:r>
    </w:p>
    <w:p w14:paraId="1F9286C0" w14:textId="77777777" w:rsidR="00AB2845" w:rsidRPr="00AB2845" w:rsidRDefault="00AB2845" w:rsidP="00AB2845">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AB2845">
        <w:rPr>
          <w:rFonts w:ascii="Times New Roman" w:eastAsia="Times New Roman" w:hAnsi="Times New Roman" w:cs="Times New Roman"/>
          <w:color w:val="111111"/>
          <w:sz w:val="28"/>
          <w:szCs w:val="28"/>
          <w:lang w:eastAsia="ru-RU"/>
        </w:rPr>
        <w:t>В группе были созданы альбомы рисунков на разные темы. Так же организованны выставки детских работ, собран дидактический и методический материал для центра детского </w:t>
      </w:r>
      <w:r w:rsidRPr="00AB2845">
        <w:rPr>
          <w:rFonts w:ascii="Times New Roman" w:eastAsia="Times New Roman" w:hAnsi="Times New Roman" w:cs="Times New Roman"/>
          <w:bCs/>
          <w:color w:val="111111"/>
          <w:sz w:val="28"/>
          <w:szCs w:val="28"/>
          <w:bdr w:val="none" w:sz="0" w:space="0" w:color="auto" w:frame="1"/>
          <w:lang w:eastAsia="ru-RU"/>
        </w:rPr>
        <w:t>творчества</w:t>
      </w:r>
      <w:r w:rsidRPr="00AB2845">
        <w:rPr>
          <w:rFonts w:ascii="Times New Roman" w:eastAsia="Times New Roman" w:hAnsi="Times New Roman" w:cs="Times New Roman"/>
          <w:b/>
          <w:color w:val="111111"/>
          <w:sz w:val="28"/>
          <w:szCs w:val="28"/>
          <w:lang w:eastAsia="ru-RU"/>
        </w:rPr>
        <w:t>.</w:t>
      </w:r>
    </w:p>
    <w:p w14:paraId="534828B9" w14:textId="77777777" w:rsidR="00AB2845" w:rsidRPr="00AB2845" w:rsidRDefault="00AB2845" w:rsidP="00AB2845">
      <w:pPr>
        <w:shd w:val="clear" w:color="auto" w:fill="FFFFFF"/>
        <w:spacing w:after="0" w:line="360" w:lineRule="auto"/>
        <w:ind w:firstLine="360"/>
        <w:jc w:val="both"/>
        <w:rPr>
          <w:rFonts w:ascii="Times New Roman" w:eastAsia="Times New Roman" w:hAnsi="Times New Roman" w:cs="Times New Roman"/>
          <w:b/>
          <w:color w:val="111111"/>
          <w:sz w:val="28"/>
          <w:szCs w:val="28"/>
          <w:lang w:eastAsia="ru-RU"/>
        </w:rPr>
      </w:pPr>
      <w:r w:rsidRPr="00AB2845">
        <w:rPr>
          <w:rFonts w:ascii="Times New Roman" w:eastAsia="Times New Roman" w:hAnsi="Times New Roman" w:cs="Times New Roman"/>
          <w:color w:val="111111"/>
          <w:sz w:val="28"/>
          <w:szCs w:val="28"/>
          <w:lang w:eastAsia="ru-RU"/>
        </w:rPr>
        <w:t>В результате применения </w:t>
      </w:r>
      <w:r w:rsidRPr="00AB2845">
        <w:rPr>
          <w:rFonts w:ascii="Times New Roman" w:eastAsia="Times New Roman" w:hAnsi="Times New Roman" w:cs="Times New Roman"/>
          <w:bCs/>
          <w:color w:val="111111"/>
          <w:sz w:val="28"/>
          <w:szCs w:val="28"/>
          <w:bdr w:val="none" w:sz="0" w:space="0" w:color="auto" w:frame="1"/>
          <w:lang w:eastAsia="ru-RU"/>
        </w:rPr>
        <w:t>правополушарного рисования</w:t>
      </w:r>
      <w:r w:rsidRPr="00AB2845">
        <w:rPr>
          <w:rFonts w:ascii="Times New Roman" w:eastAsia="Times New Roman" w:hAnsi="Times New Roman" w:cs="Times New Roman"/>
          <w:b/>
          <w:color w:val="111111"/>
          <w:sz w:val="28"/>
          <w:szCs w:val="28"/>
          <w:lang w:eastAsia="ru-RU"/>
        </w:rPr>
        <w:t>,</w:t>
      </w:r>
      <w:r w:rsidRPr="00AB2845">
        <w:rPr>
          <w:rFonts w:ascii="Times New Roman" w:eastAsia="Times New Roman" w:hAnsi="Times New Roman" w:cs="Times New Roman"/>
          <w:color w:val="111111"/>
          <w:sz w:val="28"/>
          <w:szCs w:val="28"/>
          <w:lang w:eastAsia="ru-RU"/>
        </w:rPr>
        <w:t xml:space="preserve"> можно сделать вывод, о том, что данный инновационный метод в области художественно – эстетического </w:t>
      </w:r>
      <w:r w:rsidRPr="00AB2845">
        <w:rPr>
          <w:rFonts w:ascii="Times New Roman" w:eastAsia="Times New Roman" w:hAnsi="Times New Roman" w:cs="Times New Roman"/>
          <w:bCs/>
          <w:color w:val="111111"/>
          <w:sz w:val="28"/>
          <w:szCs w:val="28"/>
          <w:bdr w:val="none" w:sz="0" w:space="0" w:color="auto" w:frame="1"/>
          <w:lang w:eastAsia="ru-RU"/>
        </w:rPr>
        <w:t>развития</w:t>
      </w:r>
      <w:r w:rsidRPr="00AB2845">
        <w:rPr>
          <w:rFonts w:ascii="Times New Roman" w:eastAsia="Times New Roman" w:hAnsi="Times New Roman" w:cs="Times New Roman"/>
          <w:b/>
          <w:color w:val="111111"/>
          <w:sz w:val="28"/>
          <w:szCs w:val="28"/>
          <w:lang w:eastAsia="ru-RU"/>
        </w:rPr>
        <w:t> </w:t>
      </w:r>
      <w:r w:rsidRPr="00AB2845">
        <w:rPr>
          <w:rFonts w:ascii="Times New Roman" w:eastAsia="Times New Roman" w:hAnsi="Times New Roman" w:cs="Times New Roman"/>
          <w:color w:val="111111"/>
          <w:sz w:val="28"/>
          <w:szCs w:val="28"/>
          <w:lang w:eastAsia="ru-RU"/>
        </w:rPr>
        <w:t>учитывает возможности, интерес и потребности детей </w:t>
      </w:r>
      <w:r w:rsidRPr="00AB2845">
        <w:rPr>
          <w:rFonts w:ascii="Times New Roman" w:eastAsia="Times New Roman" w:hAnsi="Times New Roman" w:cs="Times New Roman"/>
          <w:bCs/>
          <w:color w:val="111111"/>
          <w:sz w:val="28"/>
          <w:szCs w:val="28"/>
          <w:bdr w:val="none" w:sz="0" w:space="0" w:color="auto" w:frame="1"/>
          <w:lang w:eastAsia="ru-RU"/>
        </w:rPr>
        <w:t>дошкольного возраста</w:t>
      </w:r>
      <w:r w:rsidRPr="00AB2845">
        <w:rPr>
          <w:rFonts w:ascii="Times New Roman" w:eastAsia="Times New Roman" w:hAnsi="Times New Roman" w:cs="Times New Roman"/>
          <w:b/>
          <w:color w:val="111111"/>
          <w:sz w:val="28"/>
          <w:szCs w:val="28"/>
          <w:lang w:eastAsia="ru-RU"/>
        </w:rPr>
        <w:t>.</w:t>
      </w:r>
    </w:p>
    <w:p w14:paraId="124F2B29" w14:textId="77777777" w:rsidR="00AB2845" w:rsidRPr="00AB2845" w:rsidRDefault="00AB2845" w:rsidP="00AB2845">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AB2845">
        <w:rPr>
          <w:rFonts w:ascii="Times New Roman" w:eastAsia="Times New Roman" w:hAnsi="Times New Roman" w:cs="Times New Roman"/>
          <w:color w:val="111111"/>
          <w:sz w:val="28"/>
          <w:szCs w:val="28"/>
          <w:lang w:eastAsia="ru-RU"/>
        </w:rPr>
        <w:t>Знакомство с </w:t>
      </w:r>
      <w:r w:rsidRPr="00AB2845">
        <w:rPr>
          <w:rFonts w:ascii="Times New Roman" w:eastAsia="Times New Roman" w:hAnsi="Times New Roman" w:cs="Times New Roman"/>
          <w:bCs/>
          <w:color w:val="111111"/>
          <w:sz w:val="28"/>
          <w:szCs w:val="28"/>
          <w:bdr w:val="none" w:sz="0" w:space="0" w:color="auto" w:frame="1"/>
          <w:lang w:eastAsia="ru-RU"/>
        </w:rPr>
        <w:t>правополушарным рисованием</w:t>
      </w:r>
      <w:r w:rsidRPr="00AB2845">
        <w:rPr>
          <w:rFonts w:ascii="Times New Roman" w:eastAsia="Times New Roman" w:hAnsi="Times New Roman" w:cs="Times New Roman"/>
          <w:color w:val="111111"/>
          <w:sz w:val="28"/>
          <w:szCs w:val="28"/>
          <w:lang w:eastAsia="ru-RU"/>
        </w:rPr>
        <w:t> оказало существенное влияние на </w:t>
      </w:r>
      <w:r w:rsidRPr="00AB2845">
        <w:rPr>
          <w:rFonts w:ascii="Times New Roman" w:eastAsia="Times New Roman" w:hAnsi="Times New Roman" w:cs="Times New Roman"/>
          <w:bCs/>
          <w:color w:val="111111"/>
          <w:sz w:val="28"/>
          <w:szCs w:val="28"/>
          <w:bdr w:val="none" w:sz="0" w:space="0" w:color="auto" w:frame="1"/>
          <w:lang w:eastAsia="ru-RU"/>
        </w:rPr>
        <w:t>развитие направленности процессов воображения у детей</w:t>
      </w:r>
      <w:r w:rsidRPr="00AB2845">
        <w:rPr>
          <w:rFonts w:ascii="Times New Roman" w:eastAsia="Times New Roman" w:hAnsi="Times New Roman" w:cs="Times New Roman"/>
          <w:b/>
          <w:color w:val="111111"/>
          <w:sz w:val="28"/>
          <w:szCs w:val="28"/>
          <w:lang w:eastAsia="ru-RU"/>
        </w:rPr>
        <w:t>,</w:t>
      </w:r>
      <w:r w:rsidRPr="00AB2845">
        <w:rPr>
          <w:rFonts w:ascii="Times New Roman" w:eastAsia="Times New Roman" w:hAnsi="Times New Roman" w:cs="Times New Roman"/>
          <w:color w:val="111111"/>
          <w:sz w:val="28"/>
          <w:szCs w:val="28"/>
          <w:lang w:eastAsia="ru-RU"/>
        </w:rPr>
        <w:t xml:space="preserve"> их </w:t>
      </w:r>
      <w:r w:rsidRPr="00AB2845">
        <w:rPr>
          <w:rFonts w:ascii="Times New Roman" w:eastAsia="Times New Roman" w:hAnsi="Times New Roman" w:cs="Times New Roman"/>
          <w:color w:val="111111"/>
          <w:sz w:val="28"/>
          <w:szCs w:val="28"/>
          <w:lang w:eastAsia="ru-RU"/>
        </w:rPr>
        <w:lastRenderedPageBreak/>
        <w:t xml:space="preserve">пластичность, формирование способности создавать сложные целостные изображения. </w:t>
      </w:r>
    </w:p>
    <w:p w14:paraId="0237713B" w14:textId="64EFF9E6" w:rsidR="00AB2845" w:rsidRPr="00AB2845" w:rsidRDefault="00AB2845" w:rsidP="00AB2845">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AB2845">
        <w:rPr>
          <w:rFonts w:ascii="Times New Roman" w:eastAsia="Times New Roman" w:hAnsi="Times New Roman" w:cs="Times New Roman"/>
          <w:color w:val="111111"/>
          <w:sz w:val="28"/>
          <w:szCs w:val="28"/>
          <w:lang w:eastAsia="ru-RU"/>
        </w:rPr>
        <w:t xml:space="preserve">Таким образом, формирующий этап эксперимента проходил с учетом </w:t>
      </w:r>
      <w:proofErr w:type="spellStart"/>
      <w:r w:rsidRPr="00AB2845">
        <w:rPr>
          <w:rFonts w:ascii="Times New Roman" w:eastAsia="Times New Roman" w:hAnsi="Times New Roman" w:cs="Times New Roman"/>
          <w:color w:val="111111"/>
          <w:sz w:val="28"/>
          <w:szCs w:val="28"/>
          <w:lang w:eastAsia="ru-RU"/>
        </w:rPr>
        <w:t>общедидактических</w:t>
      </w:r>
      <w:proofErr w:type="spellEnd"/>
      <w:r w:rsidRPr="00AB2845">
        <w:rPr>
          <w:rFonts w:ascii="Times New Roman" w:eastAsia="Times New Roman" w:hAnsi="Times New Roman" w:cs="Times New Roman"/>
          <w:color w:val="111111"/>
          <w:sz w:val="28"/>
          <w:szCs w:val="28"/>
          <w:lang w:eastAsia="ru-RU"/>
        </w:rPr>
        <w:t xml:space="preserve"> принципов, учитывались все педагогические условия проведения исследования: дидактические, психологические, социальные и организационные. Были выполнены задачи формирующего этапа эксперимента: подобран комплекс заданий, направленный на развитие мелкой моторики для детей</w:t>
      </w:r>
      <w:r w:rsidR="00D20ACD">
        <w:rPr>
          <w:rFonts w:ascii="Times New Roman" w:eastAsia="Times New Roman" w:hAnsi="Times New Roman" w:cs="Times New Roman"/>
          <w:color w:val="111111"/>
          <w:sz w:val="28"/>
          <w:szCs w:val="28"/>
          <w:lang w:eastAsia="ru-RU"/>
        </w:rPr>
        <w:t xml:space="preserve"> старшего дошкольного возраста</w:t>
      </w:r>
      <w:r w:rsidRPr="00AB2845">
        <w:rPr>
          <w:rFonts w:ascii="Times New Roman" w:eastAsia="Times New Roman" w:hAnsi="Times New Roman" w:cs="Times New Roman"/>
          <w:color w:val="111111"/>
          <w:sz w:val="28"/>
          <w:szCs w:val="28"/>
          <w:lang w:eastAsia="ru-RU"/>
        </w:rPr>
        <w:t xml:space="preserve"> с ОНР. </w:t>
      </w:r>
    </w:p>
    <w:p w14:paraId="7962105A" w14:textId="4298ECBC" w:rsidR="00D4067A" w:rsidRDefault="00D4067A"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4C9C667D" w14:textId="77777777" w:rsidR="00AB2845" w:rsidRDefault="00AB2845"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27149B4F" w14:textId="77777777" w:rsidR="00AB2845" w:rsidRDefault="00AB2845"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5C96EDA1" w14:textId="77777777" w:rsidR="00AB2845" w:rsidRDefault="00AB2845"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252721B7" w14:textId="77777777" w:rsidR="00AB2845" w:rsidRDefault="00AB2845"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6945365B" w14:textId="77777777" w:rsidR="00AB2845" w:rsidRDefault="00AB2845"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1F4328D6" w14:textId="77777777" w:rsidR="00AB2845" w:rsidRDefault="00AB2845"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6E82632B" w14:textId="77777777" w:rsidR="00AB2845" w:rsidRDefault="00AB2845"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1B236920" w14:textId="77777777" w:rsidR="00AB2845" w:rsidRDefault="00AB2845"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3884B7E2" w14:textId="77777777" w:rsidR="00AB2845" w:rsidRDefault="00AB2845"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568F28F9" w14:textId="77777777" w:rsidR="00AB2845" w:rsidRDefault="00AB2845"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4D23CA6C" w14:textId="77777777" w:rsidR="00AB2845" w:rsidRDefault="00AB2845"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711975A3" w14:textId="77777777" w:rsidR="00AB2845" w:rsidRDefault="00AB2845"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78C2D756" w14:textId="77777777" w:rsidR="00AB2845" w:rsidRDefault="00AB2845"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65CBF873" w14:textId="77777777" w:rsidR="00AB2845" w:rsidRDefault="00AB2845"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5D073781" w14:textId="77777777" w:rsidR="00AB2845" w:rsidRDefault="00AB2845"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78E946FF" w14:textId="77777777" w:rsidR="00AB2845" w:rsidRDefault="00AB2845"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28559D7F" w14:textId="77777777" w:rsidR="00AB2845" w:rsidRDefault="00AB2845"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7787EA86" w14:textId="77777777" w:rsidR="00AB2845" w:rsidRDefault="00AB2845"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343D0B45" w14:textId="77777777" w:rsidR="00AB2845" w:rsidRDefault="00AB2845"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306999BC" w14:textId="77777777" w:rsidR="00AB2845" w:rsidRDefault="00AB2845"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5E3B8C60" w14:textId="77777777" w:rsidR="00AB2845" w:rsidRDefault="00AB2845"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7E90CBD6" w14:textId="77777777" w:rsidR="00AB2845" w:rsidRPr="00AB2845" w:rsidRDefault="00AB2845" w:rsidP="00AB2845">
      <w:pPr>
        <w:widowControl w:val="0"/>
        <w:tabs>
          <w:tab w:val="left" w:pos="3825"/>
        </w:tabs>
        <w:spacing w:after="0" w:line="360" w:lineRule="auto"/>
        <w:jc w:val="center"/>
        <w:rPr>
          <w:rFonts w:ascii="Times New Roman" w:eastAsia="Times New Roman" w:hAnsi="Times New Roman" w:cs="Times New Roman"/>
          <w:b/>
          <w:sz w:val="28"/>
          <w:szCs w:val="28"/>
          <w:lang w:eastAsia="ru-RU"/>
        </w:rPr>
      </w:pPr>
      <w:r w:rsidRPr="00AB2845">
        <w:rPr>
          <w:rFonts w:ascii="Times New Roman" w:eastAsia="Times New Roman" w:hAnsi="Times New Roman" w:cs="Times New Roman"/>
          <w:b/>
          <w:sz w:val="28"/>
          <w:szCs w:val="28"/>
          <w:lang w:eastAsia="ru-RU"/>
        </w:rPr>
        <w:lastRenderedPageBreak/>
        <w:t>2.3 Выявление динамики развития мелкой моторики рук у детей старшего дошкольного возраста с ОНР</w:t>
      </w:r>
    </w:p>
    <w:p w14:paraId="1CEF4382" w14:textId="77777777" w:rsidR="00E86322" w:rsidRPr="00E86322" w:rsidRDefault="00E86322" w:rsidP="00E86322">
      <w:pPr>
        <w:shd w:val="clear" w:color="auto" w:fill="FFFFFF"/>
        <w:spacing w:after="200" w:line="360" w:lineRule="auto"/>
        <w:ind w:firstLine="709"/>
        <w:jc w:val="both"/>
        <w:rPr>
          <w:rFonts w:ascii="YS Text" w:eastAsia="Times New Roman" w:hAnsi="YS Text" w:cs="Times New Roman"/>
          <w:color w:val="000000"/>
          <w:sz w:val="28"/>
          <w:szCs w:val="28"/>
          <w:lang w:eastAsia="ru-RU"/>
        </w:rPr>
      </w:pPr>
      <w:r w:rsidRPr="00E86322">
        <w:rPr>
          <w:rFonts w:ascii="YS Text" w:eastAsia="Times New Roman" w:hAnsi="YS Text" w:cs="Times New Roman"/>
          <w:color w:val="000000"/>
          <w:sz w:val="28"/>
          <w:szCs w:val="28"/>
          <w:lang w:eastAsia="ru-RU"/>
        </w:rPr>
        <w:t>Для выявления эффективности проведенных нами мероприятий по развитию у детей 6-7 лет с общим недоразвитием речи мелкой моторики рук, мы провели контрольный срез.</w:t>
      </w:r>
    </w:p>
    <w:p w14:paraId="21FD9D9B" w14:textId="77777777" w:rsidR="00E86322" w:rsidRPr="00E86322" w:rsidRDefault="00E86322" w:rsidP="00E86322">
      <w:pPr>
        <w:shd w:val="clear" w:color="auto" w:fill="FFFFFF"/>
        <w:spacing w:after="200" w:line="360" w:lineRule="auto"/>
        <w:ind w:firstLine="709"/>
        <w:jc w:val="both"/>
        <w:rPr>
          <w:rFonts w:ascii="YS Text" w:eastAsia="Times New Roman" w:hAnsi="YS Text" w:cs="Times New Roman"/>
          <w:color w:val="000000"/>
          <w:sz w:val="28"/>
          <w:szCs w:val="28"/>
          <w:lang w:eastAsia="ru-RU"/>
        </w:rPr>
      </w:pPr>
      <w:r w:rsidRPr="00E86322">
        <w:rPr>
          <w:rFonts w:ascii="YS Text" w:eastAsia="Times New Roman" w:hAnsi="YS Text" w:cs="Times New Roman"/>
          <w:color w:val="000000"/>
          <w:sz w:val="28"/>
          <w:szCs w:val="28"/>
          <w:lang w:eastAsia="ru-RU"/>
        </w:rPr>
        <w:t>Цель контрольного эксперимента: выявить эффективность педагогической работы в развитии мелкой моторики у детей старшего дошкольного возраста с ОНР.</w:t>
      </w:r>
    </w:p>
    <w:p w14:paraId="199412CF" w14:textId="77777777" w:rsidR="00E86322" w:rsidRPr="00E86322" w:rsidRDefault="00E86322" w:rsidP="00E86322">
      <w:pPr>
        <w:shd w:val="clear" w:color="auto" w:fill="FFFFFF"/>
        <w:spacing w:after="200" w:line="360" w:lineRule="auto"/>
        <w:ind w:firstLine="709"/>
        <w:jc w:val="both"/>
        <w:rPr>
          <w:rFonts w:ascii="YS Text" w:eastAsia="Times New Roman" w:hAnsi="YS Text" w:cs="Times New Roman"/>
          <w:color w:val="000000"/>
          <w:sz w:val="28"/>
          <w:szCs w:val="28"/>
          <w:lang w:eastAsia="ru-RU"/>
        </w:rPr>
      </w:pPr>
      <w:r w:rsidRPr="00E86322">
        <w:rPr>
          <w:rFonts w:ascii="YS Text" w:eastAsia="Times New Roman" w:hAnsi="YS Text" w:cs="Times New Roman"/>
          <w:color w:val="000000"/>
          <w:sz w:val="28"/>
          <w:szCs w:val="28"/>
          <w:lang w:eastAsia="ru-RU"/>
        </w:rPr>
        <w:t>Задачи контрольного эксперимента:</w:t>
      </w:r>
    </w:p>
    <w:p w14:paraId="60A25E52" w14:textId="77777777" w:rsidR="00E86322" w:rsidRPr="00E86322" w:rsidRDefault="00E86322" w:rsidP="00E86322">
      <w:pPr>
        <w:numPr>
          <w:ilvl w:val="0"/>
          <w:numId w:val="34"/>
        </w:numPr>
        <w:shd w:val="clear" w:color="auto" w:fill="FFFFFF"/>
        <w:spacing w:after="200" w:line="360" w:lineRule="auto"/>
        <w:contextualSpacing/>
        <w:jc w:val="both"/>
        <w:rPr>
          <w:rFonts w:ascii="YS Text" w:eastAsia="Times New Roman" w:hAnsi="YS Text" w:cs="Times New Roman"/>
          <w:color w:val="000000"/>
          <w:sz w:val="28"/>
          <w:szCs w:val="28"/>
          <w:lang w:eastAsia="ru-RU"/>
        </w:rPr>
      </w:pPr>
      <w:r w:rsidRPr="00E86322">
        <w:rPr>
          <w:rFonts w:ascii="YS Text" w:eastAsia="Times New Roman" w:hAnsi="YS Text" w:cs="Times New Roman"/>
          <w:color w:val="000000"/>
          <w:sz w:val="28"/>
          <w:szCs w:val="28"/>
          <w:lang w:eastAsia="ru-RU"/>
        </w:rPr>
        <w:t>Провести повторное обследование уровня развития мелкой моторики у детей старшего дошкольного возраста с ОНР после педагогической работы;</w:t>
      </w:r>
    </w:p>
    <w:p w14:paraId="500968CC" w14:textId="77777777" w:rsidR="00E86322" w:rsidRPr="00E86322" w:rsidRDefault="00E86322" w:rsidP="00E86322">
      <w:pPr>
        <w:numPr>
          <w:ilvl w:val="0"/>
          <w:numId w:val="34"/>
        </w:numPr>
        <w:shd w:val="clear" w:color="auto" w:fill="FFFFFF"/>
        <w:spacing w:after="200" w:line="360" w:lineRule="auto"/>
        <w:contextualSpacing/>
        <w:jc w:val="both"/>
        <w:rPr>
          <w:rFonts w:ascii="YS Text" w:eastAsia="Times New Roman" w:hAnsi="YS Text" w:cs="Times New Roman"/>
          <w:color w:val="000000"/>
          <w:sz w:val="28"/>
          <w:szCs w:val="28"/>
          <w:lang w:eastAsia="ru-RU"/>
        </w:rPr>
      </w:pPr>
      <w:r w:rsidRPr="00E86322">
        <w:rPr>
          <w:rFonts w:ascii="YS Text" w:eastAsia="Times New Roman" w:hAnsi="YS Text" w:cs="Times New Roman"/>
          <w:color w:val="000000"/>
          <w:sz w:val="28"/>
          <w:szCs w:val="28"/>
          <w:lang w:eastAsia="ru-RU"/>
        </w:rPr>
        <w:t>Сравнить результаты констатирующего и контрольного экспериментов и выявить динамику в развитии мелкой моторики у детей старшего дошкольного возраста с ОНР.</w:t>
      </w:r>
    </w:p>
    <w:p w14:paraId="1406415D" w14:textId="77777777" w:rsidR="00E86322" w:rsidRPr="00E86322" w:rsidRDefault="00E86322" w:rsidP="00E86322">
      <w:pPr>
        <w:shd w:val="clear" w:color="auto" w:fill="FFFFFF"/>
        <w:spacing w:after="0" w:line="360" w:lineRule="auto"/>
        <w:ind w:firstLine="709"/>
        <w:jc w:val="both"/>
        <w:rPr>
          <w:rFonts w:ascii="YS Text" w:eastAsia="Times New Roman" w:hAnsi="YS Text" w:cs="Times New Roman"/>
          <w:color w:val="000000"/>
          <w:sz w:val="28"/>
          <w:szCs w:val="28"/>
          <w:lang w:eastAsia="ru-RU"/>
        </w:rPr>
      </w:pPr>
      <w:r w:rsidRPr="00E86322">
        <w:rPr>
          <w:rFonts w:ascii="YS Text" w:eastAsia="Times New Roman" w:hAnsi="YS Text" w:cs="Times New Roman"/>
          <w:color w:val="000000"/>
          <w:sz w:val="28"/>
          <w:szCs w:val="28"/>
          <w:lang w:eastAsia="ru-RU"/>
        </w:rPr>
        <w:t>На этапе контрольного среза мы использовали диагностические методики, разработанные на констатирующем эксперименте.</w:t>
      </w:r>
    </w:p>
    <w:p w14:paraId="5AA21422" w14:textId="249B7F52" w:rsidR="00E86322" w:rsidRDefault="00E86322" w:rsidP="00E86322">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После проведения исследования была составлена сводная таблица контрольного этапа уровня развития мелкой моторики у старших дошкольников </w:t>
      </w:r>
      <w:r w:rsidRPr="007713EF">
        <w:rPr>
          <w:rFonts w:ascii="Times New Roman" w:eastAsia="Times New Roman" w:hAnsi="Times New Roman" w:cs="Times New Roman"/>
          <w:sz w:val="28"/>
          <w:szCs w:val="28"/>
          <w:lang w:eastAsia="ru-RU"/>
        </w:rPr>
        <w:t>(</w:t>
      </w:r>
      <w:r w:rsidRPr="004A1019">
        <w:rPr>
          <w:rFonts w:ascii="Times New Roman" w:eastAsia="Times New Roman" w:hAnsi="Times New Roman" w:cs="Times New Roman"/>
          <w:sz w:val="28"/>
          <w:szCs w:val="28"/>
          <w:lang w:eastAsia="ru-RU"/>
        </w:rPr>
        <w:t xml:space="preserve">Приложение </w:t>
      </w:r>
      <w:r w:rsidR="00AC2AB5" w:rsidRPr="004A1019">
        <w:rPr>
          <w:rFonts w:ascii="Times New Roman" w:eastAsia="Times New Roman" w:hAnsi="Times New Roman" w:cs="Times New Roman"/>
          <w:sz w:val="28"/>
          <w:szCs w:val="28"/>
          <w:lang w:eastAsia="ru-RU"/>
        </w:rPr>
        <w:t>5</w:t>
      </w:r>
      <w:r w:rsidRPr="007713EF">
        <w:rPr>
          <w:rFonts w:ascii="Times New Roman" w:eastAsia="Times New Roman" w:hAnsi="Times New Roman" w:cs="Times New Roman"/>
          <w:sz w:val="28"/>
          <w:szCs w:val="28"/>
          <w:lang w:eastAsia="ru-RU"/>
        </w:rPr>
        <w:t>).</w:t>
      </w:r>
    </w:p>
    <w:p w14:paraId="42236CE3" w14:textId="77777777" w:rsidR="00101D28" w:rsidRPr="00AB2845" w:rsidRDefault="00101D28" w:rsidP="00101D28">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AB2845">
        <w:rPr>
          <w:rFonts w:ascii="Times New Roman" w:eastAsia="Times New Roman" w:hAnsi="Times New Roman" w:cs="Times New Roman"/>
          <w:sz w:val="28"/>
          <w:szCs w:val="28"/>
          <w:lang w:eastAsia="ru-RU"/>
        </w:rPr>
        <w:t>Наряду с качественной обработкой результатов проводится количественная характеристика уровней выполнения задания.</w:t>
      </w:r>
      <w:r w:rsidRPr="00AB2845">
        <w:rPr>
          <w:rFonts w:ascii="Times New Roman" w:eastAsia="Times New Roman" w:hAnsi="Times New Roman" w:cs="Times New Roman"/>
          <w:sz w:val="28"/>
          <w:szCs w:val="28"/>
          <w:lang w:eastAsia="ru-RU"/>
        </w:rPr>
        <w:tab/>
      </w:r>
    </w:p>
    <w:p w14:paraId="52C09BBC" w14:textId="77777777" w:rsidR="00101D28" w:rsidRDefault="00101D28" w:rsidP="00E86322">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221CA52C" w14:textId="741A1ED6" w:rsidR="00101D28" w:rsidRDefault="00101D28" w:rsidP="00E86322">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FF0000"/>
          <w:sz w:val="28"/>
          <w:szCs w:val="28"/>
          <w:lang w:eastAsia="ru-RU"/>
        </w:rPr>
        <w:lastRenderedPageBreak/>
        <w:drawing>
          <wp:inline distT="0" distB="0" distL="0" distR="0" wp14:anchorId="291DF16D" wp14:editId="7E52DB86">
            <wp:extent cx="5501640" cy="2537460"/>
            <wp:effectExtent l="0" t="0" r="2286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9F25D9" w14:textId="2CA92B42" w:rsidR="00E86322" w:rsidRPr="00D02DE8" w:rsidRDefault="00E86322" w:rsidP="00E863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Проанализировав </w:t>
      </w:r>
      <w:r w:rsidRPr="00D02DE8">
        <w:rPr>
          <w:rFonts w:ascii="Times New Roman" w:eastAsia="Times New Roman" w:hAnsi="Times New Roman" w:cs="Times New Roman"/>
          <w:color w:val="000000"/>
          <w:sz w:val="28"/>
          <w:szCs w:val="28"/>
          <w:lang w:eastAsia="ru-RU"/>
        </w:rPr>
        <w:t>полученны</w:t>
      </w:r>
      <w:r>
        <w:rPr>
          <w:rFonts w:ascii="Times New Roman" w:eastAsia="Times New Roman" w:hAnsi="Times New Roman" w:cs="Times New Roman"/>
          <w:color w:val="000000"/>
          <w:sz w:val="28"/>
          <w:szCs w:val="28"/>
          <w:lang w:eastAsia="ru-RU"/>
        </w:rPr>
        <w:t xml:space="preserve">е данные, мы отметили, что после </w:t>
      </w:r>
      <w:r w:rsidRPr="00D02DE8">
        <w:rPr>
          <w:rFonts w:ascii="Times New Roman" w:eastAsia="Times New Roman" w:hAnsi="Times New Roman" w:cs="Times New Roman"/>
          <w:color w:val="000000"/>
          <w:sz w:val="28"/>
          <w:szCs w:val="28"/>
          <w:lang w:eastAsia="ru-RU"/>
        </w:rPr>
        <w:t>проведения формирующего эксперимента, 5 детей диагностированы как дети</w:t>
      </w:r>
      <w:r>
        <w:rPr>
          <w:rFonts w:ascii="Times New Roman" w:eastAsia="Times New Roman" w:hAnsi="Times New Roman" w:cs="Times New Roman"/>
          <w:color w:val="000000"/>
          <w:sz w:val="28"/>
          <w:szCs w:val="28"/>
          <w:lang w:eastAsia="ru-RU"/>
        </w:rPr>
        <w:t xml:space="preserve"> </w:t>
      </w:r>
      <w:r w:rsidRPr="00D02DE8">
        <w:rPr>
          <w:rFonts w:ascii="Times New Roman" w:eastAsia="Times New Roman" w:hAnsi="Times New Roman" w:cs="Times New Roman"/>
          <w:color w:val="000000"/>
          <w:sz w:val="28"/>
          <w:szCs w:val="28"/>
          <w:lang w:eastAsia="ru-RU"/>
        </w:rPr>
        <w:t>с высоким уровнем развития мелкой моторики рук. Они самостоятельно</w:t>
      </w:r>
      <w:r>
        <w:rPr>
          <w:rFonts w:ascii="Times New Roman" w:eastAsia="Times New Roman" w:hAnsi="Times New Roman" w:cs="Times New Roman"/>
          <w:color w:val="000000"/>
          <w:sz w:val="28"/>
          <w:szCs w:val="28"/>
          <w:lang w:eastAsia="ru-RU"/>
        </w:rPr>
        <w:t xml:space="preserve"> </w:t>
      </w:r>
      <w:r w:rsidRPr="00D02DE8">
        <w:rPr>
          <w:rFonts w:ascii="Times New Roman" w:eastAsia="Times New Roman" w:hAnsi="Times New Roman" w:cs="Times New Roman"/>
          <w:color w:val="000000"/>
          <w:sz w:val="28"/>
          <w:szCs w:val="28"/>
          <w:lang w:eastAsia="ru-RU"/>
        </w:rPr>
        <w:t xml:space="preserve">осуществляли задания, сразу понимали инструкцию. Это Лейла С., </w:t>
      </w:r>
      <w:r w:rsidR="0037755B">
        <w:rPr>
          <w:rFonts w:ascii="Times New Roman" w:eastAsia="Times New Roman" w:hAnsi="Times New Roman" w:cs="Times New Roman"/>
          <w:color w:val="000000"/>
          <w:sz w:val="28"/>
          <w:szCs w:val="28"/>
          <w:lang w:eastAsia="ru-RU"/>
        </w:rPr>
        <w:t xml:space="preserve">Миша Т., Денис С., </w:t>
      </w:r>
      <w:r w:rsidRPr="00D02DE8">
        <w:rPr>
          <w:rFonts w:ascii="Times New Roman" w:eastAsia="Times New Roman" w:hAnsi="Times New Roman" w:cs="Times New Roman"/>
          <w:color w:val="000000"/>
          <w:sz w:val="28"/>
          <w:szCs w:val="28"/>
          <w:lang w:eastAsia="ru-RU"/>
        </w:rPr>
        <w:t>Данил К.</w:t>
      </w:r>
      <w:r w:rsidR="0037755B">
        <w:rPr>
          <w:rFonts w:ascii="Times New Roman" w:eastAsia="Times New Roman" w:hAnsi="Times New Roman" w:cs="Times New Roman"/>
          <w:color w:val="000000"/>
          <w:sz w:val="28"/>
          <w:szCs w:val="28"/>
          <w:lang w:eastAsia="ru-RU"/>
        </w:rPr>
        <w:t>,</w:t>
      </w:r>
      <w:r w:rsidR="0037755B" w:rsidRPr="0037755B">
        <w:rPr>
          <w:rFonts w:ascii="Times New Roman" w:eastAsia="Times New Roman" w:hAnsi="Times New Roman" w:cs="Times New Roman"/>
          <w:color w:val="000000"/>
          <w:sz w:val="28"/>
          <w:szCs w:val="28"/>
          <w:lang w:eastAsia="ru-RU"/>
        </w:rPr>
        <w:t xml:space="preserve"> </w:t>
      </w:r>
      <w:r w:rsidR="0037755B" w:rsidRPr="00D02DE8">
        <w:rPr>
          <w:rFonts w:ascii="Times New Roman" w:eastAsia="Times New Roman" w:hAnsi="Times New Roman" w:cs="Times New Roman"/>
          <w:color w:val="000000"/>
          <w:sz w:val="28"/>
          <w:szCs w:val="28"/>
          <w:lang w:eastAsia="ru-RU"/>
        </w:rPr>
        <w:t>Света Л</w:t>
      </w:r>
      <w:r w:rsidRPr="00D02DE8">
        <w:rPr>
          <w:rFonts w:ascii="Times New Roman" w:eastAsia="Times New Roman" w:hAnsi="Times New Roman" w:cs="Times New Roman"/>
          <w:color w:val="000000"/>
          <w:sz w:val="28"/>
          <w:szCs w:val="28"/>
          <w:lang w:eastAsia="ru-RU"/>
        </w:rPr>
        <w:t>. Выполняли задание без</w:t>
      </w:r>
      <w:r>
        <w:rPr>
          <w:rFonts w:ascii="Times New Roman" w:eastAsia="Times New Roman" w:hAnsi="Times New Roman" w:cs="Times New Roman"/>
          <w:color w:val="000000"/>
          <w:sz w:val="28"/>
          <w:szCs w:val="28"/>
          <w:lang w:eastAsia="ru-RU"/>
        </w:rPr>
        <w:t xml:space="preserve"> </w:t>
      </w:r>
      <w:r w:rsidRPr="00D02DE8">
        <w:rPr>
          <w:rFonts w:ascii="Times New Roman" w:eastAsia="Times New Roman" w:hAnsi="Times New Roman" w:cs="Times New Roman"/>
          <w:color w:val="000000"/>
          <w:sz w:val="28"/>
          <w:szCs w:val="28"/>
          <w:lang w:eastAsia="ru-RU"/>
        </w:rPr>
        <w:t>помощи экспериментатора. Дети были увлечены заданием, у них было видно</w:t>
      </w:r>
      <w:r>
        <w:rPr>
          <w:rFonts w:ascii="Times New Roman" w:eastAsia="Times New Roman" w:hAnsi="Times New Roman" w:cs="Times New Roman"/>
          <w:color w:val="000000"/>
          <w:sz w:val="28"/>
          <w:szCs w:val="28"/>
          <w:lang w:eastAsia="ru-RU"/>
        </w:rPr>
        <w:t xml:space="preserve"> </w:t>
      </w:r>
      <w:r w:rsidRPr="00D02DE8">
        <w:rPr>
          <w:rFonts w:ascii="Times New Roman" w:eastAsia="Times New Roman" w:hAnsi="Times New Roman" w:cs="Times New Roman"/>
          <w:color w:val="000000"/>
          <w:sz w:val="28"/>
          <w:szCs w:val="28"/>
          <w:lang w:eastAsia="ru-RU"/>
        </w:rPr>
        <w:t>желание показать взрослому, что они смогут сделать задание.</w:t>
      </w:r>
    </w:p>
    <w:p w14:paraId="1F7BCE06" w14:textId="08019322" w:rsidR="00E86322" w:rsidRPr="00D02DE8" w:rsidRDefault="0037755B" w:rsidP="00E863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Детей со средним уровнем </w:t>
      </w:r>
      <w:r w:rsidR="00E86322" w:rsidRPr="00D02DE8">
        <w:rPr>
          <w:rFonts w:ascii="Times New Roman" w:eastAsia="Times New Roman" w:hAnsi="Times New Roman" w:cs="Times New Roman"/>
          <w:color w:val="000000"/>
          <w:sz w:val="28"/>
          <w:szCs w:val="28"/>
          <w:lang w:eastAsia="ru-RU"/>
        </w:rPr>
        <w:t xml:space="preserve"> теперь</w:t>
      </w:r>
      <w:r>
        <w:rPr>
          <w:rFonts w:ascii="Times New Roman" w:eastAsia="Times New Roman" w:hAnsi="Times New Roman" w:cs="Times New Roman"/>
          <w:color w:val="000000"/>
          <w:sz w:val="28"/>
          <w:szCs w:val="28"/>
          <w:lang w:eastAsia="ru-RU"/>
        </w:rPr>
        <w:t xml:space="preserve"> 5</w:t>
      </w:r>
      <w:r w:rsidR="00E86322">
        <w:rPr>
          <w:rFonts w:ascii="Times New Roman" w:eastAsia="Times New Roman" w:hAnsi="Times New Roman" w:cs="Times New Roman"/>
          <w:color w:val="000000"/>
          <w:sz w:val="28"/>
          <w:szCs w:val="28"/>
          <w:lang w:eastAsia="ru-RU"/>
        </w:rPr>
        <w:t xml:space="preserve">. Это </w:t>
      </w:r>
      <w:r w:rsidRPr="00D02DE8">
        <w:rPr>
          <w:rFonts w:ascii="Times New Roman" w:eastAsia="Times New Roman" w:hAnsi="Times New Roman" w:cs="Times New Roman"/>
          <w:color w:val="000000"/>
          <w:sz w:val="28"/>
          <w:szCs w:val="28"/>
          <w:lang w:eastAsia="ru-RU"/>
        </w:rPr>
        <w:t>Ангелина</w:t>
      </w:r>
      <w:r>
        <w:rPr>
          <w:rFonts w:ascii="Times New Roman" w:eastAsia="Times New Roman" w:hAnsi="Times New Roman" w:cs="Times New Roman"/>
          <w:color w:val="000000"/>
          <w:sz w:val="28"/>
          <w:szCs w:val="28"/>
          <w:lang w:eastAsia="ru-RU"/>
        </w:rPr>
        <w:t xml:space="preserve"> </w:t>
      </w:r>
      <w:proofErr w:type="spellStart"/>
      <w:r w:rsidRPr="00D02DE8">
        <w:rPr>
          <w:rFonts w:ascii="Times New Roman" w:eastAsia="Times New Roman" w:hAnsi="Times New Roman" w:cs="Times New Roman"/>
          <w:color w:val="000000"/>
          <w:sz w:val="28"/>
          <w:szCs w:val="28"/>
          <w:lang w:eastAsia="ru-RU"/>
        </w:rPr>
        <w:t>Б.,</w:t>
      </w:r>
      <w:r w:rsidR="00E86322">
        <w:rPr>
          <w:rFonts w:ascii="Times New Roman" w:eastAsia="Times New Roman" w:hAnsi="Times New Roman" w:cs="Times New Roman"/>
          <w:color w:val="000000"/>
          <w:sz w:val="28"/>
          <w:szCs w:val="28"/>
          <w:lang w:eastAsia="ru-RU"/>
        </w:rPr>
        <w:t>Илья</w:t>
      </w:r>
      <w:proofErr w:type="spellEnd"/>
      <w:r w:rsidR="00E86322">
        <w:rPr>
          <w:rFonts w:ascii="Times New Roman" w:eastAsia="Times New Roman" w:hAnsi="Times New Roman" w:cs="Times New Roman"/>
          <w:color w:val="000000"/>
          <w:sz w:val="28"/>
          <w:szCs w:val="28"/>
          <w:lang w:eastAsia="ru-RU"/>
        </w:rPr>
        <w:t xml:space="preserve"> П.,</w:t>
      </w:r>
      <w:r w:rsidRPr="0037755B">
        <w:rPr>
          <w:rFonts w:ascii="Times New Roman" w:eastAsia="Times New Roman" w:hAnsi="Times New Roman" w:cs="Times New Roman"/>
          <w:color w:val="000000"/>
          <w:sz w:val="28"/>
          <w:szCs w:val="28"/>
          <w:lang w:eastAsia="ru-RU"/>
        </w:rPr>
        <w:t xml:space="preserve"> </w:t>
      </w:r>
      <w:r w:rsidRPr="00D02DE8">
        <w:rPr>
          <w:rFonts w:ascii="Times New Roman" w:eastAsia="Times New Roman" w:hAnsi="Times New Roman" w:cs="Times New Roman"/>
          <w:color w:val="000000"/>
          <w:sz w:val="28"/>
          <w:szCs w:val="28"/>
          <w:lang w:eastAsia="ru-RU"/>
        </w:rPr>
        <w:t>Кирилл Р.,</w:t>
      </w:r>
      <w:r w:rsidRPr="0037755B">
        <w:rPr>
          <w:rFonts w:ascii="Times New Roman" w:eastAsia="Times New Roman" w:hAnsi="Times New Roman" w:cs="Times New Roman"/>
          <w:color w:val="000000"/>
          <w:sz w:val="28"/>
          <w:szCs w:val="28"/>
          <w:lang w:eastAsia="ru-RU"/>
        </w:rPr>
        <w:t xml:space="preserve"> </w:t>
      </w:r>
      <w:r w:rsidR="00E86322">
        <w:rPr>
          <w:rFonts w:ascii="Times New Roman" w:eastAsia="Times New Roman" w:hAnsi="Times New Roman" w:cs="Times New Roman"/>
          <w:color w:val="000000"/>
          <w:sz w:val="28"/>
          <w:szCs w:val="28"/>
          <w:lang w:eastAsia="ru-RU"/>
        </w:rPr>
        <w:t xml:space="preserve">  </w:t>
      </w:r>
      <w:r w:rsidR="00E86322" w:rsidRPr="00D02DE8">
        <w:rPr>
          <w:rFonts w:ascii="Times New Roman" w:eastAsia="Times New Roman" w:hAnsi="Times New Roman" w:cs="Times New Roman"/>
          <w:color w:val="000000"/>
          <w:sz w:val="28"/>
          <w:szCs w:val="28"/>
          <w:lang w:eastAsia="ru-RU"/>
        </w:rPr>
        <w:t xml:space="preserve">Наташа Л., Катя В. </w:t>
      </w:r>
      <w:r w:rsidR="00A42A0B">
        <w:rPr>
          <w:rFonts w:ascii="Times New Roman" w:eastAsia="Times New Roman" w:hAnsi="Times New Roman" w:cs="Times New Roman"/>
          <w:color w:val="000000"/>
          <w:sz w:val="28"/>
          <w:szCs w:val="28"/>
          <w:lang w:eastAsia="ru-RU"/>
        </w:rPr>
        <w:t>У них п</w:t>
      </w:r>
      <w:r w:rsidR="00E86322" w:rsidRPr="00D02DE8">
        <w:rPr>
          <w:rFonts w:ascii="Times New Roman" w:eastAsia="Times New Roman" w:hAnsi="Times New Roman" w:cs="Times New Roman"/>
          <w:color w:val="000000"/>
          <w:sz w:val="28"/>
          <w:szCs w:val="28"/>
          <w:lang w:eastAsia="ru-RU"/>
        </w:rPr>
        <w:t>оявилась</w:t>
      </w:r>
      <w:r w:rsidR="00E86322">
        <w:rPr>
          <w:rFonts w:ascii="Times New Roman" w:eastAsia="Times New Roman" w:hAnsi="Times New Roman" w:cs="Times New Roman"/>
          <w:color w:val="000000"/>
          <w:sz w:val="28"/>
          <w:szCs w:val="28"/>
          <w:lang w:eastAsia="ru-RU"/>
        </w:rPr>
        <w:t xml:space="preserve"> </w:t>
      </w:r>
      <w:r w:rsidR="00E86322" w:rsidRPr="00D02DE8">
        <w:rPr>
          <w:rFonts w:ascii="Times New Roman" w:eastAsia="Times New Roman" w:hAnsi="Times New Roman" w:cs="Times New Roman"/>
          <w:color w:val="000000"/>
          <w:sz w:val="28"/>
          <w:szCs w:val="28"/>
          <w:lang w:eastAsia="ru-RU"/>
        </w:rPr>
        <w:t>динамика развития. Выучили названия пальцев рук. Повысили словарный запас.</w:t>
      </w:r>
    </w:p>
    <w:p w14:paraId="3AA35921" w14:textId="3F9736EB" w:rsidR="00E86322" w:rsidRDefault="00E86322" w:rsidP="00E8632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Динамика положительная. </w:t>
      </w:r>
      <w:r w:rsidRPr="00D02DE8">
        <w:rPr>
          <w:rFonts w:ascii="Times New Roman" w:eastAsia="Times New Roman" w:hAnsi="Times New Roman" w:cs="Times New Roman"/>
          <w:color w:val="000000"/>
          <w:sz w:val="28"/>
          <w:szCs w:val="28"/>
          <w:lang w:eastAsia="ru-RU"/>
        </w:rPr>
        <w:t>Дете</w:t>
      </w:r>
      <w:r>
        <w:rPr>
          <w:rFonts w:ascii="Times New Roman" w:eastAsia="Times New Roman" w:hAnsi="Times New Roman" w:cs="Times New Roman"/>
          <w:color w:val="000000"/>
          <w:sz w:val="28"/>
          <w:szCs w:val="28"/>
          <w:lang w:eastAsia="ru-RU"/>
        </w:rPr>
        <w:t xml:space="preserve">й с низким уровнем не осталось. </w:t>
      </w:r>
      <w:r w:rsidRPr="00D02DE8">
        <w:rPr>
          <w:rFonts w:ascii="Times New Roman" w:eastAsia="Times New Roman" w:hAnsi="Times New Roman" w:cs="Times New Roman"/>
          <w:color w:val="000000"/>
          <w:sz w:val="28"/>
          <w:szCs w:val="28"/>
          <w:lang w:eastAsia="ru-RU"/>
        </w:rPr>
        <w:t>Мы</w:t>
      </w:r>
      <w:r>
        <w:rPr>
          <w:rFonts w:ascii="Times New Roman" w:eastAsia="Times New Roman" w:hAnsi="Times New Roman" w:cs="Times New Roman"/>
          <w:color w:val="000000"/>
          <w:sz w:val="28"/>
          <w:szCs w:val="28"/>
          <w:lang w:eastAsia="ru-RU"/>
        </w:rPr>
        <w:t xml:space="preserve"> получили следующие результаты. Количественные данные, представленные ниже, </w:t>
      </w:r>
      <w:r w:rsidRPr="00D02DE8">
        <w:rPr>
          <w:rFonts w:ascii="Times New Roman" w:eastAsia="Times New Roman" w:hAnsi="Times New Roman" w:cs="Times New Roman"/>
          <w:color w:val="000000"/>
          <w:sz w:val="28"/>
          <w:szCs w:val="28"/>
          <w:lang w:eastAsia="ru-RU"/>
        </w:rPr>
        <w:t>свидетельствуют о том, что показатель вы</w:t>
      </w:r>
      <w:r w:rsidR="00923017">
        <w:rPr>
          <w:rFonts w:ascii="Times New Roman" w:eastAsia="Times New Roman" w:hAnsi="Times New Roman" w:cs="Times New Roman"/>
          <w:color w:val="000000"/>
          <w:sz w:val="28"/>
          <w:szCs w:val="28"/>
          <w:lang w:eastAsia="ru-RU"/>
        </w:rPr>
        <w:t>сокого уровня развития у детей 6-7</w:t>
      </w:r>
      <w:r>
        <w:rPr>
          <w:rFonts w:ascii="Times New Roman" w:eastAsia="Times New Roman" w:hAnsi="Times New Roman" w:cs="Times New Roman"/>
          <w:color w:val="000000"/>
          <w:sz w:val="28"/>
          <w:szCs w:val="28"/>
          <w:lang w:eastAsia="ru-RU"/>
        </w:rPr>
        <w:t xml:space="preserve"> </w:t>
      </w:r>
      <w:r w:rsidRPr="00D02DE8">
        <w:rPr>
          <w:rFonts w:ascii="Times New Roman" w:eastAsia="Times New Roman" w:hAnsi="Times New Roman" w:cs="Times New Roman"/>
          <w:color w:val="000000"/>
          <w:sz w:val="28"/>
          <w:szCs w:val="28"/>
          <w:lang w:eastAsia="ru-RU"/>
        </w:rPr>
        <w:t>лет с ОНР мелк</w:t>
      </w:r>
      <w:r>
        <w:rPr>
          <w:rFonts w:ascii="Times New Roman" w:eastAsia="Times New Roman" w:hAnsi="Times New Roman" w:cs="Times New Roman"/>
          <w:color w:val="000000"/>
          <w:sz w:val="28"/>
          <w:szCs w:val="28"/>
          <w:lang w:eastAsia="ru-RU"/>
        </w:rPr>
        <w:t>ой моторики рук повысился</w:t>
      </w:r>
      <w:r w:rsidRPr="00D02DE8">
        <w:rPr>
          <w:rFonts w:ascii="Times New Roman" w:eastAsia="Times New Roman" w:hAnsi="Times New Roman" w:cs="Times New Roman"/>
          <w:color w:val="000000"/>
          <w:sz w:val="28"/>
          <w:szCs w:val="28"/>
          <w:lang w:eastAsia="ru-RU"/>
        </w:rPr>
        <w:t>; показатель среднего</w:t>
      </w:r>
      <w:r>
        <w:rPr>
          <w:rFonts w:ascii="Times New Roman" w:eastAsia="Times New Roman" w:hAnsi="Times New Roman" w:cs="Times New Roman"/>
          <w:color w:val="000000"/>
          <w:sz w:val="28"/>
          <w:szCs w:val="28"/>
          <w:lang w:eastAsia="ru-RU"/>
        </w:rPr>
        <w:t xml:space="preserve"> </w:t>
      </w:r>
      <w:r w:rsidR="00A42A0B">
        <w:rPr>
          <w:rFonts w:ascii="Times New Roman" w:eastAsia="Times New Roman" w:hAnsi="Times New Roman" w:cs="Times New Roman"/>
          <w:color w:val="000000"/>
          <w:sz w:val="28"/>
          <w:szCs w:val="28"/>
          <w:lang w:eastAsia="ru-RU"/>
        </w:rPr>
        <w:t xml:space="preserve">уровня тоже </w:t>
      </w:r>
      <w:r w:rsidRPr="00D02DE8">
        <w:rPr>
          <w:rFonts w:ascii="Times New Roman" w:eastAsia="Times New Roman" w:hAnsi="Times New Roman" w:cs="Times New Roman"/>
          <w:color w:val="000000"/>
          <w:sz w:val="28"/>
          <w:szCs w:val="28"/>
          <w:lang w:eastAsia="ru-RU"/>
        </w:rPr>
        <w:t>изменился; показател</w:t>
      </w:r>
      <w:r>
        <w:rPr>
          <w:rFonts w:ascii="Times New Roman" w:eastAsia="Times New Roman" w:hAnsi="Times New Roman" w:cs="Times New Roman"/>
          <w:color w:val="000000"/>
          <w:sz w:val="28"/>
          <w:szCs w:val="28"/>
          <w:lang w:eastAsia="ru-RU"/>
        </w:rPr>
        <w:t>ь низкого уровня отсутствует.</w:t>
      </w:r>
    </w:p>
    <w:p w14:paraId="5D337292" w14:textId="4D4CDD6F" w:rsidR="00272470" w:rsidRDefault="007C1810" w:rsidP="00E8632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14:anchorId="18D7D041" wp14:editId="6B9BFD23">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47986A" w14:textId="77777777" w:rsidR="00272470" w:rsidRDefault="00272470" w:rsidP="00E8632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14:paraId="4590E746" w14:textId="77777777" w:rsidR="00272470" w:rsidRPr="00272470" w:rsidRDefault="00272470" w:rsidP="002724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72470">
        <w:rPr>
          <w:rFonts w:ascii="Times New Roman" w:eastAsia="Times New Roman" w:hAnsi="Times New Roman" w:cs="Times New Roman"/>
          <w:color w:val="000000"/>
          <w:sz w:val="28"/>
          <w:szCs w:val="28"/>
          <w:lang w:eastAsia="ru-RU"/>
        </w:rPr>
        <w:t>Подводя итоги проделанной работы по использованию правополушарного рисования для развития у детей 6-7 лет с ОНР мелкой моторики рук, можно сделать вывод о том, дети освоили предложенные способы упражнений, движения стали более точными. Дети с интересом выполняли задания. Результаты всех детей экспериментальной группы приобрели осознанный характер. Они стали соблюдать правила и последовательность работы, внимательно слушали и аккуратно выполняли работу, но им все еще требовалась помощь и контроль со стороны воспитателя.</w:t>
      </w:r>
    </w:p>
    <w:p w14:paraId="63054BA2" w14:textId="77777777" w:rsidR="00272470" w:rsidRPr="00272470" w:rsidRDefault="00272470" w:rsidP="002724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72470">
        <w:rPr>
          <w:rFonts w:ascii="Times New Roman" w:eastAsia="Times New Roman" w:hAnsi="Times New Roman" w:cs="Times New Roman"/>
          <w:color w:val="000000"/>
          <w:sz w:val="28"/>
          <w:szCs w:val="28"/>
          <w:lang w:eastAsia="ru-RU"/>
        </w:rPr>
        <w:t>Таким образом, мы увидели положительную динамику в развитии мелкой моторики рук с помощью правополушарного рисования, а предположение об эффективности данного вида деятельности подтвердилась.</w:t>
      </w:r>
    </w:p>
    <w:p w14:paraId="48AED015" w14:textId="77777777" w:rsidR="00272470" w:rsidRPr="00016BBB" w:rsidRDefault="00272470" w:rsidP="00E86322">
      <w:pPr>
        <w:shd w:val="clear" w:color="auto" w:fill="FFFFFF"/>
        <w:spacing w:after="0" w:line="360" w:lineRule="auto"/>
        <w:ind w:firstLine="708"/>
        <w:jc w:val="both"/>
        <w:rPr>
          <w:rFonts w:ascii="Times New Roman" w:eastAsia="Times New Roman" w:hAnsi="Times New Roman" w:cs="Times New Roman"/>
          <w:color w:val="FF0000"/>
          <w:sz w:val="28"/>
          <w:szCs w:val="28"/>
          <w:lang w:eastAsia="ru-RU"/>
        </w:rPr>
      </w:pPr>
    </w:p>
    <w:p w14:paraId="2D8518DE" w14:textId="77777777" w:rsidR="00AB2845" w:rsidRDefault="00AB2845"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77E88034" w14:textId="77777777" w:rsidR="007C1810" w:rsidRDefault="007C1810"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2D8B4879" w14:textId="77777777" w:rsidR="007C1810" w:rsidRDefault="007C1810"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53680DEB" w14:textId="77777777" w:rsidR="007C1810" w:rsidRDefault="007C1810"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59EAC08B" w14:textId="77777777" w:rsidR="007C1810" w:rsidRDefault="007C1810" w:rsidP="00AB2845">
      <w:pPr>
        <w:shd w:val="clear" w:color="auto" w:fill="FFFFFF"/>
        <w:tabs>
          <w:tab w:val="left" w:pos="750"/>
        </w:tabs>
        <w:spacing w:after="0" w:line="360" w:lineRule="auto"/>
        <w:rPr>
          <w:rFonts w:ascii="Times New Roman" w:eastAsia="Times New Roman" w:hAnsi="Times New Roman" w:cs="Times New Roman"/>
          <w:color w:val="FF0000"/>
          <w:sz w:val="28"/>
          <w:szCs w:val="28"/>
          <w:lang w:eastAsia="ru-RU"/>
        </w:rPr>
      </w:pPr>
    </w:p>
    <w:p w14:paraId="1DE97BF9" w14:textId="78D38C45" w:rsidR="007C1810" w:rsidRDefault="007C1810" w:rsidP="007C1810">
      <w:pPr>
        <w:shd w:val="clear" w:color="auto" w:fill="FFFFFF"/>
        <w:tabs>
          <w:tab w:val="left" w:pos="750"/>
        </w:tabs>
        <w:spacing w:after="0" w:line="360" w:lineRule="auto"/>
        <w:jc w:val="center"/>
        <w:rPr>
          <w:rFonts w:ascii="Times New Roman" w:eastAsia="Times New Roman" w:hAnsi="Times New Roman" w:cs="Times New Roman"/>
          <w:color w:val="FF0000"/>
          <w:sz w:val="28"/>
          <w:szCs w:val="28"/>
          <w:lang w:eastAsia="ru-RU"/>
        </w:rPr>
      </w:pPr>
      <w:r w:rsidRPr="007C1810">
        <w:rPr>
          <w:rFonts w:ascii="Times New Roman" w:eastAsia="Times New Roman" w:hAnsi="Times New Roman" w:cs="Times New Roman"/>
          <w:b/>
          <w:color w:val="000000"/>
          <w:sz w:val="28"/>
          <w:szCs w:val="28"/>
          <w:lang w:eastAsia="ru-RU"/>
        </w:rPr>
        <w:lastRenderedPageBreak/>
        <w:t>ВЫВОДЫ ПО ГЛАВЕ 2</w:t>
      </w:r>
    </w:p>
    <w:p w14:paraId="66B9215C" w14:textId="6741AEA5" w:rsidR="007C1810" w:rsidRDefault="007C1810" w:rsidP="007C1810">
      <w:pPr>
        <w:rPr>
          <w:rFonts w:ascii="Times New Roman" w:eastAsia="Times New Roman" w:hAnsi="Times New Roman" w:cs="Times New Roman"/>
          <w:sz w:val="28"/>
          <w:szCs w:val="28"/>
          <w:lang w:eastAsia="ru-RU"/>
        </w:rPr>
      </w:pPr>
    </w:p>
    <w:p w14:paraId="3EE4A13F" w14:textId="77777777" w:rsidR="007C1810" w:rsidRPr="007C1810" w:rsidRDefault="007C1810" w:rsidP="007C181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Проведенное исследование, позволило нам сделать следующие выводы:</w:t>
      </w:r>
    </w:p>
    <w:p w14:paraId="640AB511" w14:textId="77777777" w:rsidR="007C1810" w:rsidRPr="007C1810" w:rsidRDefault="007C1810" w:rsidP="007C181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Нами были рассмотрены теоретические основы исследования проблемы развития у детей 6-7 лет с общим недоразвитием речи мелкой моторики рук и определена эффективность правополушарного рисования в данном процессе.</w:t>
      </w:r>
    </w:p>
    <w:p w14:paraId="09D13C73" w14:textId="075F7758" w:rsidR="007C1810" w:rsidRPr="007C1810" w:rsidRDefault="007C1810" w:rsidP="007C181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На констатирующем этапе мы выявили уровень развития у детей          6-7 лет с общим недоразвитием речи мелкой моторики рук. Проанализировав полученные в ходе проведения диагностических методик данные, мы пришли к следующему выводу: высокий уровень развития мелкой моторики рук был продиагности</w:t>
      </w:r>
      <w:r>
        <w:rPr>
          <w:rFonts w:ascii="Times New Roman" w:eastAsia="Times New Roman" w:hAnsi="Times New Roman" w:cs="Times New Roman"/>
          <w:color w:val="000000"/>
          <w:sz w:val="28"/>
          <w:szCs w:val="28"/>
          <w:lang w:eastAsia="ru-RU"/>
        </w:rPr>
        <w:t>рован у 3 детей. У 2 детей</w:t>
      </w:r>
      <w:r w:rsidRPr="007C1810">
        <w:rPr>
          <w:rFonts w:ascii="Times New Roman" w:eastAsia="Times New Roman" w:hAnsi="Times New Roman" w:cs="Times New Roman"/>
          <w:color w:val="000000"/>
          <w:sz w:val="28"/>
          <w:szCs w:val="28"/>
          <w:lang w:eastAsia="ru-RU"/>
        </w:rPr>
        <w:t xml:space="preserve"> был продиагностирован средний уровень развития м</w:t>
      </w:r>
      <w:r>
        <w:rPr>
          <w:rFonts w:ascii="Times New Roman" w:eastAsia="Times New Roman" w:hAnsi="Times New Roman" w:cs="Times New Roman"/>
          <w:color w:val="000000"/>
          <w:sz w:val="28"/>
          <w:szCs w:val="28"/>
          <w:lang w:eastAsia="ru-RU"/>
        </w:rPr>
        <w:t>елкой моторики рук. У 5 детей</w:t>
      </w:r>
      <w:r w:rsidRPr="007C1810">
        <w:rPr>
          <w:rFonts w:ascii="Times New Roman" w:eastAsia="Times New Roman" w:hAnsi="Times New Roman" w:cs="Times New Roman"/>
          <w:color w:val="000000"/>
          <w:sz w:val="28"/>
          <w:szCs w:val="28"/>
          <w:lang w:eastAsia="ru-RU"/>
        </w:rPr>
        <w:t xml:space="preserve"> диагностирован низкий уровень развития мелкой моторики рук.</w:t>
      </w:r>
    </w:p>
    <w:p w14:paraId="3B08B123" w14:textId="0094E33D" w:rsidR="007C1810" w:rsidRPr="007C1810" w:rsidRDefault="007C1810" w:rsidP="007C181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 xml:space="preserve">На контрольном этапе эксперимента мы выявили </w:t>
      </w:r>
      <w:r w:rsidR="00A42A0B">
        <w:rPr>
          <w:rFonts w:ascii="Times New Roman" w:eastAsia="Times New Roman" w:hAnsi="Times New Roman" w:cs="Times New Roman"/>
          <w:color w:val="000000"/>
          <w:sz w:val="28"/>
          <w:szCs w:val="28"/>
          <w:lang w:eastAsia="ru-RU"/>
        </w:rPr>
        <w:t xml:space="preserve">положительную </w:t>
      </w:r>
      <w:r w:rsidRPr="007C1810">
        <w:rPr>
          <w:rFonts w:ascii="Times New Roman" w:eastAsia="Times New Roman" w:hAnsi="Times New Roman" w:cs="Times New Roman"/>
          <w:color w:val="000000"/>
          <w:sz w:val="28"/>
          <w:szCs w:val="28"/>
          <w:lang w:eastAsia="ru-RU"/>
        </w:rPr>
        <w:t>динамику уровня развит</w:t>
      </w:r>
      <w:r w:rsidR="003D7744">
        <w:rPr>
          <w:rFonts w:ascii="Times New Roman" w:eastAsia="Times New Roman" w:hAnsi="Times New Roman" w:cs="Times New Roman"/>
          <w:color w:val="000000"/>
          <w:sz w:val="28"/>
          <w:szCs w:val="28"/>
          <w:lang w:eastAsia="ru-RU"/>
        </w:rPr>
        <w:t>ия у детей 6-7</w:t>
      </w:r>
      <w:r w:rsidRPr="007C1810">
        <w:rPr>
          <w:rFonts w:ascii="Times New Roman" w:eastAsia="Times New Roman" w:hAnsi="Times New Roman" w:cs="Times New Roman"/>
          <w:color w:val="000000"/>
          <w:sz w:val="28"/>
          <w:szCs w:val="28"/>
          <w:lang w:eastAsia="ru-RU"/>
        </w:rPr>
        <w:t xml:space="preserve"> лет с общим недораз</w:t>
      </w:r>
      <w:r w:rsidR="00A42A0B">
        <w:rPr>
          <w:rFonts w:ascii="Times New Roman" w:eastAsia="Times New Roman" w:hAnsi="Times New Roman" w:cs="Times New Roman"/>
          <w:color w:val="000000"/>
          <w:sz w:val="28"/>
          <w:szCs w:val="28"/>
          <w:lang w:eastAsia="ru-RU"/>
        </w:rPr>
        <w:t>витием речи мелкой моторики рук.</w:t>
      </w:r>
      <w:r w:rsidRPr="007C1810">
        <w:rPr>
          <w:rFonts w:ascii="Times New Roman" w:eastAsia="Times New Roman" w:hAnsi="Times New Roman" w:cs="Times New Roman"/>
          <w:color w:val="000000"/>
          <w:sz w:val="28"/>
          <w:szCs w:val="28"/>
          <w:lang w:eastAsia="ru-RU"/>
        </w:rPr>
        <w:t xml:space="preserve"> </w:t>
      </w:r>
    </w:p>
    <w:p w14:paraId="57806FBE" w14:textId="77777777" w:rsidR="007C1810" w:rsidRPr="007C1810" w:rsidRDefault="007C1810" w:rsidP="007C1810">
      <w:pPr>
        <w:shd w:val="clear" w:color="auto" w:fill="FFFFFF"/>
        <w:spacing w:after="0" w:line="360" w:lineRule="auto"/>
        <w:ind w:firstLine="709"/>
        <w:jc w:val="both"/>
        <w:rPr>
          <w:rFonts w:ascii="Arial" w:eastAsia="Times New Roman" w:hAnsi="Arial" w:cs="Arial"/>
          <w:color w:val="181818"/>
          <w:sz w:val="28"/>
          <w:szCs w:val="28"/>
          <w:lang w:eastAsia="ru-RU"/>
        </w:rPr>
      </w:pPr>
      <w:r w:rsidRPr="007C1810">
        <w:rPr>
          <w:rFonts w:ascii="Times New Roman" w:eastAsia="Times New Roman" w:hAnsi="Times New Roman" w:cs="Times New Roman"/>
          <w:color w:val="000000"/>
          <w:sz w:val="28"/>
          <w:szCs w:val="28"/>
          <w:lang w:eastAsia="ru-RU"/>
        </w:rPr>
        <w:t xml:space="preserve">Путь в творчество имеет множество дорог, известных и пока неизвестных. Избранный </w:t>
      </w:r>
      <w:proofErr w:type="gramStart"/>
      <w:r w:rsidRPr="007C1810">
        <w:rPr>
          <w:rFonts w:ascii="Times New Roman" w:eastAsia="Times New Roman" w:hAnsi="Times New Roman" w:cs="Times New Roman"/>
          <w:color w:val="000000"/>
          <w:sz w:val="28"/>
          <w:szCs w:val="28"/>
          <w:lang w:eastAsia="ru-RU"/>
        </w:rPr>
        <w:t>путь</w:t>
      </w:r>
      <w:proofErr w:type="gramEnd"/>
      <w:r w:rsidRPr="007C1810">
        <w:rPr>
          <w:rFonts w:ascii="Times New Roman" w:eastAsia="Times New Roman" w:hAnsi="Times New Roman" w:cs="Times New Roman"/>
          <w:color w:val="000000"/>
          <w:sz w:val="28"/>
          <w:szCs w:val="28"/>
          <w:lang w:eastAsia="ru-RU"/>
        </w:rPr>
        <w:t xml:space="preserve"> применяемый на занятиях - это обучение детей посредством нетрадиционного рисования, а именно правополушарного рисования, имеет большое значение для их гармоничного и всестороннего развития. Это способствует развитию у детей творчества, пробуждает фантазию, активизирует наблюдательность, внимание и воображение, развивает мелкую моторику, чувства формы и цветоощущение, мировосприятие, способствует воспитанию художественного вкуса у детей.</w:t>
      </w:r>
    </w:p>
    <w:p w14:paraId="754BB8AB" w14:textId="77777777" w:rsidR="007C1810" w:rsidRPr="007C1810" w:rsidRDefault="007C1810" w:rsidP="007C1810">
      <w:pPr>
        <w:shd w:val="clear" w:color="auto" w:fill="FFFFFF"/>
        <w:spacing w:after="0" w:line="360" w:lineRule="auto"/>
        <w:ind w:firstLine="709"/>
        <w:jc w:val="both"/>
        <w:rPr>
          <w:rFonts w:ascii="Arial" w:eastAsia="Times New Roman" w:hAnsi="Arial" w:cs="Arial"/>
          <w:color w:val="181818"/>
          <w:sz w:val="28"/>
          <w:szCs w:val="28"/>
          <w:lang w:eastAsia="ru-RU"/>
        </w:rPr>
      </w:pPr>
      <w:r w:rsidRPr="007C1810">
        <w:rPr>
          <w:rFonts w:ascii="Times New Roman" w:eastAsia="Times New Roman" w:hAnsi="Times New Roman" w:cs="Times New Roman"/>
          <w:color w:val="000000"/>
          <w:sz w:val="28"/>
          <w:szCs w:val="28"/>
          <w:lang w:eastAsia="ru-RU"/>
        </w:rPr>
        <w:t>Проведенные занятия показали, что у детей есть огромный интерес и желание, но необходимо постоянно заниматься с детьми для повышения уровня их творческого воображения.</w:t>
      </w:r>
    </w:p>
    <w:p w14:paraId="74F8607E" w14:textId="77777777" w:rsidR="007C1810" w:rsidRPr="008E3E36" w:rsidRDefault="007C1810" w:rsidP="007C1810">
      <w:pPr>
        <w:shd w:val="clear" w:color="auto" w:fill="FFFFFF"/>
        <w:spacing w:after="0" w:line="360" w:lineRule="auto"/>
        <w:ind w:firstLine="709"/>
        <w:jc w:val="both"/>
        <w:rPr>
          <w:rFonts w:ascii="Arial" w:eastAsia="Times New Roman" w:hAnsi="Arial" w:cs="Arial"/>
          <w:color w:val="000000" w:themeColor="text1"/>
          <w:sz w:val="28"/>
          <w:szCs w:val="28"/>
          <w:lang w:eastAsia="ru-RU"/>
        </w:rPr>
      </w:pPr>
      <w:r w:rsidRPr="008E3E36">
        <w:rPr>
          <w:rFonts w:ascii="Times New Roman" w:eastAsia="Times New Roman" w:hAnsi="Times New Roman" w:cs="Times New Roman"/>
          <w:color w:val="000000" w:themeColor="text1"/>
          <w:sz w:val="28"/>
          <w:szCs w:val="28"/>
          <w:lang w:eastAsia="ru-RU"/>
        </w:rPr>
        <w:lastRenderedPageBreak/>
        <w:t>Таким образом, методика правополушарного рисования является процессом увлекательным, способствующим быстрому обучению приемами рисования и созданию законченных изображений.</w:t>
      </w:r>
    </w:p>
    <w:p w14:paraId="779AC306" w14:textId="77777777" w:rsidR="007C1810" w:rsidRPr="007C1810" w:rsidRDefault="007C1810" w:rsidP="007C181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Сопоставляя результаты исследования с выдвинутой предварительно гипотезой, можно констатировать, что задачи работы удалось реализовать, цель работы достигнута, наша гипотеза подтверждена.</w:t>
      </w:r>
    </w:p>
    <w:p w14:paraId="5DD5E32E" w14:textId="77777777" w:rsidR="007C1810" w:rsidRDefault="007C1810" w:rsidP="007C1810">
      <w:pPr>
        <w:rPr>
          <w:rFonts w:ascii="Times New Roman" w:eastAsia="Times New Roman" w:hAnsi="Times New Roman" w:cs="Times New Roman"/>
          <w:sz w:val="28"/>
          <w:szCs w:val="28"/>
          <w:lang w:eastAsia="ru-RU"/>
        </w:rPr>
      </w:pPr>
    </w:p>
    <w:p w14:paraId="74721CDF" w14:textId="77777777" w:rsidR="007C1810" w:rsidRDefault="007C1810" w:rsidP="007C1810">
      <w:pPr>
        <w:rPr>
          <w:rFonts w:ascii="Times New Roman" w:eastAsia="Times New Roman" w:hAnsi="Times New Roman" w:cs="Times New Roman"/>
          <w:sz w:val="28"/>
          <w:szCs w:val="28"/>
          <w:lang w:eastAsia="ru-RU"/>
        </w:rPr>
      </w:pPr>
    </w:p>
    <w:p w14:paraId="58CA7B4D" w14:textId="77777777" w:rsidR="007C1810" w:rsidRDefault="007C1810" w:rsidP="007C1810">
      <w:pPr>
        <w:rPr>
          <w:rFonts w:ascii="Times New Roman" w:eastAsia="Times New Roman" w:hAnsi="Times New Roman" w:cs="Times New Roman"/>
          <w:sz w:val="28"/>
          <w:szCs w:val="28"/>
          <w:lang w:eastAsia="ru-RU"/>
        </w:rPr>
      </w:pPr>
    </w:p>
    <w:p w14:paraId="6AE92AF0" w14:textId="77777777" w:rsidR="007C1810" w:rsidRDefault="007C1810" w:rsidP="007C1810">
      <w:pPr>
        <w:rPr>
          <w:rFonts w:ascii="Times New Roman" w:eastAsia="Times New Roman" w:hAnsi="Times New Roman" w:cs="Times New Roman"/>
          <w:sz w:val="28"/>
          <w:szCs w:val="28"/>
          <w:lang w:eastAsia="ru-RU"/>
        </w:rPr>
      </w:pPr>
    </w:p>
    <w:p w14:paraId="0E211D98" w14:textId="77777777" w:rsidR="007C1810" w:rsidRDefault="007C1810" w:rsidP="007C1810">
      <w:pPr>
        <w:rPr>
          <w:rFonts w:ascii="Times New Roman" w:eastAsia="Times New Roman" w:hAnsi="Times New Roman" w:cs="Times New Roman"/>
          <w:sz w:val="28"/>
          <w:szCs w:val="28"/>
          <w:lang w:eastAsia="ru-RU"/>
        </w:rPr>
      </w:pPr>
    </w:p>
    <w:p w14:paraId="277912FB" w14:textId="77777777" w:rsidR="007C1810" w:rsidRDefault="007C1810" w:rsidP="007C1810">
      <w:pPr>
        <w:rPr>
          <w:rFonts w:ascii="Times New Roman" w:eastAsia="Times New Roman" w:hAnsi="Times New Roman" w:cs="Times New Roman"/>
          <w:sz w:val="28"/>
          <w:szCs w:val="28"/>
          <w:lang w:eastAsia="ru-RU"/>
        </w:rPr>
      </w:pPr>
    </w:p>
    <w:p w14:paraId="6AD9FAF3" w14:textId="77777777" w:rsidR="007C1810" w:rsidRDefault="007C1810" w:rsidP="007C1810">
      <w:pPr>
        <w:rPr>
          <w:rFonts w:ascii="Times New Roman" w:eastAsia="Times New Roman" w:hAnsi="Times New Roman" w:cs="Times New Roman"/>
          <w:sz w:val="28"/>
          <w:szCs w:val="28"/>
          <w:lang w:eastAsia="ru-RU"/>
        </w:rPr>
      </w:pPr>
    </w:p>
    <w:p w14:paraId="477D3F54" w14:textId="77777777" w:rsidR="007C1810" w:rsidRDefault="007C1810" w:rsidP="007C1810">
      <w:pPr>
        <w:rPr>
          <w:rFonts w:ascii="Times New Roman" w:eastAsia="Times New Roman" w:hAnsi="Times New Roman" w:cs="Times New Roman"/>
          <w:sz w:val="28"/>
          <w:szCs w:val="28"/>
          <w:lang w:eastAsia="ru-RU"/>
        </w:rPr>
      </w:pPr>
    </w:p>
    <w:p w14:paraId="2AF34785" w14:textId="77777777" w:rsidR="007C1810" w:rsidRDefault="007C1810" w:rsidP="007C1810">
      <w:pPr>
        <w:rPr>
          <w:rFonts w:ascii="Times New Roman" w:eastAsia="Times New Roman" w:hAnsi="Times New Roman" w:cs="Times New Roman"/>
          <w:sz w:val="28"/>
          <w:szCs w:val="28"/>
          <w:lang w:eastAsia="ru-RU"/>
        </w:rPr>
      </w:pPr>
    </w:p>
    <w:p w14:paraId="520B702A" w14:textId="77777777" w:rsidR="007C1810" w:rsidRDefault="007C1810" w:rsidP="007C1810">
      <w:pPr>
        <w:rPr>
          <w:rFonts w:ascii="Times New Roman" w:eastAsia="Times New Roman" w:hAnsi="Times New Roman" w:cs="Times New Roman"/>
          <w:sz w:val="28"/>
          <w:szCs w:val="28"/>
          <w:lang w:eastAsia="ru-RU"/>
        </w:rPr>
      </w:pPr>
    </w:p>
    <w:p w14:paraId="1BDAD39A" w14:textId="77777777" w:rsidR="007C1810" w:rsidRDefault="007C1810" w:rsidP="007C1810">
      <w:pPr>
        <w:rPr>
          <w:rFonts w:ascii="Times New Roman" w:eastAsia="Times New Roman" w:hAnsi="Times New Roman" w:cs="Times New Roman"/>
          <w:sz w:val="28"/>
          <w:szCs w:val="28"/>
          <w:lang w:eastAsia="ru-RU"/>
        </w:rPr>
      </w:pPr>
    </w:p>
    <w:p w14:paraId="34F47457" w14:textId="77777777" w:rsidR="007C1810" w:rsidRDefault="007C1810" w:rsidP="007C1810">
      <w:pPr>
        <w:rPr>
          <w:rFonts w:ascii="Times New Roman" w:eastAsia="Times New Roman" w:hAnsi="Times New Roman" w:cs="Times New Roman"/>
          <w:sz w:val="28"/>
          <w:szCs w:val="28"/>
          <w:lang w:eastAsia="ru-RU"/>
        </w:rPr>
      </w:pPr>
    </w:p>
    <w:p w14:paraId="21200CB1" w14:textId="77777777" w:rsidR="007C1810" w:rsidRDefault="007C1810" w:rsidP="007C1810">
      <w:pPr>
        <w:rPr>
          <w:rFonts w:ascii="Times New Roman" w:eastAsia="Times New Roman" w:hAnsi="Times New Roman" w:cs="Times New Roman"/>
          <w:sz w:val="28"/>
          <w:szCs w:val="28"/>
          <w:lang w:eastAsia="ru-RU"/>
        </w:rPr>
      </w:pPr>
    </w:p>
    <w:p w14:paraId="6593A908" w14:textId="77777777" w:rsidR="007C1810" w:rsidRDefault="007C1810" w:rsidP="007C1810">
      <w:pPr>
        <w:rPr>
          <w:rFonts w:ascii="Times New Roman" w:eastAsia="Times New Roman" w:hAnsi="Times New Roman" w:cs="Times New Roman"/>
          <w:sz w:val="28"/>
          <w:szCs w:val="28"/>
          <w:lang w:eastAsia="ru-RU"/>
        </w:rPr>
      </w:pPr>
    </w:p>
    <w:p w14:paraId="6CC883BA" w14:textId="77777777" w:rsidR="007C1810" w:rsidRDefault="007C1810" w:rsidP="007C1810">
      <w:pPr>
        <w:rPr>
          <w:rFonts w:ascii="Times New Roman" w:eastAsia="Times New Roman" w:hAnsi="Times New Roman" w:cs="Times New Roman"/>
          <w:sz w:val="28"/>
          <w:szCs w:val="28"/>
          <w:lang w:eastAsia="ru-RU"/>
        </w:rPr>
      </w:pPr>
    </w:p>
    <w:p w14:paraId="63725F05" w14:textId="77777777" w:rsidR="007C1810" w:rsidRDefault="007C1810" w:rsidP="007C1810">
      <w:pPr>
        <w:rPr>
          <w:rFonts w:ascii="Times New Roman" w:eastAsia="Times New Roman" w:hAnsi="Times New Roman" w:cs="Times New Roman"/>
          <w:sz w:val="28"/>
          <w:szCs w:val="28"/>
          <w:lang w:eastAsia="ru-RU"/>
        </w:rPr>
      </w:pPr>
    </w:p>
    <w:p w14:paraId="35B424C0" w14:textId="77777777" w:rsidR="007C1810" w:rsidRDefault="007C1810" w:rsidP="007C1810">
      <w:pPr>
        <w:rPr>
          <w:rFonts w:ascii="Times New Roman" w:eastAsia="Times New Roman" w:hAnsi="Times New Roman" w:cs="Times New Roman"/>
          <w:sz w:val="28"/>
          <w:szCs w:val="28"/>
          <w:lang w:eastAsia="ru-RU"/>
        </w:rPr>
      </w:pPr>
    </w:p>
    <w:p w14:paraId="5AF29CBC" w14:textId="77777777" w:rsidR="007C1810" w:rsidRDefault="007C1810" w:rsidP="007C1810">
      <w:pPr>
        <w:rPr>
          <w:rFonts w:ascii="Times New Roman" w:eastAsia="Times New Roman" w:hAnsi="Times New Roman" w:cs="Times New Roman"/>
          <w:sz w:val="28"/>
          <w:szCs w:val="28"/>
          <w:lang w:eastAsia="ru-RU"/>
        </w:rPr>
      </w:pPr>
    </w:p>
    <w:p w14:paraId="2873C0F9" w14:textId="77777777" w:rsidR="007C1810" w:rsidRDefault="007C1810" w:rsidP="007C1810">
      <w:pPr>
        <w:rPr>
          <w:rFonts w:ascii="Times New Roman" w:eastAsia="Times New Roman" w:hAnsi="Times New Roman" w:cs="Times New Roman"/>
          <w:sz w:val="28"/>
          <w:szCs w:val="28"/>
          <w:lang w:eastAsia="ru-RU"/>
        </w:rPr>
      </w:pPr>
    </w:p>
    <w:p w14:paraId="7BBEE0C7" w14:textId="77777777" w:rsidR="007C1810" w:rsidRDefault="007C1810" w:rsidP="007C1810">
      <w:pPr>
        <w:rPr>
          <w:rFonts w:ascii="Times New Roman" w:eastAsia="Times New Roman" w:hAnsi="Times New Roman" w:cs="Times New Roman"/>
          <w:sz w:val="28"/>
          <w:szCs w:val="28"/>
          <w:lang w:eastAsia="ru-RU"/>
        </w:rPr>
      </w:pPr>
    </w:p>
    <w:p w14:paraId="64C227B4" w14:textId="77777777" w:rsidR="007C1810" w:rsidRDefault="007C1810" w:rsidP="007C1810">
      <w:pPr>
        <w:rPr>
          <w:rFonts w:ascii="Times New Roman" w:eastAsia="Times New Roman" w:hAnsi="Times New Roman" w:cs="Times New Roman"/>
          <w:sz w:val="28"/>
          <w:szCs w:val="28"/>
          <w:lang w:eastAsia="ru-RU"/>
        </w:rPr>
      </w:pPr>
    </w:p>
    <w:p w14:paraId="077A1683" w14:textId="77777777" w:rsidR="007C1810" w:rsidRDefault="007C1810" w:rsidP="007C1810">
      <w:pPr>
        <w:rPr>
          <w:rFonts w:ascii="Times New Roman" w:eastAsia="Times New Roman" w:hAnsi="Times New Roman" w:cs="Times New Roman"/>
          <w:sz w:val="28"/>
          <w:szCs w:val="28"/>
          <w:lang w:eastAsia="ru-RU"/>
        </w:rPr>
      </w:pPr>
    </w:p>
    <w:p w14:paraId="36CCBD34" w14:textId="77777777" w:rsidR="007C1810" w:rsidRDefault="007C1810" w:rsidP="007C1810">
      <w:pPr>
        <w:rPr>
          <w:rFonts w:ascii="Times New Roman" w:eastAsia="Times New Roman" w:hAnsi="Times New Roman" w:cs="Times New Roman"/>
          <w:sz w:val="28"/>
          <w:szCs w:val="28"/>
          <w:lang w:eastAsia="ru-RU"/>
        </w:rPr>
      </w:pPr>
    </w:p>
    <w:p w14:paraId="3F8C8DBD" w14:textId="48A3E6B7" w:rsidR="007C1810" w:rsidRPr="007C1810" w:rsidRDefault="007C1810" w:rsidP="00AC2AB5">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7C1810">
        <w:rPr>
          <w:rFonts w:ascii="Times New Roman" w:eastAsia="Times New Roman" w:hAnsi="Times New Roman" w:cs="Times New Roman"/>
          <w:b/>
          <w:color w:val="000000"/>
          <w:sz w:val="28"/>
          <w:szCs w:val="28"/>
          <w:lang w:eastAsia="ru-RU"/>
        </w:rPr>
        <w:lastRenderedPageBreak/>
        <w:t>ЗАКЛЮЧЕНИЕ</w:t>
      </w:r>
    </w:p>
    <w:p w14:paraId="0E265A0A" w14:textId="77777777" w:rsidR="007C1810" w:rsidRPr="007C1810" w:rsidRDefault="007C1810" w:rsidP="007C1810">
      <w:pPr>
        <w:shd w:val="clear" w:color="auto" w:fill="FFFFFF"/>
        <w:spacing w:after="0" w:line="360" w:lineRule="auto"/>
        <w:ind w:firstLine="709"/>
        <w:jc w:val="both"/>
        <w:rPr>
          <w:rFonts w:ascii="Times New Roman" w:eastAsia="Calibri" w:hAnsi="Times New Roman" w:cs="Times New Roman"/>
          <w:sz w:val="28"/>
          <w:szCs w:val="28"/>
        </w:rPr>
      </w:pPr>
      <w:r w:rsidRPr="007C1810">
        <w:rPr>
          <w:rFonts w:ascii="Times New Roman" w:eastAsia="Calibri" w:hAnsi="Times New Roman" w:cs="Times New Roman"/>
          <w:sz w:val="28"/>
          <w:szCs w:val="28"/>
        </w:rPr>
        <w:t xml:space="preserve">У детей 6-7 лет активно развиваются механизмы движения пальцев рук. Это очень нелегкий процесс, он требует от ребенка волевых усилий и стойкой концентрации. Для достижения высоких результатов в речевой деятельности детей, необходимо уделять особое внимание развитию мелкой моторики рук, так как уровень развития речи находится в прямой зависимости от степени </w:t>
      </w:r>
      <w:proofErr w:type="spellStart"/>
      <w:r w:rsidRPr="007C1810">
        <w:rPr>
          <w:rFonts w:ascii="Times New Roman" w:eastAsia="Calibri" w:hAnsi="Times New Roman" w:cs="Times New Roman"/>
          <w:sz w:val="28"/>
          <w:szCs w:val="28"/>
        </w:rPr>
        <w:t>сформированности</w:t>
      </w:r>
      <w:proofErr w:type="spellEnd"/>
      <w:r w:rsidRPr="007C1810">
        <w:rPr>
          <w:rFonts w:ascii="Times New Roman" w:eastAsia="Calibri" w:hAnsi="Times New Roman" w:cs="Times New Roman"/>
          <w:sz w:val="28"/>
          <w:szCs w:val="28"/>
        </w:rPr>
        <w:t xml:space="preserve"> тонких движений пальцев рук. Но в этом возрасте не всегда достаточно сформированы мелкие мышцы пальцев и кистей рук, а также только развивается нервно-мышечная регуляция. Благодаря тренировке пальцев рук улучшается двигательная деятельность, психические и речевые функции. Так совершенствуется пространственная ориентировка, координация движений и развиваются разные виды чувствительности. Для правильного формирования мелкой моторики может использоваться нетрадиционная техника – правополушарное рисование. </w:t>
      </w:r>
    </w:p>
    <w:p w14:paraId="7058E4F5" w14:textId="77777777" w:rsidR="007C1810" w:rsidRPr="007C1810" w:rsidRDefault="007C1810" w:rsidP="007C1810">
      <w:pPr>
        <w:shd w:val="clear" w:color="auto" w:fill="FFFFFF"/>
        <w:spacing w:after="0" w:line="360" w:lineRule="auto"/>
        <w:ind w:firstLine="709"/>
        <w:jc w:val="both"/>
        <w:rPr>
          <w:rFonts w:ascii="Times New Roman" w:eastAsia="Calibri" w:hAnsi="Times New Roman" w:cs="Times New Roman"/>
          <w:sz w:val="28"/>
          <w:szCs w:val="28"/>
        </w:rPr>
      </w:pPr>
      <w:r w:rsidRPr="007C1810">
        <w:rPr>
          <w:rFonts w:ascii="Times New Roman" w:eastAsia="Calibri" w:hAnsi="Times New Roman" w:cs="Times New Roman"/>
          <w:sz w:val="28"/>
          <w:szCs w:val="28"/>
        </w:rPr>
        <w:t xml:space="preserve">На констатирующем этапе был выявлен уровень развития мелкой моторики рук у детей 6-7 лет с общим недоразвитием речи. Применялись диагностические методики на определенные свойства мелкой моторики: умение координировать движения в системе «глаз-рука», умение проводить прямые и зигзагообразные линии, умение ориентироваться в двухмерном пространстве, умение дифференцировать усилия пальцев рук, умение проводить прямые линии, контролируя нажим карандаша. </w:t>
      </w:r>
    </w:p>
    <w:p w14:paraId="1D54751B" w14:textId="77777777" w:rsidR="007C1810" w:rsidRPr="007C1810" w:rsidRDefault="007C1810" w:rsidP="007C1810">
      <w:pPr>
        <w:shd w:val="clear" w:color="auto" w:fill="FFFFFF"/>
        <w:spacing w:after="0" w:line="360" w:lineRule="auto"/>
        <w:ind w:firstLine="709"/>
        <w:jc w:val="both"/>
        <w:rPr>
          <w:rFonts w:ascii="Times New Roman" w:eastAsia="Calibri" w:hAnsi="Times New Roman" w:cs="Times New Roman"/>
          <w:sz w:val="28"/>
          <w:szCs w:val="28"/>
        </w:rPr>
      </w:pPr>
      <w:proofErr w:type="gramStart"/>
      <w:r w:rsidRPr="007C1810">
        <w:rPr>
          <w:rFonts w:ascii="Times New Roman" w:eastAsia="Calibri" w:hAnsi="Times New Roman" w:cs="Times New Roman"/>
          <w:sz w:val="28"/>
          <w:szCs w:val="28"/>
        </w:rPr>
        <w:t>По результатам проведенных диагностических методик по выявлению уровня развития мелкой моторики рук у детей 6-7 лет с ОНР, можно сделать вывод о том, что у детей нарушена координация в системе «глаз-рука»; им трудно проводить прямые и зигзагообразные линии; детям нелегко ориентироваться в двухмерном пространстве; они не могут дифференцировать усилия пальцев рук;</w:t>
      </w:r>
      <w:proofErr w:type="gramEnd"/>
      <w:r w:rsidRPr="007C1810">
        <w:rPr>
          <w:rFonts w:ascii="Times New Roman" w:eastAsia="Calibri" w:hAnsi="Times New Roman" w:cs="Times New Roman"/>
          <w:sz w:val="28"/>
          <w:szCs w:val="28"/>
        </w:rPr>
        <w:t xml:space="preserve"> не способны проводить линии, не отрывая карандаш от бумаги. </w:t>
      </w:r>
    </w:p>
    <w:p w14:paraId="4C1D4814" w14:textId="77777777" w:rsidR="007C1810" w:rsidRPr="007C1810" w:rsidRDefault="007C1810" w:rsidP="007C1810">
      <w:pPr>
        <w:shd w:val="clear" w:color="auto" w:fill="FFFFFF"/>
        <w:spacing w:after="0" w:line="360" w:lineRule="auto"/>
        <w:ind w:firstLine="709"/>
        <w:jc w:val="both"/>
        <w:rPr>
          <w:rFonts w:ascii="Times New Roman" w:eastAsia="Calibri" w:hAnsi="Times New Roman" w:cs="Times New Roman"/>
          <w:sz w:val="28"/>
          <w:szCs w:val="28"/>
        </w:rPr>
      </w:pPr>
      <w:r w:rsidRPr="007C1810">
        <w:rPr>
          <w:rFonts w:ascii="Times New Roman" w:eastAsia="Calibri" w:hAnsi="Times New Roman" w:cs="Times New Roman"/>
          <w:sz w:val="28"/>
          <w:szCs w:val="28"/>
        </w:rPr>
        <w:lastRenderedPageBreak/>
        <w:t xml:space="preserve">В соответствии с анализом полученных результатов констатирующего этапа и на основе теоретического исследования развития мелкой моторики посредством правополушарного рисования, определена логика формирующего этапа эксперимента: </w:t>
      </w:r>
    </w:p>
    <w:p w14:paraId="1A62F4BE" w14:textId="77777777" w:rsidR="007C1810" w:rsidRPr="007C1810" w:rsidRDefault="007C1810" w:rsidP="007C1810">
      <w:pPr>
        <w:shd w:val="clear" w:color="auto" w:fill="FFFFFF"/>
        <w:spacing w:after="0" w:line="360" w:lineRule="auto"/>
        <w:ind w:firstLine="709"/>
        <w:jc w:val="both"/>
        <w:rPr>
          <w:rFonts w:ascii="Times New Roman" w:eastAsia="Calibri" w:hAnsi="Times New Roman" w:cs="Times New Roman"/>
          <w:sz w:val="28"/>
          <w:szCs w:val="28"/>
        </w:rPr>
      </w:pPr>
      <w:r w:rsidRPr="007C1810">
        <w:rPr>
          <w:rFonts w:ascii="Times New Roman" w:eastAsia="Calibri" w:hAnsi="Times New Roman" w:cs="Times New Roman"/>
          <w:sz w:val="28"/>
          <w:szCs w:val="28"/>
        </w:rPr>
        <w:t xml:space="preserve">– определено содержание сюжетов по правополушарному рисованию в соответствии с лексическими темами календарно-тематического планирования коррекционной работы для детей с общим недоразвитием речи в подготовительной группе; </w:t>
      </w:r>
    </w:p>
    <w:p w14:paraId="6153EFD1" w14:textId="77777777" w:rsidR="007C1810" w:rsidRPr="007C1810" w:rsidRDefault="007C1810" w:rsidP="007C1810">
      <w:pPr>
        <w:shd w:val="clear" w:color="auto" w:fill="FFFFFF"/>
        <w:spacing w:after="0" w:line="360" w:lineRule="auto"/>
        <w:ind w:firstLine="709"/>
        <w:jc w:val="both"/>
        <w:rPr>
          <w:rFonts w:ascii="Times New Roman" w:eastAsia="Calibri" w:hAnsi="Times New Roman" w:cs="Times New Roman"/>
          <w:sz w:val="28"/>
          <w:szCs w:val="28"/>
        </w:rPr>
      </w:pPr>
      <w:r w:rsidRPr="007C1810">
        <w:rPr>
          <w:rFonts w:ascii="Times New Roman" w:eastAsia="Calibri" w:hAnsi="Times New Roman" w:cs="Times New Roman"/>
          <w:sz w:val="28"/>
          <w:szCs w:val="28"/>
        </w:rPr>
        <w:t>– организована совместная деятельность педагога и детей по правополушарному рисованию, направленная на развитие умений дифференцировать и контролировать усилия пальцев рук;</w:t>
      </w:r>
    </w:p>
    <w:p w14:paraId="6C241A1C" w14:textId="6DF44F74" w:rsidR="007C1810" w:rsidRPr="007C1810" w:rsidRDefault="007C1810" w:rsidP="007C1810">
      <w:pPr>
        <w:shd w:val="clear" w:color="auto" w:fill="FFFFFF"/>
        <w:spacing w:after="0" w:line="360" w:lineRule="auto"/>
        <w:ind w:firstLine="360"/>
        <w:jc w:val="both"/>
        <w:rPr>
          <w:rFonts w:ascii="Times New Roman" w:eastAsia="Times New Roman" w:hAnsi="Times New Roman" w:cs="Times New Roman"/>
          <w:color w:val="111111"/>
          <w:sz w:val="28"/>
          <w:szCs w:val="28"/>
          <w:lang w:eastAsia="ru-RU"/>
        </w:rPr>
      </w:pPr>
      <w:r w:rsidRPr="007C1810">
        <w:rPr>
          <w:rFonts w:ascii="Times New Roman" w:eastAsia="Times New Roman" w:hAnsi="Times New Roman" w:cs="Times New Roman"/>
          <w:sz w:val="28"/>
          <w:szCs w:val="28"/>
          <w:lang w:eastAsia="ru-RU"/>
        </w:rPr>
        <w:t xml:space="preserve"> – обогащена развивающая предметно-пространственная среда группы материалами по правополушарному рисованию. </w:t>
      </w:r>
      <w:proofErr w:type="gramStart"/>
      <w:r w:rsidRPr="007C1810">
        <w:rPr>
          <w:rFonts w:ascii="Times New Roman" w:eastAsia="Times New Roman" w:hAnsi="Times New Roman" w:cs="Times New Roman"/>
          <w:color w:val="111111"/>
          <w:sz w:val="28"/>
          <w:szCs w:val="28"/>
          <w:lang w:eastAsia="ru-RU"/>
        </w:rPr>
        <w:t xml:space="preserve">В группе организован уголок </w:t>
      </w:r>
      <w:proofErr w:type="spellStart"/>
      <w:r w:rsidRPr="007C1810">
        <w:rPr>
          <w:rFonts w:ascii="Times New Roman" w:eastAsia="Times New Roman" w:hAnsi="Times New Roman" w:cs="Times New Roman"/>
          <w:color w:val="111111"/>
          <w:sz w:val="28"/>
          <w:szCs w:val="28"/>
          <w:lang w:eastAsia="ru-RU"/>
        </w:rPr>
        <w:t>изодеятельности</w:t>
      </w:r>
      <w:proofErr w:type="spellEnd"/>
      <w:r w:rsidRPr="007C1810">
        <w:rPr>
          <w:rFonts w:ascii="Times New Roman" w:eastAsia="Times New Roman" w:hAnsi="Times New Roman" w:cs="Times New Roman"/>
          <w:color w:val="111111"/>
          <w:sz w:val="28"/>
          <w:szCs w:val="28"/>
          <w:lang w:eastAsia="ru-RU"/>
        </w:rPr>
        <w:t>, который </w:t>
      </w:r>
      <w:r w:rsidRPr="007C1810">
        <w:rPr>
          <w:rFonts w:ascii="Times New Roman" w:eastAsia="Times New Roman" w:hAnsi="Times New Roman" w:cs="Times New Roman"/>
          <w:bCs/>
          <w:color w:val="111111"/>
          <w:sz w:val="28"/>
          <w:szCs w:val="28"/>
          <w:bdr w:val="none" w:sz="0" w:space="0" w:color="auto" w:frame="1"/>
          <w:lang w:eastAsia="ru-RU"/>
        </w:rPr>
        <w:t>предусматривает наличие различных предметов</w:t>
      </w:r>
      <w:r w:rsidRPr="007C1810">
        <w:rPr>
          <w:rFonts w:ascii="Times New Roman" w:eastAsia="Times New Roman" w:hAnsi="Times New Roman" w:cs="Times New Roman"/>
          <w:color w:val="111111"/>
          <w:sz w:val="28"/>
          <w:szCs w:val="28"/>
          <w:lang w:eastAsia="ru-RU"/>
        </w:rPr>
        <w:t> и материалов для детского </w:t>
      </w:r>
      <w:r w:rsidRPr="007C1810">
        <w:rPr>
          <w:rFonts w:ascii="Times New Roman" w:eastAsia="Times New Roman" w:hAnsi="Times New Roman" w:cs="Times New Roman"/>
          <w:bCs/>
          <w:color w:val="111111"/>
          <w:sz w:val="28"/>
          <w:szCs w:val="28"/>
          <w:bdr w:val="none" w:sz="0" w:space="0" w:color="auto" w:frame="1"/>
          <w:lang w:eastAsia="ru-RU"/>
        </w:rPr>
        <w:t>творчества</w:t>
      </w:r>
      <w:r w:rsidRPr="007C1810">
        <w:rPr>
          <w:rFonts w:ascii="Times New Roman" w:eastAsia="Times New Roman" w:hAnsi="Times New Roman" w:cs="Times New Roman"/>
          <w:color w:val="111111"/>
          <w:sz w:val="28"/>
          <w:szCs w:val="28"/>
          <w:lang w:eastAsia="ru-RU"/>
        </w:rPr>
        <w:t>: бумага разного цвета, фактуры и формы, цветные карандаши, фломастеры, восковые мелки, краски </w:t>
      </w:r>
      <w:r w:rsidRPr="00A42A0B">
        <w:rPr>
          <w:rFonts w:ascii="Times New Roman" w:eastAsia="Times New Roman" w:hAnsi="Times New Roman" w:cs="Times New Roman"/>
          <w:iCs/>
          <w:color w:val="111111"/>
          <w:sz w:val="28"/>
          <w:szCs w:val="28"/>
          <w:bdr w:val="none" w:sz="0" w:space="0" w:color="auto" w:frame="1"/>
          <w:lang w:eastAsia="ru-RU"/>
        </w:rPr>
        <w:t>(гуашь и акварель),</w:t>
      </w:r>
      <w:r w:rsidRPr="007C1810">
        <w:rPr>
          <w:rFonts w:ascii="Times New Roman" w:eastAsia="Times New Roman" w:hAnsi="Times New Roman" w:cs="Times New Roman"/>
          <w:color w:val="111111"/>
          <w:sz w:val="28"/>
          <w:szCs w:val="28"/>
          <w:lang w:eastAsia="ru-RU"/>
        </w:rPr>
        <w:t xml:space="preserve"> кисти тонкие и толстые, картон </w:t>
      </w:r>
      <w:r w:rsidRPr="00A42A0B">
        <w:rPr>
          <w:rFonts w:ascii="Times New Roman" w:eastAsia="Times New Roman" w:hAnsi="Times New Roman" w:cs="Times New Roman"/>
          <w:iCs/>
          <w:color w:val="111111"/>
          <w:sz w:val="28"/>
          <w:szCs w:val="28"/>
          <w:bdr w:val="none" w:sz="0" w:space="0" w:color="auto" w:frame="1"/>
          <w:lang w:eastAsia="ru-RU"/>
        </w:rPr>
        <w:t>(белый и цветной),</w:t>
      </w:r>
      <w:r w:rsidRPr="00A42A0B">
        <w:rPr>
          <w:rFonts w:ascii="Times New Roman" w:eastAsia="Times New Roman" w:hAnsi="Times New Roman" w:cs="Times New Roman"/>
          <w:color w:val="111111"/>
          <w:sz w:val="28"/>
          <w:szCs w:val="28"/>
          <w:lang w:eastAsia="ru-RU"/>
        </w:rPr>
        <w:t xml:space="preserve"> </w:t>
      </w:r>
      <w:r w:rsidRPr="007C1810">
        <w:rPr>
          <w:rFonts w:ascii="Times New Roman" w:eastAsia="Times New Roman" w:hAnsi="Times New Roman" w:cs="Times New Roman"/>
          <w:color w:val="111111"/>
          <w:sz w:val="28"/>
          <w:szCs w:val="28"/>
          <w:lang w:eastAsia="ru-RU"/>
        </w:rPr>
        <w:t>печатки и шаблоны, баночки для воды, салфетки, палитры, зубные щётки, расчески, поролон, пробки, пенопласт,</w:t>
      </w:r>
      <w:r w:rsidR="00A42A0B">
        <w:rPr>
          <w:rFonts w:ascii="Times New Roman" w:eastAsia="Times New Roman" w:hAnsi="Times New Roman" w:cs="Times New Roman"/>
          <w:color w:val="111111"/>
          <w:sz w:val="28"/>
          <w:szCs w:val="28"/>
          <w:lang w:eastAsia="ru-RU"/>
        </w:rPr>
        <w:t xml:space="preserve"> </w:t>
      </w:r>
      <w:r w:rsidRPr="007C1810">
        <w:rPr>
          <w:rFonts w:ascii="Times New Roman" w:eastAsia="Times New Roman" w:hAnsi="Times New Roman" w:cs="Times New Roman"/>
          <w:color w:val="111111"/>
          <w:sz w:val="28"/>
          <w:szCs w:val="28"/>
          <w:lang w:eastAsia="ru-RU"/>
        </w:rPr>
        <w:t>катушки, ватные палочки и т. д.</w:t>
      </w:r>
      <w:r w:rsidRPr="007C1810">
        <w:rPr>
          <w:rFonts w:ascii="Times New Roman" w:eastAsia="Times New Roman" w:hAnsi="Times New Roman" w:cs="Times New Roman"/>
          <w:sz w:val="28"/>
          <w:szCs w:val="28"/>
          <w:lang w:eastAsia="ru-RU"/>
        </w:rPr>
        <w:t xml:space="preserve">) </w:t>
      </w:r>
      <w:proofErr w:type="gramEnd"/>
    </w:p>
    <w:p w14:paraId="400AA7AC" w14:textId="3C088D50" w:rsidR="007C1810" w:rsidRPr="007C1810" w:rsidRDefault="007C1810" w:rsidP="007C1810">
      <w:pPr>
        <w:shd w:val="clear" w:color="auto" w:fill="FFFFFF"/>
        <w:spacing w:after="0" w:line="360" w:lineRule="auto"/>
        <w:ind w:firstLine="709"/>
        <w:jc w:val="both"/>
        <w:rPr>
          <w:rFonts w:ascii="Times New Roman" w:eastAsia="Calibri" w:hAnsi="Times New Roman" w:cs="Times New Roman"/>
          <w:sz w:val="28"/>
          <w:szCs w:val="28"/>
        </w:rPr>
      </w:pPr>
      <w:r w:rsidRPr="007C1810">
        <w:rPr>
          <w:rFonts w:ascii="Times New Roman" w:eastAsia="Calibri" w:hAnsi="Times New Roman" w:cs="Times New Roman"/>
          <w:sz w:val="28"/>
          <w:szCs w:val="28"/>
        </w:rPr>
        <w:t xml:space="preserve">По результатам контрольного этапа было выявлено, что количество детей с высоким уровнем развития мелкой моторики пальцев рук достигло 50%. Средний уровень увеличился до 50%. </w:t>
      </w:r>
      <w:r>
        <w:rPr>
          <w:rFonts w:ascii="Times New Roman" w:eastAsia="Calibri" w:hAnsi="Times New Roman" w:cs="Times New Roman"/>
          <w:sz w:val="28"/>
          <w:szCs w:val="28"/>
        </w:rPr>
        <w:t>К</w:t>
      </w:r>
      <w:r w:rsidRPr="007C1810">
        <w:rPr>
          <w:rFonts w:ascii="Times New Roman" w:eastAsia="Calibri" w:hAnsi="Times New Roman" w:cs="Times New Roman"/>
          <w:sz w:val="28"/>
          <w:szCs w:val="28"/>
        </w:rPr>
        <w:t>оличество детей с низким уровнем развития мелк</w:t>
      </w:r>
      <w:r>
        <w:rPr>
          <w:rFonts w:ascii="Times New Roman" w:eastAsia="Calibri" w:hAnsi="Times New Roman" w:cs="Times New Roman"/>
          <w:sz w:val="28"/>
          <w:szCs w:val="28"/>
        </w:rPr>
        <w:t xml:space="preserve">ой моторики пальцев рук </w:t>
      </w:r>
      <w:proofErr w:type="spellStart"/>
      <w:r>
        <w:rPr>
          <w:rFonts w:ascii="Times New Roman" w:eastAsia="Calibri" w:hAnsi="Times New Roman" w:cs="Times New Roman"/>
          <w:sz w:val="28"/>
          <w:szCs w:val="28"/>
        </w:rPr>
        <w:t>невыявлено</w:t>
      </w:r>
      <w:proofErr w:type="spellEnd"/>
      <w:r w:rsidRPr="007C1810">
        <w:rPr>
          <w:rFonts w:ascii="Times New Roman" w:eastAsia="Calibri" w:hAnsi="Times New Roman" w:cs="Times New Roman"/>
          <w:sz w:val="28"/>
          <w:szCs w:val="28"/>
        </w:rPr>
        <w:t xml:space="preserve">. </w:t>
      </w:r>
    </w:p>
    <w:p w14:paraId="73CF42EE" w14:textId="77777777" w:rsidR="007C1810" w:rsidRDefault="007C1810" w:rsidP="007C1810">
      <w:pPr>
        <w:shd w:val="clear" w:color="auto" w:fill="FFFFFF"/>
        <w:spacing w:after="0" w:line="360" w:lineRule="auto"/>
        <w:jc w:val="both"/>
        <w:rPr>
          <w:rFonts w:ascii="YS Text" w:eastAsia="Times New Roman" w:hAnsi="YS Text" w:cs="Times New Roman"/>
          <w:color w:val="000000"/>
          <w:sz w:val="23"/>
          <w:szCs w:val="23"/>
          <w:lang w:eastAsia="ru-RU"/>
        </w:rPr>
      </w:pPr>
      <w:r w:rsidRPr="007C1810">
        <w:rPr>
          <w:rFonts w:ascii="Times New Roman" w:eastAsia="Calibri" w:hAnsi="Times New Roman" w:cs="Times New Roman"/>
          <w:sz w:val="28"/>
          <w:szCs w:val="28"/>
        </w:rPr>
        <w:t>Полученные данные свидетельствуют об эффективности проведенной нами работы по развитию мелкой моторики пальцев рук у детей 6-7 лет с ОНР посредствам правополушарного рисования. Таким образом, мы справились с поставленными целью и задачами, осуществив исследование и подтвердив выдвинутую гипотезу.</w:t>
      </w:r>
      <w:r w:rsidRPr="007C1810">
        <w:rPr>
          <w:rFonts w:ascii="YS Text" w:eastAsia="Times New Roman" w:hAnsi="YS Text" w:cs="Times New Roman"/>
          <w:color w:val="000000"/>
          <w:sz w:val="23"/>
          <w:szCs w:val="23"/>
          <w:lang w:eastAsia="ru-RU"/>
        </w:rPr>
        <w:t xml:space="preserve"> </w:t>
      </w:r>
    </w:p>
    <w:p w14:paraId="2F220C4E" w14:textId="77777777" w:rsidR="007C1810" w:rsidRDefault="007C1810" w:rsidP="007C1810">
      <w:pPr>
        <w:shd w:val="clear" w:color="auto" w:fill="FFFFFF"/>
        <w:spacing w:after="0" w:line="360" w:lineRule="auto"/>
        <w:jc w:val="both"/>
        <w:rPr>
          <w:rFonts w:ascii="YS Text" w:eastAsia="Times New Roman" w:hAnsi="YS Text" w:cs="Times New Roman"/>
          <w:color w:val="000000"/>
          <w:sz w:val="23"/>
          <w:szCs w:val="23"/>
          <w:lang w:eastAsia="ru-RU"/>
        </w:rPr>
      </w:pPr>
    </w:p>
    <w:p w14:paraId="483EE8CC" w14:textId="77777777" w:rsidR="007C1810" w:rsidRDefault="007C1810" w:rsidP="007C1810">
      <w:pPr>
        <w:shd w:val="clear" w:color="auto" w:fill="FFFFFF"/>
        <w:spacing w:after="0" w:line="360" w:lineRule="auto"/>
        <w:jc w:val="both"/>
        <w:rPr>
          <w:rFonts w:ascii="YS Text" w:eastAsia="Times New Roman" w:hAnsi="YS Text" w:cs="Times New Roman"/>
          <w:color w:val="000000"/>
          <w:sz w:val="23"/>
          <w:szCs w:val="23"/>
          <w:lang w:eastAsia="ru-RU"/>
        </w:rPr>
      </w:pPr>
    </w:p>
    <w:p w14:paraId="201EDA03" w14:textId="5A9E653A" w:rsidR="00AC2AB5" w:rsidRPr="007C1810" w:rsidRDefault="007C1810" w:rsidP="00AC2AB5">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7C1810">
        <w:rPr>
          <w:rFonts w:ascii="Times New Roman" w:eastAsia="Times New Roman" w:hAnsi="Times New Roman" w:cs="Times New Roman"/>
          <w:b/>
          <w:color w:val="000000"/>
          <w:sz w:val="28"/>
          <w:szCs w:val="28"/>
          <w:lang w:eastAsia="ru-RU"/>
        </w:rPr>
        <w:t>СПИСОК ЛИТЕРАТУРЫ</w:t>
      </w:r>
    </w:p>
    <w:p w14:paraId="13248A46"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1.</w:t>
      </w:r>
      <w:r w:rsidRPr="007C1810">
        <w:rPr>
          <w:rFonts w:ascii="Times New Roman" w:eastAsia="Times New Roman" w:hAnsi="Times New Roman" w:cs="Times New Roman"/>
          <w:color w:val="000000"/>
          <w:sz w:val="28"/>
          <w:szCs w:val="28"/>
          <w:lang w:eastAsia="ru-RU"/>
        </w:rPr>
        <w:tab/>
      </w:r>
      <w:proofErr w:type="spellStart"/>
      <w:r w:rsidRPr="007C1810">
        <w:rPr>
          <w:rFonts w:ascii="Times New Roman" w:eastAsia="Times New Roman" w:hAnsi="Times New Roman" w:cs="Times New Roman"/>
          <w:color w:val="000000"/>
          <w:sz w:val="28"/>
          <w:szCs w:val="28"/>
          <w:lang w:eastAsia="ru-RU"/>
        </w:rPr>
        <w:t>Акс</w:t>
      </w:r>
      <w:proofErr w:type="gramStart"/>
      <w:r w:rsidRPr="007C1810">
        <w:rPr>
          <w:rFonts w:ascii="Times New Roman" w:eastAsia="Times New Roman" w:hAnsi="Times New Roman" w:cs="Times New Roman"/>
          <w:color w:val="000000"/>
          <w:sz w:val="28"/>
          <w:szCs w:val="28"/>
          <w:lang w:eastAsia="ru-RU"/>
        </w:rPr>
        <w:t>e</w:t>
      </w:r>
      <w:proofErr w:type="gramEnd"/>
      <w:r w:rsidRPr="007C1810">
        <w:rPr>
          <w:rFonts w:ascii="Times New Roman" w:eastAsia="Times New Roman" w:hAnsi="Times New Roman" w:cs="Times New Roman"/>
          <w:color w:val="000000"/>
          <w:sz w:val="28"/>
          <w:szCs w:val="28"/>
          <w:lang w:eastAsia="ru-RU"/>
        </w:rPr>
        <w:t>нoвa</w:t>
      </w:r>
      <w:proofErr w:type="spellEnd"/>
      <w:r w:rsidRPr="007C1810">
        <w:rPr>
          <w:rFonts w:ascii="Times New Roman" w:eastAsia="Times New Roman" w:hAnsi="Times New Roman" w:cs="Times New Roman"/>
          <w:color w:val="000000"/>
          <w:sz w:val="28"/>
          <w:szCs w:val="28"/>
          <w:lang w:eastAsia="ru-RU"/>
        </w:rPr>
        <w:t xml:space="preserve"> М. </w:t>
      </w:r>
      <w:proofErr w:type="spellStart"/>
      <w:r w:rsidRPr="007C1810">
        <w:rPr>
          <w:rFonts w:ascii="Times New Roman" w:eastAsia="Times New Roman" w:hAnsi="Times New Roman" w:cs="Times New Roman"/>
          <w:color w:val="000000"/>
          <w:sz w:val="28"/>
          <w:szCs w:val="28"/>
          <w:lang w:eastAsia="ru-RU"/>
        </w:rPr>
        <w:t>Рaзвитиe</w:t>
      </w:r>
      <w:proofErr w:type="spellEnd"/>
      <w:r w:rsidRPr="007C1810">
        <w:rPr>
          <w:rFonts w:ascii="Times New Roman" w:eastAsia="Times New Roman" w:hAnsi="Times New Roman" w:cs="Times New Roman"/>
          <w:color w:val="000000"/>
          <w:sz w:val="28"/>
          <w:szCs w:val="28"/>
          <w:lang w:eastAsia="ru-RU"/>
        </w:rPr>
        <w:t xml:space="preserve"> </w:t>
      </w:r>
      <w:proofErr w:type="spellStart"/>
      <w:r w:rsidRPr="007C1810">
        <w:rPr>
          <w:rFonts w:ascii="Times New Roman" w:eastAsia="Times New Roman" w:hAnsi="Times New Roman" w:cs="Times New Roman"/>
          <w:color w:val="000000"/>
          <w:sz w:val="28"/>
          <w:szCs w:val="28"/>
          <w:lang w:eastAsia="ru-RU"/>
        </w:rPr>
        <w:t>тoнких</w:t>
      </w:r>
      <w:proofErr w:type="spellEnd"/>
      <w:r w:rsidRPr="007C1810">
        <w:rPr>
          <w:rFonts w:ascii="Times New Roman" w:eastAsia="Times New Roman" w:hAnsi="Times New Roman" w:cs="Times New Roman"/>
          <w:color w:val="000000"/>
          <w:sz w:val="28"/>
          <w:szCs w:val="28"/>
          <w:lang w:eastAsia="ru-RU"/>
        </w:rPr>
        <w:t xml:space="preserve"> </w:t>
      </w:r>
      <w:proofErr w:type="spellStart"/>
      <w:r w:rsidRPr="007C1810">
        <w:rPr>
          <w:rFonts w:ascii="Times New Roman" w:eastAsia="Times New Roman" w:hAnsi="Times New Roman" w:cs="Times New Roman"/>
          <w:color w:val="000000"/>
          <w:sz w:val="28"/>
          <w:szCs w:val="28"/>
          <w:lang w:eastAsia="ru-RU"/>
        </w:rPr>
        <w:t>движeний</w:t>
      </w:r>
      <w:proofErr w:type="spellEnd"/>
      <w:r w:rsidRPr="007C1810">
        <w:rPr>
          <w:rFonts w:ascii="Times New Roman" w:eastAsia="Times New Roman" w:hAnsi="Times New Roman" w:cs="Times New Roman"/>
          <w:color w:val="000000"/>
          <w:sz w:val="28"/>
          <w:szCs w:val="28"/>
          <w:lang w:eastAsia="ru-RU"/>
        </w:rPr>
        <w:t xml:space="preserve"> </w:t>
      </w:r>
      <w:proofErr w:type="spellStart"/>
      <w:r w:rsidRPr="007C1810">
        <w:rPr>
          <w:rFonts w:ascii="Times New Roman" w:eastAsia="Times New Roman" w:hAnsi="Times New Roman" w:cs="Times New Roman"/>
          <w:color w:val="000000"/>
          <w:sz w:val="28"/>
          <w:szCs w:val="28"/>
          <w:lang w:eastAsia="ru-RU"/>
        </w:rPr>
        <w:t>пaльцeв</w:t>
      </w:r>
      <w:proofErr w:type="spellEnd"/>
      <w:r w:rsidRPr="007C1810">
        <w:rPr>
          <w:rFonts w:ascii="Times New Roman" w:eastAsia="Times New Roman" w:hAnsi="Times New Roman" w:cs="Times New Roman"/>
          <w:color w:val="000000"/>
          <w:sz w:val="28"/>
          <w:szCs w:val="28"/>
          <w:lang w:eastAsia="ru-RU"/>
        </w:rPr>
        <w:t xml:space="preserve"> рук у </w:t>
      </w:r>
      <w:proofErr w:type="spellStart"/>
      <w:r w:rsidRPr="007C1810">
        <w:rPr>
          <w:rFonts w:ascii="Times New Roman" w:eastAsia="Times New Roman" w:hAnsi="Times New Roman" w:cs="Times New Roman"/>
          <w:color w:val="000000"/>
          <w:sz w:val="28"/>
          <w:szCs w:val="28"/>
          <w:lang w:eastAsia="ru-RU"/>
        </w:rPr>
        <w:t>дeтeй</w:t>
      </w:r>
      <w:proofErr w:type="spellEnd"/>
      <w:r w:rsidRPr="007C1810">
        <w:rPr>
          <w:rFonts w:ascii="Times New Roman" w:eastAsia="Times New Roman" w:hAnsi="Times New Roman" w:cs="Times New Roman"/>
          <w:color w:val="000000"/>
          <w:sz w:val="28"/>
          <w:szCs w:val="28"/>
          <w:lang w:eastAsia="ru-RU"/>
        </w:rPr>
        <w:t xml:space="preserve"> с </w:t>
      </w:r>
      <w:proofErr w:type="spellStart"/>
      <w:r w:rsidRPr="007C1810">
        <w:rPr>
          <w:rFonts w:ascii="Times New Roman" w:eastAsia="Times New Roman" w:hAnsi="Times New Roman" w:cs="Times New Roman"/>
          <w:color w:val="000000"/>
          <w:sz w:val="28"/>
          <w:szCs w:val="28"/>
          <w:lang w:eastAsia="ru-RU"/>
        </w:rPr>
        <w:t>нaрушeниeм</w:t>
      </w:r>
      <w:proofErr w:type="spellEnd"/>
      <w:r w:rsidRPr="007C1810">
        <w:rPr>
          <w:rFonts w:ascii="Times New Roman" w:eastAsia="Times New Roman" w:hAnsi="Times New Roman" w:cs="Times New Roman"/>
          <w:color w:val="000000"/>
          <w:sz w:val="28"/>
          <w:szCs w:val="28"/>
          <w:lang w:eastAsia="ru-RU"/>
        </w:rPr>
        <w:t xml:space="preserve"> </w:t>
      </w:r>
      <w:proofErr w:type="spellStart"/>
      <w:r w:rsidRPr="007C1810">
        <w:rPr>
          <w:rFonts w:ascii="Times New Roman" w:eastAsia="Times New Roman" w:hAnsi="Times New Roman" w:cs="Times New Roman"/>
          <w:color w:val="000000"/>
          <w:sz w:val="28"/>
          <w:szCs w:val="28"/>
          <w:lang w:eastAsia="ru-RU"/>
        </w:rPr>
        <w:t>рeчи</w:t>
      </w:r>
      <w:proofErr w:type="spellEnd"/>
      <w:r w:rsidRPr="007C1810">
        <w:rPr>
          <w:rFonts w:ascii="Times New Roman" w:eastAsia="Times New Roman" w:hAnsi="Times New Roman" w:cs="Times New Roman"/>
          <w:color w:val="000000"/>
          <w:sz w:val="28"/>
          <w:szCs w:val="28"/>
          <w:lang w:eastAsia="ru-RU"/>
        </w:rPr>
        <w:t xml:space="preserve"> // </w:t>
      </w:r>
      <w:proofErr w:type="spellStart"/>
      <w:r w:rsidRPr="007C1810">
        <w:rPr>
          <w:rFonts w:ascii="Times New Roman" w:eastAsia="Times New Roman" w:hAnsi="Times New Roman" w:cs="Times New Roman"/>
          <w:color w:val="000000"/>
          <w:sz w:val="28"/>
          <w:szCs w:val="28"/>
          <w:lang w:eastAsia="ru-RU"/>
        </w:rPr>
        <w:t>Дoшкoльнoe</w:t>
      </w:r>
      <w:proofErr w:type="spellEnd"/>
      <w:r w:rsidRPr="007C1810">
        <w:rPr>
          <w:rFonts w:ascii="Times New Roman" w:eastAsia="Times New Roman" w:hAnsi="Times New Roman" w:cs="Times New Roman"/>
          <w:color w:val="000000"/>
          <w:sz w:val="28"/>
          <w:szCs w:val="28"/>
          <w:lang w:eastAsia="ru-RU"/>
        </w:rPr>
        <w:t xml:space="preserve"> </w:t>
      </w:r>
      <w:proofErr w:type="spellStart"/>
      <w:r w:rsidRPr="007C1810">
        <w:rPr>
          <w:rFonts w:ascii="Times New Roman" w:eastAsia="Times New Roman" w:hAnsi="Times New Roman" w:cs="Times New Roman"/>
          <w:color w:val="000000"/>
          <w:sz w:val="28"/>
          <w:szCs w:val="28"/>
          <w:lang w:eastAsia="ru-RU"/>
        </w:rPr>
        <w:t>вoспитaниe</w:t>
      </w:r>
      <w:proofErr w:type="spellEnd"/>
      <w:r w:rsidRPr="007C1810">
        <w:rPr>
          <w:rFonts w:ascii="Times New Roman" w:eastAsia="Times New Roman" w:hAnsi="Times New Roman" w:cs="Times New Roman"/>
          <w:color w:val="000000"/>
          <w:sz w:val="28"/>
          <w:szCs w:val="28"/>
          <w:lang w:eastAsia="ru-RU"/>
        </w:rPr>
        <w:t>. - 2010. - №8. - С. 62-65.</w:t>
      </w:r>
    </w:p>
    <w:p w14:paraId="7BD95680"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2.</w:t>
      </w:r>
      <w:r w:rsidRPr="007C1810">
        <w:rPr>
          <w:rFonts w:ascii="Times New Roman" w:eastAsia="Times New Roman" w:hAnsi="Times New Roman" w:cs="Times New Roman"/>
          <w:color w:val="000000"/>
          <w:sz w:val="28"/>
          <w:szCs w:val="28"/>
          <w:lang w:eastAsia="ru-RU"/>
        </w:rPr>
        <w:tab/>
      </w:r>
      <w:proofErr w:type="spellStart"/>
      <w:r w:rsidRPr="007C1810">
        <w:rPr>
          <w:rFonts w:ascii="Times New Roman" w:eastAsia="Times New Roman" w:hAnsi="Times New Roman" w:cs="Times New Roman"/>
          <w:color w:val="000000"/>
          <w:sz w:val="28"/>
          <w:szCs w:val="28"/>
          <w:lang w:eastAsia="ru-RU"/>
        </w:rPr>
        <w:t>Бермус</w:t>
      </w:r>
      <w:proofErr w:type="spellEnd"/>
      <w:r w:rsidRPr="007C1810">
        <w:rPr>
          <w:rFonts w:ascii="Times New Roman" w:eastAsia="Times New Roman" w:hAnsi="Times New Roman" w:cs="Times New Roman"/>
          <w:color w:val="000000"/>
          <w:sz w:val="28"/>
          <w:szCs w:val="28"/>
          <w:lang w:eastAsia="ru-RU"/>
        </w:rPr>
        <w:t xml:space="preserve"> А. Г. Практическая педагогика. Учебное пособие. М.: </w:t>
      </w:r>
      <w:proofErr w:type="spellStart"/>
      <w:r w:rsidRPr="007C1810">
        <w:rPr>
          <w:rFonts w:ascii="Times New Roman" w:eastAsia="Times New Roman" w:hAnsi="Times New Roman" w:cs="Times New Roman"/>
          <w:color w:val="000000"/>
          <w:sz w:val="28"/>
          <w:szCs w:val="28"/>
          <w:lang w:eastAsia="ru-RU"/>
        </w:rPr>
        <w:t>Юрайт</w:t>
      </w:r>
      <w:proofErr w:type="spellEnd"/>
      <w:r w:rsidRPr="007C1810">
        <w:rPr>
          <w:rFonts w:ascii="Times New Roman" w:eastAsia="Times New Roman" w:hAnsi="Times New Roman" w:cs="Times New Roman"/>
          <w:color w:val="000000"/>
          <w:sz w:val="28"/>
          <w:szCs w:val="28"/>
          <w:lang w:eastAsia="ru-RU"/>
        </w:rPr>
        <w:t>, 2020. - 128 с.</w:t>
      </w:r>
    </w:p>
    <w:p w14:paraId="5BD859BE"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3.</w:t>
      </w:r>
      <w:r w:rsidRPr="007C1810">
        <w:rPr>
          <w:rFonts w:ascii="Times New Roman" w:eastAsia="Times New Roman" w:hAnsi="Times New Roman" w:cs="Times New Roman"/>
          <w:color w:val="000000"/>
          <w:sz w:val="28"/>
          <w:szCs w:val="28"/>
          <w:lang w:eastAsia="ru-RU"/>
        </w:rPr>
        <w:tab/>
        <w:t>Бернштейн Н.А. Физиология движений и активность. - М.: Академия, 2010. - 284 с.</w:t>
      </w:r>
    </w:p>
    <w:p w14:paraId="15F7C7EF"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4.</w:t>
      </w:r>
      <w:r w:rsidRPr="007C1810">
        <w:rPr>
          <w:rFonts w:ascii="Times New Roman" w:eastAsia="Times New Roman" w:hAnsi="Times New Roman" w:cs="Times New Roman"/>
          <w:color w:val="000000"/>
          <w:sz w:val="28"/>
          <w:szCs w:val="28"/>
          <w:lang w:eastAsia="ru-RU"/>
        </w:rPr>
        <w:tab/>
        <w:t>Возрастная и педагогическая психология</w:t>
      </w:r>
      <w:proofErr w:type="gramStart"/>
      <w:r w:rsidRPr="007C1810">
        <w:rPr>
          <w:rFonts w:ascii="Times New Roman" w:eastAsia="Times New Roman" w:hAnsi="Times New Roman" w:cs="Times New Roman"/>
          <w:color w:val="000000"/>
          <w:sz w:val="28"/>
          <w:szCs w:val="28"/>
          <w:lang w:eastAsia="ru-RU"/>
        </w:rPr>
        <w:t xml:space="preserve"> / П</w:t>
      </w:r>
      <w:proofErr w:type="gramEnd"/>
      <w:r w:rsidRPr="007C1810">
        <w:rPr>
          <w:rFonts w:ascii="Times New Roman" w:eastAsia="Times New Roman" w:hAnsi="Times New Roman" w:cs="Times New Roman"/>
          <w:color w:val="000000"/>
          <w:sz w:val="28"/>
          <w:szCs w:val="28"/>
          <w:lang w:eastAsia="ru-RU"/>
        </w:rPr>
        <w:t>од ред. И.В. Дубровина. - М.: Академия, 2010. - 368 с.</w:t>
      </w:r>
    </w:p>
    <w:p w14:paraId="5DBDE39B"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5.</w:t>
      </w:r>
      <w:r w:rsidRPr="007C1810">
        <w:rPr>
          <w:rFonts w:ascii="Times New Roman" w:eastAsia="Times New Roman" w:hAnsi="Times New Roman" w:cs="Times New Roman"/>
          <w:color w:val="000000"/>
          <w:sz w:val="28"/>
          <w:szCs w:val="28"/>
          <w:lang w:eastAsia="ru-RU"/>
        </w:rPr>
        <w:tab/>
        <w:t>Выготский Л.С. Избранные психологические исследования. - М.: Академический проект, 2010. - 474 с.</w:t>
      </w:r>
    </w:p>
    <w:p w14:paraId="58D18B99"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6.</w:t>
      </w:r>
      <w:r w:rsidRPr="007C1810">
        <w:rPr>
          <w:rFonts w:ascii="Times New Roman" w:eastAsia="Times New Roman" w:hAnsi="Times New Roman" w:cs="Times New Roman"/>
          <w:color w:val="000000"/>
          <w:sz w:val="28"/>
          <w:szCs w:val="28"/>
          <w:lang w:eastAsia="ru-RU"/>
        </w:rPr>
        <w:tab/>
      </w:r>
      <w:proofErr w:type="spellStart"/>
      <w:r w:rsidRPr="007C1810">
        <w:rPr>
          <w:rFonts w:ascii="Times New Roman" w:eastAsia="Times New Roman" w:hAnsi="Times New Roman" w:cs="Times New Roman"/>
          <w:color w:val="000000"/>
          <w:sz w:val="28"/>
          <w:szCs w:val="28"/>
          <w:lang w:eastAsia="ru-RU"/>
        </w:rPr>
        <w:t>Гаврина</w:t>
      </w:r>
      <w:proofErr w:type="spellEnd"/>
      <w:r w:rsidRPr="007C1810">
        <w:rPr>
          <w:rFonts w:ascii="Times New Roman" w:eastAsia="Times New Roman" w:hAnsi="Times New Roman" w:cs="Times New Roman"/>
          <w:color w:val="000000"/>
          <w:sz w:val="28"/>
          <w:szCs w:val="28"/>
          <w:lang w:eastAsia="ru-RU"/>
        </w:rPr>
        <w:t xml:space="preserve"> С.Е. Развиваем руки - чтоб учиться и писать, и красиво рисовать. - Ярославль: Академия развития, 2012. - 165 с.</w:t>
      </w:r>
    </w:p>
    <w:p w14:paraId="79E541B3"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7.</w:t>
      </w:r>
      <w:r w:rsidRPr="007C1810">
        <w:rPr>
          <w:rFonts w:ascii="Times New Roman" w:eastAsia="Times New Roman" w:hAnsi="Times New Roman" w:cs="Times New Roman"/>
          <w:color w:val="000000"/>
          <w:sz w:val="28"/>
          <w:szCs w:val="28"/>
          <w:lang w:eastAsia="ru-RU"/>
        </w:rPr>
        <w:tab/>
      </w:r>
      <w:proofErr w:type="spellStart"/>
      <w:r w:rsidRPr="007C1810">
        <w:rPr>
          <w:rFonts w:ascii="Times New Roman" w:eastAsia="Times New Roman" w:hAnsi="Times New Roman" w:cs="Times New Roman"/>
          <w:color w:val="000000"/>
          <w:sz w:val="28"/>
          <w:szCs w:val="28"/>
          <w:lang w:eastAsia="ru-RU"/>
        </w:rPr>
        <w:t>Галигузова</w:t>
      </w:r>
      <w:proofErr w:type="spellEnd"/>
      <w:r w:rsidRPr="007C1810">
        <w:rPr>
          <w:rFonts w:ascii="Times New Roman" w:eastAsia="Times New Roman" w:hAnsi="Times New Roman" w:cs="Times New Roman"/>
          <w:color w:val="000000"/>
          <w:sz w:val="28"/>
          <w:szCs w:val="28"/>
          <w:lang w:eastAsia="ru-RU"/>
        </w:rPr>
        <w:t xml:space="preserve"> Л. Н., </w:t>
      </w:r>
      <w:proofErr w:type="gramStart"/>
      <w:r w:rsidRPr="007C1810">
        <w:rPr>
          <w:rFonts w:ascii="Times New Roman" w:eastAsia="Times New Roman" w:hAnsi="Times New Roman" w:cs="Times New Roman"/>
          <w:color w:val="000000"/>
          <w:sz w:val="28"/>
          <w:szCs w:val="28"/>
          <w:lang w:eastAsia="ru-RU"/>
        </w:rPr>
        <w:t>Мещерякова-Замогильная</w:t>
      </w:r>
      <w:proofErr w:type="gramEnd"/>
      <w:r w:rsidRPr="007C1810">
        <w:rPr>
          <w:rFonts w:ascii="Times New Roman" w:eastAsia="Times New Roman" w:hAnsi="Times New Roman" w:cs="Times New Roman"/>
          <w:color w:val="000000"/>
          <w:sz w:val="28"/>
          <w:szCs w:val="28"/>
          <w:lang w:eastAsia="ru-RU"/>
        </w:rPr>
        <w:t xml:space="preserve"> С. Ю. Дошкольная педагогика. Учебник и практикум для СПО. М.: </w:t>
      </w:r>
      <w:proofErr w:type="spellStart"/>
      <w:r w:rsidRPr="007C1810">
        <w:rPr>
          <w:rFonts w:ascii="Times New Roman" w:eastAsia="Times New Roman" w:hAnsi="Times New Roman" w:cs="Times New Roman"/>
          <w:color w:val="000000"/>
          <w:sz w:val="28"/>
          <w:szCs w:val="28"/>
          <w:lang w:eastAsia="ru-RU"/>
        </w:rPr>
        <w:t>Юрайт</w:t>
      </w:r>
      <w:proofErr w:type="spellEnd"/>
      <w:r w:rsidRPr="007C1810">
        <w:rPr>
          <w:rFonts w:ascii="Times New Roman" w:eastAsia="Times New Roman" w:hAnsi="Times New Roman" w:cs="Times New Roman"/>
          <w:color w:val="000000"/>
          <w:sz w:val="28"/>
          <w:szCs w:val="28"/>
          <w:lang w:eastAsia="ru-RU"/>
        </w:rPr>
        <w:t>, 2019. - 254 с.</w:t>
      </w:r>
    </w:p>
    <w:p w14:paraId="6B16570D"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8.</w:t>
      </w:r>
      <w:r w:rsidRPr="007C1810">
        <w:rPr>
          <w:rFonts w:ascii="Times New Roman" w:eastAsia="Times New Roman" w:hAnsi="Times New Roman" w:cs="Times New Roman"/>
          <w:color w:val="000000"/>
          <w:sz w:val="28"/>
          <w:szCs w:val="28"/>
          <w:lang w:eastAsia="ru-RU"/>
        </w:rPr>
        <w:tab/>
        <w:t>Детство. Примерная основная общеобразовательная программа дошкольного образования</w:t>
      </w:r>
      <w:proofErr w:type="gramStart"/>
      <w:r w:rsidRPr="007C1810">
        <w:rPr>
          <w:rFonts w:ascii="Times New Roman" w:eastAsia="Times New Roman" w:hAnsi="Times New Roman" w:cs="Times New Roman"/>
          <w:color w:val="000000"/>
          <w:sz w:val="28"/>
          <w:szCs w:val="28"/>
          <w:lang w:eastAsia="ru-RU"/>
        </w:rPr>
        <w:t xml:space="preserve"> / П</w:t>
      </w:r>
      <w:proofErr w:type="gramEnd"/>
      <w:r w:rsidRPr="007C1810">
        <w:rPr>
          <w:rFonts w:ascii="Times New Roman" w:eastAsia="Times New Roman" w:hAnsi="Times New Roman" w:cs="Times New Roman"/>
          <w:color w:val="000000"/>
          <w:sz w:val="28"/>
          <w:szCs w:val="28"/>
          <w:lang w:eastAsia="ru-RU"/>
        </w:rPr>
        <w:t>од ред. О.В. Акуловой, Т.И. Бабаевой, Т.А. Березиной. - М.: Детство-Пресс, 2014. - 528 с.</w:t>
      </w:r>
    </w:p>
    <w:p w14:paraId="531684A2"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9.</w:t>
      </w:r>
      <w:r w:rsidRPr="007C1810">
        <w:rPr>
          <w:rFonts w:ascii="Times New Roman" w:eastAsia="Times New Roman" w:hAnsi="Times New Roman" w:cs="Times New Roman"/>
          <w:color w:val="000000"/>
          <w:sz w:val="28"/>
          <w:szCs w:val="28"/>
          <w:lang w:eastAsia="ru-RU"/>
        </w:rPr>
        <w:tab/>
        <w:t xml:space="preserve">Дрозд К. В. Актуальные вопросы педагогики и образования. Учебник и практикум для </w:t>
      </w:r>
      <w:proofErr w:type="gramStart"/>
      <w:r w:rsidRPr="007C1810">
        <w:rPr>
          <w:rFonts w:ascii="Times New Roman" w:eastAsia="Times New Roman" w:hAnsi="Times New Roman" w:cs="Times New Roman"/>
          <w:color w:val="000000"/>
          <w:sz w:val="28"/>
          <w:szCs w:val="28"/>
          <w:lang w:eastAsia="ru-RU"/>
        </w:rPr>
        <w:t>академического</w:t>
      </w:r>
      <w:proofErr w:type="gramEnd"/>
      <w:r w:rsidRPr="007C1810">
        <w:rPr>
          <w:rFonts w:ascii="Times New Roman" w:eastAsia="Times New Roman" w:hAnsi="Times New Roman" w:cs="Times New Roman"/>
          <w:color w:val="000000"/>
          <w:sz w:val="28"/>
          <w:szCs w:val="28"/>
          <w:lang w:eastAsia="ru-RU"/>
        </w:rPr>
        <w:t xml:space="preserve"> </w:t>
      </w:r>
      <w:proofErr w:type="spellStart"/>
      <w:r w:rsidRPr="007C1810">
        <w:rPr>
          <w:rFonts w:ascii="Times New Roman" w:eastAsia="Times New Roman" w:hAnsi="Times New Roman" w:cs="Times New Roman"/>
          <w:color w:val="000000"/>
          <w:sz w:val="28"/>
          <w:szCs w:val="28"/>
          <w:lang w:eastAsia="ru-RU"/>
        </w:rPr>
        <w:t>бакалавриата</w:t>
      </w:r>
      <w:proofErr w:type="spellEnd"/>
      <w:r w:rsidRPr="007C1810">
        <w:rPr>
          <w:rFonts w:ascii="Times New Roman" w:eastAsia="Times New Roman" w:hAnsi="Times New Roman" w:cs="Times New Roman"/>
          <w:color w:val="000000"/>
          <w:sz w:val="28"/>
          <w:szCs w:val="28"/>
          <w:lang w:eastAsia="ru-RU"/>
        </w:rPr>
        <w:t xml:space="preserve">. М.: </w:t>
      </w:r>
      <w:proofErr w:type="spellStart"/>
      <w:r w:rsidRPr="007C1810">
        <w:rPr>
          <w:rFonts w:ascii="Times New Roman" w:eastAsia="Times New Roman" w:hAnsi="Times New Roman" w:cs="Times New Roman"/>
          <w:color w:val="000000"/>
          <w:sz w:val="28"/>
          <w:szCs w:val="28"/>
          <w:lang w:eastAsia="ru-RU"/>
        </w:rPr>
        <w:t>Юрайт</w:t>
      </w:r>
      <w:proofErr w:type="spellEnd"/>
      <w:r w:rsidRPr="007C1810">
        <w:rPr>
          <w:rFonts w:ascii="Times New Roman" w:eastAsia="Times New Roman" w:hAnsi="Times New Roman" w:cs="Times New Roman"/>
          <w:color w:val="000000"/>
          <w:sz w:val="28"/>
          <w:szCs w:val="28"/>
          <w:lang w:eastAsia="ru-RU"/>
        </w:rPr>
        <w:t>, 2019. - 266 с.</w:t>
      </w:r>
    </w:p>
    <w:p w14:paraId="21EB1EE2"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10.</w:t>
      </w:r>
      <w:r w:rsidRPr="007C1810">
        <w:rPr>
          <w:rFonts w:ascii="Times New Roman" w:eastAsia="Times New Roman" w:hAnsi="Times New Roman" w:cs="Times New Roman"/>
          <w:color w:val="000000"/>
          <w:sz w:val="28"/>
          <w:szCs w:val="28"/>
          <w:lang w:eastAsia="ru-RU"/>
        </w:rPr>
        <w:tab/>
        <w:t xml:space="preserve">Ершова, Е. Г. Правополушарное рисование – нетрадиционная форма работы с детьми дошкольного возраста / Е. Г. Ершова, Н. И. </w:t>
      </w:r>
      <w:proofErr w:type="spellStart"/>
      <w:r w:rsidRPr="007C1810">
        <w:rPr>
          <w:rFonts w:ascii="Times New Roman" w:eastAsia="Times New Roman" w:hAnsi="Times New Roman" w:cs="Times New Roman"/>
          <w:color w:val="000000"/>
          <w:sz w:val="28"/>
          <w:szCs w:val="28"/>
          <w:lang w:eastAsia="ru-RU"/>
        </w:rPr>
        <w:t>Отришко</w:t>
      </w:r>
      <w:proofErr w:type="spellEnd"/>
      <w:r w:rsidRPr="007C1810">
        <w:rPr>
          <w:rFonts w:ascii="Times New Roman" w:eastAsia="Times New Roman" w:hAnsi="Times New Roman" w:cs="Times New Roman"/>
          <w:color w:val="000000"/>
          <w:sz w:val="28"/>
          <w:szCs w:val="28"/>
          <w:lang w:eastAsia="ru-RU"/>
        </w:rPr>
        <w:t>. — Текст</w:t>
      </w:r>
      <w:proofErr w:type="gramStart"/>
      <w:r w:rsidRPr="007C1810">
        <w:rPr>
          <w:rFonts w:ascii="Times New Roman" w:eastAsia="Times New Roman" w:hAnsi="Times New Roman" w:cs="Times New Roman"/>
          <w:color w:val="000000"/>
          <w:sz w:val="28"/>
          <w:szCs w:val="28"/>
          <w:lang w:eastAsia="ru-RU"/>
        </w:rPr>
        <w:t xml:space="preserve"> :</w:t>
      </w:r>
      <w:proofErr w:type="gramEnd"/>
      <w:r w:rsidRPr="007C1810">
        <w:rPr>
          <w:rFonts w:ascii="Times New Roman" w:eastAsia="Times New Roman" w:hAnsi="Times New Roman" w:cs="Times New Roman"/>
          <w:color w:val="000000"/>
          <w:sz w:val="28"/>
          <w:szCs w:val="28"/>
          <w:lang w:eastAsia="ru-RU"/>
        </w:rPr>
        <w:t xml:space="preserve"> непосредственный, электронный // Молодой ученый. — 2017. — № 47.1 (181.1). — С. 66-69.</w:t>
      </w:r>
    </w:p>
    <w:p w14:paraId="540C8A62"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11.</w:t>
      </w:r>
      <w:r w:rsidRPr="007C1810">
        <w:rPr>
          <w:rFonts w:ascii="Times New Roman" w:eastAsia="Times New Roman" w:hAnsi="Times New Roman" w:cs="Times New Roman"/>
          <w:color w:val="000000"/>
          <w:sz w:val="28"/>
          <w:szCs w:val="28"/>
          <w:lang w:eastAsia="ru-RU"/>
        </w:rPr>
        <w:tab/>
        <w:t xml:space="preserve">Зверева О. Л., Ганичева А. Н. Семейная педагогика и домашнее воспитание. Учебник для СПО. М.: </w:t>
      </w:r>
      <w:proofErr w:type="spellStart"/>
      <w:r w:rsidRPr="007C1810">
        <w:rPr>
          <w:rFonts w:ascii="Times New Roman" w:eastAsia="Times New Roman" w:hAnsi="Times New Roman" w:cs="Times New Roman"/>
          <w:color w:val="000000"/>
          <w:sz w:val="28"/>
          <w:szCs w:val="28"/>
          <w:lang w:eastAsia="ru-RU"/>
        </w:rPr>
        <w:t>Юрайт</w:t>
      </w:r>
      <w:proofErr w:type="spellEnd"/>
      <w:r w:rsidRPr="007C1810">
        <w:rPr>
          <w:rFonts w:ascii="Times New Roman" w:eastAsia="Times New Roman" w:hAnsi="Times New Roman" w:cs="Times New Roman"/>
          <w:color w:val="000000"/>
          <w:sz w:val="28"/>
          <w:szCs w:val="28"/>
          <w:lang w:eastAsia="ru-RU"/>
        </w:rPr>
        <w:t>, 2019. - 178 с.</w:t>
      </w:r>
    </w:p>
    <w:p w14:paraId="0025B9FB" w14:textId="495A30B3"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12.</w:t>
      </w:r>
      <w:r w:rsidRPr="007C1810">
        <w:rPr>
          <w:rFonts w:ascii="Times New Roman" w:eastAsia="Times New Roman" w:hAnsi="Times New Roman" w:cs="Times New Roman"/>
          <w:color w:val="000000"/>
          <w:sz w:val="28"/>
          <w:szCs w:val="28"/>
          <w:lang w:eastAsia="ru-RU"/>
        </w:rPr>
        <w:tab/>
        <w:t>Ильин Е.П. П</w:t>
      </w:r>
      <w:r w:rsidR="00AC2AB5">
        <w:rPr>
          <w:rFonts w:ascii="Times New Roman" w:eastAsia="Times New Roman" w:hAnsi="Times New Roman" w:cs="Times New Roman"/>
          <w:color w:val="000000"/>
          <w:sz w:val="28"/>
          <w:szCs w:val="28"/>
          <w:lang w:eastAsia="ru-RU"/>
        </w:rPr>
        <w:t xml:space="preserve">сихомоторика. - М.: </w:t>
      </w:r>
      <w:proofErr w:type="spellStart"/>
      <w:r w:rsidR="00AC2AB5">
        <w:rPr>
          <w:rFonts w:ascii="Times New Roman" w:eastAsia="Times New Roman" w:hAnsi="Times New Roman" w:cs="Times New Roman"/>
          <w:color w:val="000000"/>
          <w:sz w:val="28"/>
          <w:szCs w:val="28"/>
          <w:lang w:eastAsia="ru-RU"/>
        </w:rPr>
        <w:t>Владос</w:t>
      </w:r>
      <w:proofErr w:type="spellEnd"/>
      <w:r w:rsidR="00AC2AB5">
        <w:rPr>
          <w:rFonts w:ascii="Times New Roman" w:eastAsia="Times New Roman" w:hAnsi="Times New Roman" w:cs="Times New Roman"/>
          <w:color w:val="000000"/>
          <w:sz w:val="28"/>
          <w:szCs w:val="28"/>
          <w:lang w:eastAsia="ru-RU"/>
        </w:rPr>
        <w:t>, 2017</w:t>
      </w:r>
      <w:r w:rsidRPr="007C1810">
        <w:rPr>
          <w:rFonts w:ascii="Times New Roman" w:eastAsia="Times New Roman" w:hAnsi="Times New Roman" w:cs="Times New Roman"/>
          <w:color w:val="000000"/>
          <w:sz w:val="28"/>
          <w:szCs w:val="28"/>
          <w:lang w:eastAsia="ru-RU"/>
        </w:rPr>
        <w:t>. - 326 с.</w:t>
      </w:r>
    </w:p>
    <w:p w14:paraId="425C86A2"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lastRenderedPageBreak/>
        <w:t>13.</w:t>
      </w:r>
      <w:r w:rsidRPr="007C1810">
        <w:rPr>
          <w:rFonts w:ascii="Times New Roman" w:eastAsia="Times New Roman" w:hAnsi="Times New Roman" w:cs="Times New Roman"/>
          <w:color w:val="000000"/>
          <w:sz w:val="28"/>
          <w:szCs w:val="28"/>
          <w:lang w:eastAsia="ru-RU"/>
        </w:rPr>
        <w:tab/>
      </w:r>
      <w:proofErr w:type="spellStart"/>
      <w:r w:rsidRPr="007C1810">
        <w:rPr>
          <w:rFonts w:ascii="Times New Roman" w:eastAsia="Times New Roman" w:hAnsi="Times New Roman" w:cs="Times New Roman"/>
          <w:color w:val="000000"/>
          <w:sz w:val="28"/>
          <w:szCs w:val="28"/>
          <w:lang w:eastAsia="ru-RU"/>
        </w:rPr>
        <w:t>Р.Г.Казакова</w:t>
      </w:r>
      <w:proofErr w:type="spellEnd"/>
      <w:r w:rsidRPr="007C1810">
        <w:rPr>
          <w:rFonts w:ascii="Times New Roman" w:eastAsia="Times New Roman" w:hAnsi="Times New Roman" w:cs="Times New Roman"/>
          <w:color w:val="000000"/>
          <w:sz w:val="28"/>
          <w:szCs w:val="28"/>
          <w:lang w:eastAsia="ru-RU"/>
        </w:rPr>
        <w:t xml:space="preserve"> «Занятия по рисованию с дошкольниками: Нетрадиционные техники, планирование, конспекты занятий».- М.: ТЦ Сфера, 2019г.</w:t>
      </w:r>
    </w:p>
    <w:p w14:paraId="72A5D462"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14.</w:t>
      </w:r>
      <w:r w:rsidRPr="007C1810">
        <w:rPr>
          <w:rFonts w:ascii="Times New Roman" w:eastAsia="Times New Roman" w:hAnsi="Times New Roman" w:cs="Times New Roman"/>
          <w:color w:val="000000"/>
          <w:sz w:val="28"/>
          <w:szCs w:val="28"/>
          <w:lang w:eastAsia="ru-RU"/>
        </w:rPr>
        <w:tab/>
        <w:t xml:space="preserve">Кольцова М.М. Двигательная активность и развитие функций мозга ребенка. - М.: Просвещение, 1973. - 228 с. </w:t>
      </w:r>
    </w:p>
    <w:p w14:paraId="5ED1B287"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15.</w:t>
      </w:r>
      <w:r w:rsidRPr="007C1810">
        <w:rPr>
          <w:rFonts w:ascii="Times New Roman" w:eastAsia="Times New Roman" w:hAnsi="Times New Roman" w:cs="Times New Roman"/>
          <w:color w:val="000000"/>
          <w:sz w:val="28"/>
          <w:szCs w:val="28"/>
          <w:lang w:eastAsia="ru-RU"/>
        </w:rPr>
        <w:tab/>
        <w:t xml:space="preserve">Кольцова, М.М., </w:t>
      </w:r>
      <w:proofErr w:type="spellStart"/>
      <w:r w:rsidRPr="007C1810">
        <w:rPr>
          <w:rFonts w:ascii="Times New Roman" w:eastAsia="Times New Roman" w:hAnsi="Times New Roman" w:cs="Times New Roman"/>
          <w:color w:val="000000"/>
          <w:sz w:val="28"/>
          <w:szCs w:val="28"/>
          <w:lang w:eastAsia="ru-RU"/>
        </w:rPr>
        <w:t>Рузина</w:t>
      </w:r>
      <w:proofErr w:type="spellEnd"/>
      <w:r w:rsidRPr="007C1810">
        <w:rPr>
          <w:rFonts w:ascii="Times New Roman" w:eastAsia="Times New Roman" w:hAnsi="Times New Roman" w:cs="Times New Roman"/>
          <w:color w:val="000000"/>
          <w:sz w:val="28"/>
          <w:szCs w:val="28"/>
          <w:lang w:eastAsia="ru-RU"/>
        </w:rPr>
        <w:t xml:space="preserve"> М.С., Ребенок учится говорить: </w:t>
      </w:r>
      <w:proofErr w:type="gramStart"/>
      <w:r w:rsidRPr="007C1810">
        <w:rPr>
          <w:rFonts w:ascii="Times New Roman" w:eastAsia="Times New Roman" w:hAnsi="Times New Roman" w:cs="Times New Roman"/>
          <w:color w:val="000000"/>
          <w:sz w:val="28"/>
          <w:szCs w:val="28"/>
          <w:lang w:eastAsia="ru-RU"/>
        </w:rPr>
        <w:t>Пальчиковый</w:t>
      </w:r>
      <w:proofErr w:type="gramEnd"/>
      <w:r w:rsidRPr="007C1810">
        <w:rPr>
          <w:rFonts w:ascii="Times New Roman" w:eastAsia="Times New Roman" w:hAnsi="Times New Roman" w:cs="Times New Roman"/>
          <w:color w:val="000000"/>
          <w:sz w:val="28"/>
          <w:szCs w:val="28"/>
          <w:lang w:eastAsia="ru-RU"/>
        </w:rPr>
        <w:t xml:space="preserve"> </w:t>
      </w:r>
      <w:proofErr w:type="spellStart"/>
      <w:r w:rsidRPr="007C1810">
        <w:rPr>
          <w:rFonts w:ascii="Times New Roman" w:eastAsia="Times New Roman" w:hAnsi="Times New Roman" w:cs="Times New Roman"/>
          <w:color w:val="000000"/>
          <w:sz w:val="28"/>
          <w:szCs w:val="28"/>
          <w:lang w:eastAsia="ru-RU"/>
        </w:rPr>
        <w:t>игротренинг</w:t>
      </w:r>
      <w:proofErr w:type="spellEnd"/>
      <w:r w:rsidRPr="007C1810">
        <w:rPr>
          <w:rFonts w:ascii="Times New Roman" w:eastAsia="Times New Roman" w:hAnsi="Times New Roman" w:cs="Times New Roman"/>
          <w:color w:val="000000"/>
          <w:sz w:val="28"/>
          <w:szCs w:val="28"/>
          <w:lang w:eastAsia="ru-RU"/>
        </w:rPr>
        <w:t xml:space="preserve"> / М.М. Кольцова, М.С. </w:t>
      </w:r>
      <w:proofErr w:type="spellStart"/>
      <w:r w:rsidRPr="007C1810">
        <w:rPr>
          <w:rFonts w:ascii="Times New Roman" w:eastAsia="Times New Roman" w:hAnsi="Times New Roman" w:cs="Times New Roman"/>
          <w:color w:val="000000"/>
          <w:sz w:val="28"/>
          <w:szCs w:val="28"/>
          <w:lang w:eastAsia="ru-RU"/>
        </w:rPr>
        <w:t>Рузина</w:t>
      </w:r>
      <w:proofErr w:type="spellEnd"/>
      <w:r w:rsidRPr="007C1810">
        <w:rPr>
          <w:rFonts w:ascii="Times New Roman" w:eastAsia="Times New Roman" w:hAnsi="Times New Roman" w:cs="Times New Roman"/>
          <w:color w:val="000000"/>
          <w:sz w:val="28"/>
          <w:szCs w:val="28"/>
          <w:lang w:eastAsia="ru-RU"/>
        </w:rPr>
        <w:t>. - СПб</w:t>
      </w:r>
      <w:proofErr w:type="gramStart"/>
      <w:r w:rsidRPr="007C1810">
        <w:rPr>
          <w:rFonts w:ascii="Times New Roman" w:eastAsia="Times New Roman" w:hAnsi="Times New Roman" w:cs="Times New Roman"/>
          <w:color w:val="000000"/>
          <w:sz w:val="28"/>
          <w:szCs w:val="28"/>
          <w:lang w:eastAsia="ru-RU"/>
        </w:rPr>
        <w:t xml:space="preserve">., </w:t>
      </w:r>
      <w:proofErr w:type="gramEnd"/>
      <w:r w:rsidRPr="007C1810">
        <w:rPr>
          <w:rFonts w:ascii="Times New Roman" w:eastAsia="Times New Roman" w:hAnsi="Times New Roman" w:cs="Times New Roman"/>
          <w:color w:val="000000"/>
          <w:sz w:val="28"/>
          <w:szCs w:val="28"/>
          <w:lang w:eastAsia="ru-RU"/>
        </w:rPr>
        <w:t>2014 – 132 с.</w:t>
      </w:r>
    </w:p>
    <w:p w14:paraId="2DBAD9DC" w14:textId="7D475881"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16.</w:t>
      </w:r>
      <w:r w:rsidRPr="007C1810">
        <w:rPr>
          <w:rFonts w:ascii="Times New Roman" w:eastAsia="Times New Roman" w:hAnsi="Times New Roman" w:cs="Times New Roman"/>
          <w:color w:val="000000"/>
          <w:sz w:val="28"/>
          <w:szCs w:val="28"/>
          <w:lang w:eastAsia="ru-RU"/>
        </w:rPr>
        <w:tab/>
      </w:r>
      <w:proofErr w:type="spellStart"/>
      <w:r w:rsidRPr="007C1810">
        <w:rPr>
          <w:rFonts w:ascii="Times New Roman" w:eastAsia="Times New Roman" w:hAnsi="Times New Roman" w:cs="Times New Roman"/>
          <w:color w:val="000000"/>
          <w:sz w:val="28"/>
          <w:szCs w:val="28"/>
          <w:lang w:eastAsia="ru-RU"/>
        </w:rPr>
        <w:t>Круп</w:t>
      </w:r>
      <w:proofErr w:type="gramStart"/>
      <w:r w:rsidRPr="007C1810">
        <w:rPr>
          <w:rFonts w:ascii="Times New Roman" w:eastAsia="Times New Roman" w:hAnsi="Times New Roman" w:cs="Times New Roman"/>
          <w:color w:val="000000"/>
          <w:sz w:val="28"/>
          <w:szCs w:val="28"/>
          <w:lang w:eastAsia="ru-RU"/>
        </w:rPr>
        <w:t>e</w:t>
      </w:r>
      <w:proofErr w:type="gramEnd"/>
      <w:r w:rsidRPr="007C1810">
        <w:rPr>
          <w:rFonts w:ascii="Times New Roman" w:eastAsia="Times New Roman" w:hAnsi="Times New Roman" w:cs="Times New Roman"/>
          <w:color w:val="000000"/>
          <w:sz w:val="28"/>
          <w:szCs w:val="28"/>
          <w:lang w:eastAsia="ru-RU"/>
        </w:rPr>
        <w:t>нчук</w:t>
      </w:r>
      <w:proofErr w:type="spellEnd"/>
      <w:r w:rsidRPr="007C1810">
        <w:rPr>
          <w:rFonts w:ascii="Times New Roman" w:eastAsia="Times New Roman" w:hAnsi="Times New Roman" w:cs="Times New Roman"/>
          <w:color w:val="000000"/>
          <w:sz w:val="28"/>
          <w:szCs w:val="28"/>
          <w:lang w:eastAsia="ru-RU"/>
        </w:rPr>
        <w:t xml:space="preserve"> O.И. </w:t>
      </w:r>
      <w:proofErr w:type="spellStart"/>
      <w:r w:rsidRPr="007C1810">
        <w:rPr>
          <w:rFonts w:ascii="Times New Roman" w:eastAsia="Times New Roman" w:hAnsi="Times New Roman" w:cs="Times New Roman"/>
          <w:color w:val="000000"/>
          <w:sz w:val="28"/>
          <w:szCs w:val="28"/>
          <w:lang w:eastAsia="ru-RU"/>
        </w:rPr>
        <w:t>Систeмa</w:t>
      </w:r>
      <w:proofErr w:type="spellEnd"/>
      <w:r w:rsidRPr="007C1810">
        <w:rPr>
          <w:rFonts w:ascii="Times New Roman" w:eastAsia="Times New Roman" w:hAnsi="Times New Roman" w:cs="Times New Roman"/>
          <w:color w:val="000000"/>
          <w:sz w:val="28"/>
          <w:szCs w:val="28"/>
          <w:lang w:eastAsia="ru-RU"/>
        </w:rPr>
        <w:t xml:space="preserve"> </w:t>
      </w:r>
      <w:proofErr w:type="spellStart"/>
      <w:r w:rsidRPr="007C1810">
        <w:rPr>
          <w:rFonts w:ascii="Times New Roman" w:eastAsia="Times New Roman" w:hAnsi="Times New Roman" w:cs="Times New Roman"/>
          <w:color w:val="000000"/>
          <w:sz w:val="28"/>
          <w:szCs w:val="28"/>
          <w:lang w:eastAsia="ru-RU"/>
        </w:rPr>
        <w:t>рaбoты</w:t>
      </w:r>
      <w:proofErr w:type="spellEnd"/>
      <w:r w:rsidRPr="007C1810">
        <w:rPr>
          <w:rFonts w:ascii="Times New Roman" w:eastAsia="Times New Roman" w:hAnsi="Times New Roman" w:cs="Times New Roman"/>
          <w:color w:val="000000"/>
          <w:sz w:val="28"/>
          <w:szCs w:val="28"/>
          <w:lang w:eastAsia="ru-RU"/>
        </w:rPr>
        <w:t xml:space="preserve"> </w:t>
      </w:r>
      <w:proofErr w:type="spellStart"/>
      <w:r w:rsidRPr="007C1810">
        <w:rPr>
          <w:rFonts w:ascii="Times New Roman" w:eastAsia="Times New Roman" w:hAnsi="Times New Roman" w:cs="Times New Roman"/>
          <w:color w:val="000000"/>
          <w:sz w:val="28"/>
          <w:szCs w:val="28"/>
          <w:lang w:eastAsia="ru-RU"/>
        </w:rPr>
        <w:t>пo</w:t>
      </w:r>
      <w:proofErr w:type="spellEnd"/>
      <w:r w:rsidRPr="007C1810">
        <w:rPr>
          <w:rFonts w:ascii="Times New Roman" w:eastAsia="Times New Roman" w:hAnsi="Times New Roman" w:cs="Times New Roman"/>
          <w:color w:val="000000"/>
          <w:sz w:val="28"/>
          <w:szCs w:val="28"/>
          <w:lang w:eastAsia="ru-RU"/>
        </w:rPr>
        <w:t xml:space="preserve"> </w:t>
      </w:r>
      <w:proofErr w:type="spellStart"/>
      <w:r w:rsidRPr="007C1810">
        <w:rPr>
          <w:rFonts w:ascii="Times New Roman" w:eastAsia="Times New Roman" w:hAnsi="Times New Roman" w:cs="Times New Roman"/>
          <w:color w:val="000000"/>
          <w:sz w:val="28"/>
          <w:szCs w:val="28"/>
          <w:lang w:eastAsia="ru-RU"/>
        </w:rPr>
        <w:t>рaзвитию</w:t>
      </w:r>
      <w:proofErr w:type="spellEnd"/>
      <w:r w:rsidRPr="007C1810">
        <w:rPr>
          <w:rFonts w:ascii="Times New Roman" w:eastAsia="Times New Roman" w:hAnsi="Times New Roman" w:cs="Times New Roman"/>
          <w:color w:val="000000"/>
          <w:sz w:val="28"/>
          <w:szCs w:val="28"/>
          <w:lang w:eastAsia="ru-RU"/>
        </w:rPr>
        <w:t xml:space="preserve"> </w:t>
      </w:r>
      <w:proofErr w:type="spellStart"/>
      <w:r w:rsidRPr="007C1810">
        <w:rPr>
          <w:rFonts w:ascii="Times New Roman" w:eastAsia="Times New Roman" w:hAnsi="Times New Roman" w:cs="Times New Roman"/>
          <w:color w:val="000000"/>
          <w:sz w:val="28"/>
          <w:szCs w:val="28"/>
          <w:lang w:eastAsia="ru-RU"/>
        </w:rPr>
        <w:t>мeлкoй</w:t>
      </w:r>
      <w:proofErr w:type="spellEnd"/>
      <w:r w:rsidRPr="007C1810">
        <w:rPr>
          <w:rFonts w:ascii="Times New Roman" w:eastAsia="Times New Roman" w:hAnsi="Times New Roman" w:cs="Times New Roman"/>
          <w:color w:val="000000"/>
          <w:sz w:val="28"/>
          <w:szCs w:val="28"/>
          <w:lang w:eastAsia="ru-RU"/>
        </w:rPr>
        <w:t xml:space="preserve"> </w:t>
      </w:r>
      <w:proofErr w:type="spellStart"/>
      <w:r w:rsidRPr="007C1810">
        <w:rPr>
          <w:rFonts w:ascii="Times New Roman" w:eastAsia="Times New Roman" w:hAnsi="Times New Roman" w:cs="Times New Roman"/>
          <w:color w:val="000000"/>
          <w:sz w:val="28"/>
          <w:szCs w:val="28"/>
          <w:lang w:eastAsia="ru-RU"/>
        </w:rPr>
        <w:t>мoтoрики</w:t>
      </w:r>
      <w:proofErr w:type="spellEnd"/>
      <w:r w:rsidRPr="007C1810">
        <w:rPr>
          <w:rFonts w:ascii="Times New Roman" w:eastAsia="Times New Roman" w:hAnsi="Times New Roman" w:cs="Times New Roman"/>
          <w:color w:val="000000"/>
          <w:sz w:val="28"/>
          <w:szCs w:val="28"/>
          <w:lang w:eastAsia="ru-RU"/>
        </w:rPr>
        <w:t xml:space="preserve"> у </w:t>
      </w:r>
      <w:proofErr w:type="spellStart"/>
      <w:r w:rsidRPr="007C1810">
        <w:rPr>
          <w:rFonts w:ascii="Times New Roman" w:eastAsia="Times New Roman" w:hAnsi="Times New Roman" w:cs="Times New Roman"/>
          <w:color w:val="000000"/>
          <w:sz w:val="28"/>
          <w:szCs w:val="28"/>
          <w:lang w:eastAsia="ru-RU"/>
        </w:rPr>
        <w:t>дeтeй</w:t>
      </w:r>
      <w:proofErr w:type="spellEnd"/>
      <w:r w:rsidRPr="007C1810">
        <w:rPr>
          <w:rFonts w:ascii="Times New Roman" w:eastAsia="Times New Roman" w:hAnsi="Times New Roman" w:cs="Times New Roman"/>
          <w:color w:val="000000"/>
          <w:sz w:val="28"/>
          <w:szCs w:val="28"/>
          <w:lang w:eastAsia="ru-RU"/>
        </w:rPr>
        <w:t xml:space="preserve"> с </w:t>
      </w:r>
      <w:proofErr w:type="spellStart"/>
      <w:r w:rsidRPr="007C1810">
        <w:rPr>
          <w:rFonts w:ascii="Times New Roman" w:eastAsia="Times New Roman" w:hAnsi="Times New Roman" w:cs="Times New Roman"/>
          <w:color w:val="000000"/>
          <w:sz w:val="28"/>
          <w:szCs w:val="28"/>
          <w:lang w:eastAsia="ru-RU"/>
        </w:rPr>
        <w:t>рeчeв</w:t>
      </w:r>
      <w:r w:rsidR="00AC2AB5">
        <w:rPr>
          <w:rFonts w:ascii="Times New Roman" w:eastAsia="Times New Roman" w:hAnsi="Times New Roman" w:cs="Times New Roman"/>
          <w:color w:val="000000"/>
          <w:sz w:val="28"/>
          <w:szCs w:val="28"/>
          <w:lang w:eastAsia="ru-RU"/>
        </w:rPr>
        <w:t>oй</w:t>
      </w:r>
      <w:proofErr w:type="spellEnd"/>
      <w:r w:rsidR="00AC2AB5">
        <w:rPr>
          <w:rFonts w:ascii="Times New Roman" w:eastAsia="Times New Roman" w:hAnsi="Times New Roman" w:cs="Times New Roman"/>
          <w:color w:val="000000"/>
          <w:sz w:val="28"/>
          <w:szCs w:val="28"/>
          <w:lang w:eastAsia="ru-RU"/>
        </w:rPr>
        <w:t xml:space="preserve"> </w:t>
      </w:r>
      <w:proofErr w:type="spellStart"/>
      <w:r w:rsidR="00AC2AB5">
        <w:rPr>
          <w:rFonts w:ascii="Times New Roman" w:eastAsia="Times New Roman" w:hAnsi="Times New Roman" w:cs="Times New Roman"/>
          <w:color w:val="000000"/>
          <w:sz w:val="28"/>
          <w:szCs w:val="28"/>
          <w:lang w:eastAsia="ru-RU"/>
        </w:rPr>
        <w:t>пaтoлoгиeй</w:t>
      </w:r>
      <w:proofErr w:type="spellEnd"/>
      <w:r w:rsidR="00AC2AB5">
        <w:rPr>
          <w:rFonts w:ascii="Times New Roman" w:eastAsia="Times New Roman" w:hAnsi="Times New Roman" w:cs="Times New Roman"/>
          <w:color w:val="000000"/>
          <w:sz w:val="28"/>
          <w:szCs w:val="28"/>
          <w:lang w:eastAsia="ru-RU"/>
        </w:rPr>
        <w:t>. - М.: Литера, 201</w:t>
      </w:r>
      <w:r w:rsidRPr="007C1810">
        <w:rPr>
          <w:rFonts w:ascii="Times New Roman" w:eastAsia="Times New Roman" w:hAnsi="Times New Roman" w:cs="Times New Roman"/>
          <w:color w:val="000000"/>
          <w:sz w:val="28"/>
          <w:szCs w:val="28"/>
          <w:lang w:eastAsia="ru-RU"/>
        </w:rPr>
        <w:t>8. - 218 с.</w:t>
      </w:r>
    </w:p>
    <w:p w14:paraId="74448737" w14:textId="221D87B2"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17.</w:t>
      </w:r>
      <w:r w:rsidRPr="007C1810">
        <w:rPr>
          <w:rFonts w:ascii="Times New Roman" w:eastAsia="Times New Roman" w:hAnsi="Times New Roman" w:cs="Times New Roman"/>
          <w:color w:val="000000"/>
          <w:sz w:val="28"/>
          <w:szCs w:val="28"/>
          <w:lang w:eastAsia="ru-RU"/>
        </w:rPr>
        <w:tab/>
      </w:r>
      <w:proofErr w:type="spellStart"/>
      <w:r w:rsidRPr="007C1810">
        <w:rPr>
          <w:rFonts w:ascii="Times New Roman" w:eastAsia="Times New Roman" w:hAnsi="Times New Roman" w:cs="Times New Roman"/>
          <w:color w:val="000000"/>
          <w:sz w:val="28"/>
          <w:szCs w:val="28"/>
          <w:lang w:eastAsia="ru-RU"/>
        </w:rPr>
        <w:t>Кьюрри</w:t>
      </w:r>
      <w:proofErr w:type="spellEnd"/>
      <w:r w:rsidRPr="007C1810">
        <w:rPr>
          <w:rFonts w:ascii="Times New Roman" w:eastAsia="Times New Roman" w:hAnsi="Times New Roman" w:cs="Times New Roman"/>
          <w:color w:val="000000"/>
          <w:sz w:val="28"/>
          <w:szCs w:val="28"/>
          <w:lang w:eastAsia="ru-RU"/>
        </w:rPr>
        <w:t xml:space="preserve">, Лиза Я, ты, мы. Творческий блокнот для двоих / Лиза </w:t>
      </w:r>
      <w:proofErr w:type="spellStart"/>
      <w:r w:rsidRPr="007C1810">
        <w:rPr>
          <w:rFonts w:ascii="Times New Roman" w:eastAsia="Times New Roman" w:hAnsi="Times New Roman" w:cs="Times New Roman"/>
          <w:color w:val="000000"/>
          <w:sz w:val="28"/>
          <w:szCs w:val="28"/>
          <w:lang w:eastAsia="ru-RU"/>
        </w:rPr>
        <w:t>Кьюрри</w:t>
      </w:r>
      <w:proofErr w:type="spellEnd"/>
      <w:r w:rsidRPr="007C1810">
        <w:rPr>
          <w:rFonts w:ascii="Times New Roman" w:eastAsia="Times New Roman" w:hAnsi="Times New Roman" w:cs="Times New Roman"/>
          <w:color w:val="000000"/>
          <w:sz w:val="28"/>
          <w:szCs w:val="28"/>
          <w:lang w:eastAsia="ru-RU"/>
        </w:rPr>
        <w:t>. -</w:t>
      </w:r>
      <w:r w:rsidR="00AC2AB5">
        <w:rPr>
          <w:rFonts w:ascii="Times New Roman" w:eastAsia="Times New Roman" w:hAnsi="Times New Roman" w:cs="Times New Roman"/>
          <w:color w:val="000000"/>
          <w:sz w:val="28"/>
          <w:szCs w:val="28"/>
          <w:lang w:eastAsia="ru-RU"/>
        </w:rPr>
        <w:t xml:space="preserve"> М.: Манн, Иванов и Фербер, 2016</w:t>
      </w:r>
      <w:r w:rsidRPr="007C1810">
        <w:rPr>
          <w:rFonts w:ascii="Times New Roman" w:eastAsia="Times New Roman" w:hAnsi="Times New Roman" w:cs="Times New Roman"/>
          <w:color w:val="000000"/>
          <w:sz w:val="28"/>
          <w:szCs w:val="28"/>
          <w:lang w:eastAsia="ru-RU"/>
        </w:rPr>
        <w:t xml:space="preserve">. – 192с. </w:t>
      </w:r>
    </w:p>
    <w:p w14:paraId="04042EF6"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18.</w:t>
      </w:r>
      <w:r w:rsidRPr="007C1810">
        <w:rPr>
          <w:rFonts w:ascii="Times New Roman" w:eastAsia="Times New Roman" w:hAnsi="Times New Roman" w:cs="Times New Roman"/>
          <w:color w:val="000000"/>
          <w:sz w:val="28"/>
          <w:szCs w:val="28"/>
          <w:lang w:eastAsia="ru-RU"/>
        </w:rPr>
        <w:tab/>
        <w:t xml:space="preserve">Лукашевич В. В, Пронина Е.Н. Психология и педагогика. Учебник. М.: </w:t>
      </w:r>
      <w:proofErr w:type="spellStart"/>
      <w:r w:rsidRPr="007C1810">
        <w:rPr>
          <w:rFonts w:ascii="Times New Roman" w:eastAsia="Times New Roman" w:hAnsi="Times New Roman" w:cs="Times New Roman"/>
          <w:color w:val="000000"/>
          <w:sz w:val="28"/>
          <w:szCs w:val="28"/>
          <w:lang w:eastAsia="ru-RU"/>
        </w:rPr>
        <w:t>Юрайт</w:t>
      </w:r>
      <w:proofErr w:type="spellEnd"/>
      <w:r w:rsidRPr="007C1810">
        <w:rPr>
          <w:rFonts w:ascii="Times New Roman" w:eastAsia="Times New Roman" w:hAnsi="Times New Roman" w:cs="Times New Roman"/>
          <w:color w:val="000000"/>
          <w:sz w:val="28"/>
          <w:szCs w:val="28"/>
          <w:lang w:eastAsia="ru-RU"/>
        </w:rPr>
        <w:t>, 2019. - 296 с.</w:t>
      </w:r>
    </w:p>
    <w:p w14:paraId="2F8A4F16"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19.</w:t>
      </w:r>
      <w:r w:rsidRPr="007C1810">
        <w:rPr>
          <w:rFonts w:ascii="Times New Roman" w:eastAsia="Times New Roman" w:hAnsi="Times New Roman" w:cs="Times New Roman"/>
          <w:color w:val="000000"/>
          <w:sz w:val="28"/>
          <w:szCs w:val="28"/>
          <w:lang w:eastAsia="ru-RU"/>
        </w:rPr>
        <w:tab/>
      </w:r>
      <w:proofErr w:type="spellStart"/>
      <w:r w:rsidRPr="007C1810">
        <w:rPr>
          <w:rFonts w:ascii="Times New Roman" w:eastAsia="Times New Roman" w:hAnsi="Times New Roman" w:cs="Times New Roman"/>
          <w:color w:val="000000"/>
          <w:sz w:val="28"/>
          <w:szCs w:val="28"/>
          <w:lang w:eastAsia="ru-RU"/>
        </w:rPr>
        <w:t>М</w:t>
      </w:r>
      <w:proofErr w:type="gramStart"/>
      <w:r w:rsidRPr="007C1810">
        <w:rPr>
          <w:rFonts w:ascii="Times New Roman" w:eastAsia="Times New Roman" w:hAnsi="Times New Roman" w:cs="Times New Roman"/>
          <w:color w:val="000000"/>
          <w:sz w:val="28"/>
          <w:szCs w:val="28"/>
          <w:lang w:eastAsia="ru-RU"/>
        </w:rPr>
        <w:t>o</w:t>
      </w:r>
      <w:proofErr w:type="gramEnd"/>
      <w:r w:rsidRPr="007C1810">
        <w:rPr>
          <w:rFonts w:ascii="Times New Roman" w:eastAsia="Times New Roman" w:hAnsi="Times New Roman" w:cs="Times New Roman"/>
          <w:color w:val="000000"/>
          <w:sz w:val="28"/>
          <w:szCs w:val="28"/>
          <w:lang w:eastAsia="ru-RU"/>
        </w:rPr>
        <w:t>исeeвa</w:t>
      </w:r>
      <w:proofErr w:type="spellEnd"/>
      <w:r w:rsidRPr="007C1810">
        <w:rPr>
          <w:rFonts w:ascii="Times New Roman" w:eastAsia="Times New Roman" w:hAnsi="Times New Roman" w:cs="Times New Roman"/>
          <w:color w:val="000000"/>
          <w:sz w:val="28"/>
          <w:szCs w:val="28"/>
          <w:lang w:eastAsia="ru-RU"/>
        </w:rPr>
        <w:t xml:space="preserve"> Л.O </w:t>
      </w:r>
      <w:proofErr w:type="spellStart"/>
      <w:r w:rsidRPr="007C1810">
        <w:rPr>
          <w:rFonts w:ascii="Times New Roman" w:eastAsia="Times New Roman" w:hAnsi="Times New Roman" w:cs="Times New Roman"/>
          <w:color w:val="000000"/>
          <w:sz w:val="28"/>
          <w:szCs w:val="28"/>
          <w:lang w:eastAsia="ru-RU"/>
        </w:rPr>
        <w:t>пoдгoтoвкe</w:t>
      </w:r>
      <w:proofErr w:type="spellEnd"/>
      <w:r w:rsidRPr="007C1810">
        <w:rPr>
          <w:rFonts w:ascii="Times New Roman" w:eastAsia="Times New Roman" w:hAnsi="Times New Roman" w:cs="Times New Roman"/>
          <w:color w:val="000000"/>
          <w:sz w:val="28"/>
          <w:szCs w:val="28"/>
          <w:lang w:eastAsia="ru-RU"/>
        </w:rPr>
        <w:t xml:space="preserve"> руки к письму // </w:t>
      </w:r>
      <w:proofErr w:type="spellStart"/>
      <w:r w:rsidRPr="007C1810">
        <w:rPr>
          <w:rFonts w:ascii="Times New Roman" w:eastAsia="Times New Roman" w:hAnsi="Times New Roman" w:cs="Times New Roman"/>
          <w:color w:val="000000"/>
          <w:sz w:val="28"/>
          <w:szCs w:val="28"/>
          <w:lang w:eastAsia="ru-RU"/>
        </w:rPr>
        <w:t>Дoшкoльнoe</w:t>
      </w:r>
      <w:proofErr w:type="spellEnd"/>
      <w:r w:rsidRPr="007C1810">
        <w:rPr>
          <w:rFonts w:ascii="Times New Roman" w:eastAsia="Times New Roman" w:hAnsi="Times New Roman" w:cs="Times New Roman"/>
          <w:color w:val="000000"/>
          <w:sz w:val="28"/>
          <w:szCs w:val="28"/>
          <w:lang w:eastAsia="ru-RU"/>
        </w:rPr>
        <w:t xml:space="preserve"> </w:t>
      </w:r>
      <w:proofErr w:type="spellStart"/>
      <w:r w:rsidRPr="007C1810">
        <w:rPr>
          <w:rFonts w:ascii="Times New Roman" w:eastAsia="Times New Roman" w:hAnsi="Times New Roman" w:cs="Times New Roman"/>
          <w:color w:val="000000"/>
          <w:sz w:val="28"/>
          <w:szCs w:val="28"/>
          <w:lang w:eastAsia="ru-RU"/>
        </w:rPr>
        <w:t>вoспитaниe</w:t>
      </w:r>
      <w:proofErr w:type="spellEnd"/>
      <w:r w:rsidRPr="007C1810">
        <w:rPr>
          <w:rFonts w:ascii="Times New Roman" w:eastAsia="Times New Roman" w:hAnsi="Times New Roman" w:cs="Times New Roman"/>
          <w:color w:val="000000"/>
          <w:sz w:val="28"/>
          <w:szCs w:val="28"/>
          <w:lang w:eastAsia="ru-RU"/>
        </w:rPr>
        <w:t>. - 2012. - № 12. - С. 33-44.</w:t>
      </w:r>
    </w:p>
    <w:p w14:paraId="6808CFEA"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20.</w:t>
      </w:r>
      <w:r w:rsidRPr="007C1810">
        <w:rPr>
          <w:rFonts w:ascii="Times New Roman" w:eastAsia="Times New Roman" w:hAnsi="Times New Roman" w:cs="Times New Roman"/>
          <w:color w:val="000000"/>
          <w:sz w:val="28"/>
          <w:szCs w:val="28"/>
          <w:lang w:eastAsia="ru-RU"/>
        </w:rPr>
        <w:tab/>
      </w:r>
      <w:proofErr w:type="spellStart"/>
      <w:r w:rsidRPr="007C1810">
        <w:rPr>
          <w:rFonts w:ascii="Times New Roman" w:eastAsia="Times New Roman" w:hAnsi="Times New Roman" w:cs="Times New Roman"/>
          <w:color w:val="000000"/>
          <w:sz w:val="28"/>
          <w:szCs w:val="28"/>
          <w:lang w:eastAsia="ru-RU"/>
        </w:rPr>
        <w:t>Озерецкий</w:t>
      </w:r>
      <w:proofErr w:type="spellEnd"/>
      <w:r w:rsidRPr="007C1810">
        <w:rPr>
          <w:rFonts w:ascii="Times New Roman" w:eastAsia="Times New Roman" w:hAnsi="Times New Roman" w:cs="Times New Roman"/>
          <w:color w:val="000000"/>
          <w:sz w:val="28"/>
          <w:szCs w:val="28"/>
          <w:lang w:eastAsia="ru-RU"/>
        </w:rPr>
        <w:t>, Н. И. Метод массовой оценки моторики у детей и</w:t>
      </w:r>
    </w:p>
    <w:p w14:paraId="351D2471"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 xml:space="preserve">подростков / Н. И. </w:t>
      </w:r>
      <w:proofErr w:type="spellStart"/>
      <w:r w:rsidRPr="007C1810">
        <w:rPr>
          <w:rFonts w:ascii="Times New Roman" w:eastAsia="Times New Roman" w:hAnsi="Times New Roman" w:cs="Times New Roman"/>
          <w:color w:val="000000"/>
          <w:sz w:val="28"/>
          <w:szCs w:val="28"/>
          <w:lang w:eastAsia="ru-RU"/>
        </w:rPr>
        <w:t>Озерецкий</w:t>
      </w:r>
      <w:proofErr w:type="spellEnd"/>
      <w:r w:rsidRPr="007C1810">
        <w:rPr>
          <w:rFonts w:ascii="Times New Roman" w:eastAsia="Times New Roman" w:hAnsi="Times New Roman" w:cs="Times New Roman"/>
          <w:color w:val="000000"/>
          <w:sz w:val="28"/>
          <w:szCs w:val="28"/>
          <w:lang w:eastAsia="ru-RU"/>
        </w:rPr>
        <w:t>, предисл. М. О. Гуревич. – М., [Б. г.]. – 60 с.</w:t>
      </w:r>
    </w:p>
    <w:p w14:paraId="3A0BD420"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(МФ К</w:t>
      </w:r>
      <w:proofErr w:type="gramStart"/>
      <w:r w:rsidRPr="007C1810">
        <w:rPr>
          <w:rFonts w:ascii="Times New Roman" w:eastAsia="Times New Roman" w:hAnsi="Times New Roman" w:cs="Times New Roman"/>
          <w:color w:val="000000"/>
          <w:sz w:val="28"/>
          <w:szCs w:val="28"/>
          <w:lang w:eastAsia="ru-RU"/>
        </w:rPr>
        <w:t>1</w:t>
      </w:r>
      <w:proofErr w:type="gramEnd"/>
      <w:r w:rsidRPr="007C1810">
        <w:rPr>
          <w:rFonts w:ascii="Times New Roman" w:eastAsia="Times New Roman" w:hAnsi="Times New Roman" w:cs="Times New Roman"/>
          <w:color w:val="000000"/>
          <w:sz w:val="28"/>
          <w:szCs w:val="28"/>
          <w:lang w:eastAsia="ru-RU"/>
        </w:rPr>
        <w:t>/2639)</w:t>
      </w:r>
    </w:p>
    <w:p w14:paraId="72D597A1"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21.</w:t>
      </w:r>
      <w:r w:rsidRPr="007C1810">
        <w:rPr>
          <w:rFonts w:ascii="Times New Roman" w:eastAsia="Times New Roman" w:hAnsi="Times New Roman" w:cs="Times New Roman"/>
          <w:color w:val="000000"/>
          <w:sz w:val="28"/>
          <w:szCs w:val="28"/>
          <w:lang w:eastAsia="ru-RU"/>
        </w:rPr>
        <w:tab/>
      </w:r>
      <w:proofErr w:type="spellStart"/>
      <w:r w:rsidRPr="007C1810">
        <w:rPr>
          <w:rFonts w:ascii="Times New Roman" w:eastAsia="Times New Roman" w:hAnsi="Times New Roman" w:cs="Times New Roman"/>
          <w:color w:val="000000"/>
          <w:sz w:val="28"/>
          <w:szCs w:val="28"/>
          <w:lang w:eastAsia="ru-RU"/>
        </w:rPr>
        <w:t>Пидкасистый</w:t>
      </w:r>
      <w:proofErr w:type="spellEnd"/>
      <w:r w:rsidRPr="007C1810">
        <w:rPr>
          <w:rFonts w:ascii="Times New Roman" w:eastAsia="Times New Roman" w:hAnsi="Times New Roman" w:cs="Times New Roman"/>
          <w:color w:val="000000"/>
          <w:sz w:val="28"/>
          <w:szCs w:val="28"/>
          <w:lang w:eastAsia="ru-RU"/>
        </w:rPr>
        <w:t xml:space="preserve">, П.И. Психология и педагогика: Учебник для бакалавров / П.И. </w:t>
      </w:r>
      <w:proofErr w:type="spellStart"/>
      <w:r w:rsidRPr="007C1810">
        <w:rPr>
          <w:rFonts w:ascii="Times New Roman" w:eastAsia="Times New Roman" w:hAnsi="Times New Roman" w:cs="Times New Roman"/>
          <w:color w:val="000000"/>
          <w:sz w:val="28"/>
          <w:szCs w:val="28"/>
          <w:lang w:eastAsia="ru-RU"/>
        </w:rPr>
        <w:t>Пидкасистый</w:t>
      </w:r>
      <w:proofErr w:type="spellEnd"/>
      <w:r w:rsidRPr="007C1810">
        <w:rPr>
          <w:rFonts w:ascii="Times New Roman" w:eastAsia="Times New Roman" w:hAnsi="Times New Roman" w:cs="Times New Roman"/>
          <w:color w:val="000000"/>
          <w:sz w:val="28"/>
          <w:szCs w:val="28"/>
          <w:lang w:eastAsia="ru-RU"/>
        </w:rPr>
        <w:t xml:space="preserve">. - М.: </w:t>
      </w:r>
      <w:proofErr w:type="spellStart"/>
      <w:r w:rsidRPr="007C1810">
        <w:rPr>
          <w:rFonts w:ascii="Times New Roman" w:eastAsia="Times New Roman" w:hAnsi="Times New Roman" w:cs="Times New Roman"/>
          <w:color w:val="000000"/>
          <w:sz w:val="28"/>
          <w:szCs w:val="28"/>
          <w:lang w:eastAsia="ru-RU"/>
        </w:rPr>
        <w:t>Юрайт-Издат</w:t>
      </w:r>
      <w:proofErr w:type="spellEnd"/>
      <w:r w:rsidRPr="007C1810">
        <w:rPr>
          <w:rFonts w:ascii="Times New Roman" w:eastAsia="Times New Roman" w:hAnsi="Times New Roman" w:cs="Times New Roman"/>
          <w:color w:val="000000"/>
          <w:sz w:val="28"/>
          <w:szCs w:val="28"/>
          <w:lang w:eastAsia="ru-RU"/>
        </w:rPr>
        <w:t>, 2016. - 724 с.</w:t>
      </w:r>
    </w:p>
    <w:p w14:paraId="0726EAB0"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22.</w:t>
      </w:r>
      <w:r w:rsidRPr="007C1810">
        <w:rPr>
          <w:rFonts w:ascii="Times New Roman" w:eastAsia="Times New Roman" w:hAnsi="Times New Roman" w:cs="Times New Roman"/>
          <w:color w:val="000000"/>
          <w:sz w:val="28"/>
          <w:szCs w:val="28"/>
          <w:lang w:eastAsia="ru-RU"/>
        </w:rPr>
        <w:tab/>
        <w:t>Приказ Министерства образования и науки Российской Федерации 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 Российская газета - Федеральный выпуск № 5125 от 5 марта 2010 г.</w:t>
      </w:r>
    </w:p>
    <w:p w14:paraId="7B060454" w14:textId="59B9D16B"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23.</w:t>
      </w:r>
      <w:r w:rsidRPr="007C1810">
        <w:rPr>
          <w:rFonts w:ascii="Times New Roman" w:eastAsia="Times New Roman" w:hAnsi="Times New Roman" w:cs="Times New Roman"/>
          <w:color w:val="000000"/>
          <w:sz w:val="28"/>
          <w:szCs w:val="28"/>
          <w:lang w:eastAsia="ru-RU"/>
        </w:rPr>
        <w:tab/>
        <w:t>Прищепа С. Мелкая моторика в психофизическом развитии дошкольников //До</w:t>
      </w:r>
      <w:r w:rsidR="00AC2AB5">
        <w:rPr>
          <w:rFonts w:ascii="Times New Roman" w:eastAsia="Times New Roman" w:hAnsi="Times New Roman" w:cs="Times New Roman"/>
          <w:color w:val="000000"/>
          <w:sz w:val="28"/>
          <w:szCs w:val="28"/>
          <w:lang w:eastAsia="ru-RU"/>
        </w:rPr>
        <w:t>школьное воспитание. - 2017</w:t>
      </w:r>
      <w:r w:rsidRPr="007C1810">
        <w:rPr>
          <w:rFonts w:ascii="Times New Roman" w:eastAsia="Times New Roman" w:hAnsi="Times New Roman" w:cs="Times New Roman"/>
          <w:color w:val="000000"/>
          <w:sz w:val="28"/>
          <w:szCs w:val="28"/>
          <w:lang w:eastAsia="ru-RU"/>
        </w:rPr>
        <w:t>. - № 1. - С.60-61.</w:t>
      </w:r>
    </w:p>
    <w:p w14:paraId="30E0F2AB"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24.</w:t>
      </w:r>
      <w:r w:rsidRPr="007C1810">
        <w:rPr>
          <w:rFonts w:ascii="Times New Roman" w:eastAsia="Times New Roman" w:hAnsi="Times New Roman" w:cs="Times New Roman"/>
          <w:color w:val="000000"/>
          <w:sz w:val="28"/>
          <w:szCs w:val="28"/>
          <w:lang w:eastAsia="ru-RU"/>
        </w:rPr>
        <w:tab/>
        <w:t xml:space="preserve">Светлова И. Развиваем мелкую моторику и координацию </w:t>
      </w:r>
      <w:proofErr w:type="spellStart"/>
      <w:r w:rsidRPr="007C1810">
        <w:rPr>
          <w:rFonts w:ascii="Times New Roman" w:eastAsia="Times New Roman" w:hAnsi="Times New Roman" w:cs="Times New Roman"/>
          <w:color w:val="000000"/>
          <w:sz w:val="28"/>
          <w:szCs w:val="28"/>
          <w:lang w:eastAsia="ru-RU"/>
        </w:rPr>
        <w:t>движенийрук</w:t>
      </w:r>
      <w:proofErr w:type="spellEnd"/>
      <w:r w:rsidRPr="007C1810">
        <w:rPr>
          <w:rFonts w:ascii="Times New Roman" w:eastAsia="Times New Roman" w:hAnsi="Times New Roman" w:cs="Times New Roman"/>
          <w:color w:val="000000"/>
          <w:sz w:val="28"/>
          <w:szCs w:val="28"/>
          <w:lang w:eastAsia="ru-RU"/>
        </w:rPr>
        <w:t>. М., «</w:t>
      </w:r>
      <w:proofErr w:type="spellStart"/>
      <w:r w:rsidRPr="007C1810">
        <w:rPr>
          <w:rFonts w:ascii="Times New Roman" w:eastAsia="Times New Roman" w:hAnsi="Times New Roman" w:cs="Times New Roman"/>
          <w:color w:val="000000"/>
          <w:sz w:val="28"/>
          <w:szCs w:val="28"/>
          <w:lang w:eastAsia="ru-RU"/>
        </w:rPr>
        <w:t>Олма</w:t>
      </w:r>
      <w:proofErr w:type="spellEnd"/>
      <w:r w:rsidRPr="007C1810">
        <w:rPr>
          <w:rFonts w:ascii="Times New Roman" w:eastAsia="Times New Roman" w:hAnsi="Times New Roman" w:cs="Times New Roman"/>
          <w:color w:val="000000"/>
          <w:sz w:val="28"/>
          <w:szCs w:val="28"/>
          <w:lang w:eastAsia="ru-RU"/>
        </w:rPr>
        <w:t>-Пресс», 2018</w:t>
      </w:r>
    </w:p>
    <w:p w14:paraId="40CA502E"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lastRenderedPageBreak/>
        <w:t>25.</w:t>
      </w:r>
      <w:r w:rsidRPr="007C1810">
        <w:rPr>
          <w:rFonts w:ascii="Times New Roman" w:eastAsia="Times New Roman" w:hAnsi="Times New Roman" w:cs="Times New Roman"/>
          <w:color w:val="000000"/>
          <w:sz w:val="28"/>
          <w:szCs w:val="28"/>
          <w:lang w:eastAsia="ru-RU"/>
        </w:rPr>
        <w:tab/>
        <w:t>Столяренко, Л.Д. Психология и педагогика: Учебник / Л.Д. Столяренко, С.И. Самыгин, В.Е. Столяренко. - Ростов н</w:t>
      </w:r>
      <w:proofErr w:type="gramStart"/>
      <w:r w:rsidRPr="007C1810">
        <w:rPr>
          <w:rFonts w:ascii="Times New Roman" w:eastAsia="Times New Roman" w:hAnsi="Times New Roman" w:cs="Times New Roman"/>
          <w:color w:val="000000"/>
          <w:sz w:val="28"/>
          <w:szCs w:val="28"/>
          <w:lang w:eastAsia="ru-RU"/>
        </w:rPr>
        <w:t>/Д</w:t>
      </w:r>
      <w:proofErr w:type="gramEnd"/>
      <w:r w:rsidRPr="007C1810">
        <w:rPr>
          <w:rFonts w:ascii="Times New Roman" w:eastAsia="Times New Roman" w:hAnsi="Times New Roman" w:cs="Times New Roman"/>
          <w:color w:val="000000"/>
          <w:sz w:val="28"/>
          <w:szCs w:val="28"/>
          <w:lang w:eastAsia="ru-RU"/>
        </w:rPr>
        <w:t>: Феникс, 2012. -      636 с.</w:t>
      </w:r>
    </w:p>
    <w:p w14:paraId="2C72C82F"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26.</w:t>
      </w:r>
      <w:r w:rsidRPr="007C1810">
        <w:rPr>
          <w:rFonts w:ascii="Times New Roman" w:eastAsia="Times New Roman" w:hAnsi="Times New Roman" w:cs="Times New Roman"/>
          <w:color w:val="000000"/>
          <w:sz w:val="28"/>
          <w:szCs w:val="28"/>
          <w:lang w:eastAsia="ru-RU"/>
        </w:rPr>
        <w:tab/>
      </w:r>
      <w:proofErr w:type="spellStart"/>
      <w:r w:rsidRPr="007C1810">
        <w:rPr>
          <w:rFonts w:ascii="Times New Roman" w:eastAsia="Times New Roman" w:hAnsi="Times New Roman" w:cs="Times New Roman"/>
          <w:color w:val="000000"/>
          <w:sz w:val="28"/>
          <w:szCs w:val="28"/>
          <w:lang w:eastAsia="ru-RU"/>
        </w:rPr>
        <w:t>Суртаева</w:t>
      </w:r>
      <w:proofErr w:type="spellEnd"/>
      <w:r w:rsidRPr="007C1810">
        <w:rPr>
          <w:rFonts w:ascii="Times New Roman" w:eastAsia="Times New Roman" w:hAnsi="Times New Roman" w:cs="Times New Roman"/>
          <w:color w:val="000000"/>
          <w:sz w:val="28"/>
          <w:szCs w:val="28"/>
          <w:lang w:eastAsia="ru-RU"/>
        </w:rPr>
        <w:t xml:space="preserve"> Н. Н. Педагогика. Педагогические технологии. Учебное пособие для СПО. М.: </w:t>
      </w:r>
      <w:proofErr w:type="spellStart"/>
      <w:r w:rsidRPr="007C1810">
        <w:rPr>
          <w:rFonts w:ascii="Times New Roman" w:eastAsia="Times New Roman" w:hAnsi="Times New Roman" w:cs="Times New Roman"/>
          <w:color w:val="000000"/>
          <w:sz w:val="28"/>
          <w:szCs w:val="28"/>
          <w:lang w:eastAsia="ru-RU"/>
        </w:rPr>
        <w:t>Юрайт</w:t>
      </w:r>
      <w:proofErr w:type="spellEnd"/>
      <w:r w:rsidRPr="007C1810">
        <w:rPr>
          <w:rFonts w:ascii="Times New Roman" w:eastAsia="Times New Roman" w:hAnsi="Times New Roman" w:cs="Times New Roman"/>
          <w:color w:val="000000"/>
          <w:sz w:val="28"/>
          <w:szCs w:val="28"/>
          <w:lang w:eastAsia="ru-RU"/>
        </w:rPr>
        <w:t xml:space="preserve">, 2019. - 250 с. </w:t>
      </w:r>
    </w:p>
    <w:p w14:paraId="4A7673E3"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27.</w:t>
      </w:r>
      <w:r w:rsidRPr="007C1810">
        <w:rPr>
          <w:rFonts w:ascii="Times New Roman" w:eastAsia="Times New Roman" w:hAnsi="Times New Roman" w:cs="Times New Roman"/>
          <w:color w:val="000000"/>
          <w:sz w:val="28"/>
          <w:szCs w:val="28"/>
          <w:lang w:eastAsia="ru-RU"/>
        </w:rPr>
        <w:tab/>
        <w:t xml:space="preserve">Юрченко Л. Ю. Модель развития творческих способностей детей старшего дошкольного возраста в самостоятельной изобразительной деятельности // Актуальные вопросы современной педагогики: материалы VIII </w:t>
      </w:r>
      <w:proofErr w:type="spellStart"/>
      <w:r w:rsidRPr="007C1810">
        <w:rPr>
          <w:rFonts w:ascii="Times New Roman" w:eastAsia="Times New Roman" w:hAnsi="Times New Roman" w:cs="Times New Roman"/>
          <w:color w:val="000000"/>
          <w:sz w:val="28"/>
          <w:szCs w:val="28"/>
          <w:lang w:eastAsia="ru-RU"/>
        </w:rPr>
        <w:t>Междунар</w:t>
      </w:r>
      <w:proofErr w:type="spellEnd"/>
      <w:r w:rsidRPr="007C1810">
        <w:rPr>
          <w:rFonts w:ascii="Times New Roman" w:eastAsia="Times New Roman" w:hAnsi="Times New Roman" w:cs="Times New Roman"/>
          <w:color w:val="000000"/>
          <w:sz w:val="28"/>
          <w:szCs w:val="28"/>
          <w:lang w:eastAsia="ru-RU"/>
        </w:rPr>
        <w:t xml:space="preserve">. науч. </w:t>
      </w:r>
      <w:proofErr w:type="spellStart"/>
      <w:r w:rsidRPr="007C1810">
        <w:rPr>
          <w:rFonts w:ascii="Times New Roman" w:eastAsia="Times New Roman" w:hAnsi="Times New Roman" w:cs="Times New Roman"/>
          <w:color w:val="000000"/>
          <w:sz w:val="28"/>
          <w:szCs w:val="28"/>
          <w:lang w:eastAsia="ru-RU"/>
        </w:rPr>
        <w:t>конф</w:t>
      </w:r>
      <w:proofErr w:type="spellEnd"/>
      <w:r w:rsidRPr="007C1810">
        <w:rPr>
          <w:rFonts w:ascii="Times New Roman" w:eastAsia="Times New Roman" w:hAnsi="Times New Roman" w:cs="Times New Roman"/>
          <w:color w:val="000000"/>
          <w:sz w:val="28"/>
          <w:szCs w:val="28"/>
          <w:lang w:eastAsia="ru-RU"/>
        </w:rPr>
        <w:t>. (г. Самара, март 2016 г.). — Самара: ООО "Издательство АСГАРД", 2016 — С. 122-125. — URL https://moluch.ru/conf/ped/archive/188/9852/ (дата обращения: 24.02.2022).</w:t>
      </w:r>
    </w:p>
    <w:p w14:paraId="3D48A9E0"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28.</w:t>
      </w:r>
      <w:r w:rsidRPr="007C1810">
        <w:rPr>
          <w:rFonts w:ascii="Times New Roman" w:eastAsia="Times New Roman" w:hAnsi="Times New Roman" w:cs="Times New Roman"/>
          <w:color w:val="000000"/>
          <w:sz w:val="28"/>
          <w:szCs w:val="28"/>
          <w:lang w:eastAsia="ru-RU"/>
        </w:rPr>
        <w:tab/>
        <w:t xml:space="preserve">Ресурсы </w:t>
      </w:r>
      <w:proofErr w:type="spellStart"/>
      <w:r w:rsidRPr="007C1810">
        <w:rPr>
          <w:rFonts w:ascii="Times New Roman" w:eastAsia="Times New Roman" w:hAnsi="Times New Roman" w:cs="Times New Roman"/>
          <w:color w:val="000000"/>
          <w:sz w:val="28"/>
          <w:szCs w:val="28"/>
          <w:lang w:eastAsia="ru-RU"/>
        </w:rPr>
        <w:t>Internet</w:t>
      </w:r>
      <w:proofErr w:type="spellEnd"/>
      <w:r w:rsidRPr="007C1810">
        <w:rPr>
          <w:rFonts w:ascii="Times New Roman" w:eastAsia="Times New Roman" w:hAnsi="Times New Roman" w:cs="Times New Roman"/>
          <w:color w:val="000000"/>
          <w:sz w:val="28"/>
          <w:szCs w:val="28"/>
          <w:lang w:eastAsia="ru-RU"/>
        </w:rPr>
        <w:t>:</w:t>
      </w:r>
    </w:p>
    <w:p w14:paraId="27A9CB1F"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 xml:space="preserve">Правополушарное рисование: методика, техники и упражнения           [Электронный ресурс]. - Режим доступа: https://fb.ru/article/221918/pravopolusharnoe-risovanie-metodika-tehniki-i-uprajneniya свободный/закрытый - </w:t>
      </w:r>
      <w:proofErr w:type="spellStart"/>
      <w:r w:rsidRPr="007C1810">
        <w:rPr>
          <w:rFonts w:ascii="Times New Roman" w:eastAsia="Times New Roman" w:hAnsi="Times New Roman" w:cs="Times New Roman"/>
          <w:color w:val="000000"/>
          <w:sz w:val="28"/>
          <w:szCs w:val="28"/>
          <w:lang w:eastAsia="ru-RU"/>
        </w:rPr>
        <w:t>Загл</w:t>
      </w:r>
      <w:proofErr w:type="spellEnd"/>
      <w:r w:rsidRPr="007C1810">
        <w:rPr>
          <w:rFonts w:ascii="Times New Roman" w:eastAsia="Times New Roman" w:hAnsi="Times New Roman" w:cs="Times New Roman"/>
          <w:color w:val="000000"/>
          <w:sz w:val="28"/>
          <w:szCs w:val="28"/>
          <w:lang w:eastAsia="ru-RU"/>
        </w:rPr>
        <w:t>. с экрана.</w:t>
      </w:r>
    </w:p>
    <w:p w14:paraId="37E22873" w14:textId="77777777"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 xml:space="preserve">Как переключиться на творчество: тренировка правого полушария от Бетти Эдвардс [Электронный ресурс] </w:t>
      </w:r>
      <w:proofErr w:type="gramStart"/>
      <w:r w:rsidRPr="007C1810">
        <w:rPr>
          <w:rFonts w:ascii="Times New Roman" w:eastAsia="Times New Roman" w:hAnsi="Times New Roman" w:cs="Times New Roman"/>
          <w:color w:val="000000"/>
          <w:sz w:val="28"/>
          <w:szCs w:val="28"/>
          <w:lang w:eastAsia="ru-RU"/>
        </w:rPr>
        <w:t>-Р</w:t>
      </w:r>
      <w:proofErr w:type="gramEnd"/>
      <w:r w:rsidRPr="007C1810">
        <w:rPr>
          <w:rFonts w:ascii="Times New Roman" w:eastAsia="Times New Roman" w:hAnsi="Times New Roman" w:cs="Times New Roman"/>
          <w:color w:val="000000"/>
          <w:sz w:val="28"/>
          <w:szCs w:val="28"/>
          <w:lang w:eastAsia="ru-RU"/>
        </w:rPr>
        <w:t xml:space="preserve">ежим доступа: https://4brain.ru/blog/правополушарное-рисование/ свободный/закрытый - </w:t>
      </w:r>
      <w:proofErr w:type="spellStart"/>
      <w:r w:rsidRPr="007C1810">
        <w:rPr>
          <w:rFonts w:ascii="Times New Roman" w:eastAsia="Times New Roman" w:hAnsi="Times New Roman" w:cs="Times New Roman"/>
          <w:color w:val="000000"/>
          <w:sz w:val="28"/>
          <w:szCs w:val="28"/>
          <w:lang w:eastAsia="ru-RU"/>
        </w:rPr>
        <w:t>Загл</w:t>
      </w:r>
      <w:proofErr w:type="spellEnd"/>
      <w:r w:rsidRPr="007C1810">
        <w:rPr>
          <w:rFonts w:ascii="Times New Roman" w:eastAsia="Times New Roman" w:hAnsi="Times New Roman" w:cs="Times New Roman"/>
          <w:color w:val="000000"/>
          <w:sz w:val="28"/>
          <w:szCs w:val="28"/>
          <w:lang w:eastAsia="ru-RU"/>
        </w:rPr>
        <w:t>. с экрана.</w:t>
      </w:r>
    </w:p>
    <w:p w14:paraId="3075B97F" w14:textId="33E45748" w:rsidR="007C1810" w:rsidRPr="007C1810" w:rsidRDefault="007C1810" w:rsidP="007C18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1810">
        <w:rPr>
          <w:rFonts w:ascii="Times New Roman" w:eastAsia="Times New Roman" w:hAnsi="Times New Roman" w:cs="Times New Roman"/>
          <w:color w:val="000000"/>
          <w:sz w:val="28"/>
          <w:szCs w:val="28"/>
          <w:lang w:eastAsia="ru-RU"/>
        </w:rPr>
        <w:t>Методика правополушарного рисования как основа развития творческой личности [Электронный ресурс] -</w:t>
      </w:r>
      <w:r>
        <w:rPr>
          <w:rFonts w:ascii="Times New Roman" w:eastAsia="Times New Roman" w:hAnsi="Times New Roman" w:cs="Times New Roman"/>
          <w:color w:val="000000"/>
          <w:sz w:val="28"/>
          <w:szCs w:val="28"/>
          <w:lang w:eastAsia="ru-RU"/>
        </w:rPr>
        <w:t xml:space="preserve"> </w:t>
      </w:r>
      <w:r w:rsidRPr="007C1810">
        <w:rPr>
          <w:rFonts w:ascii="Times New Roman" w:eastAsia="Times New Roman" w:hAnsi="Times New Roman" w:cs="Times New Roman"/>
          <w:color w:val="000000"/>
          <w:sz w:val="28"/>
          <w:szCs w:val="28"/>
          <w:lang w:eastAsia="ru-RU"/>
        </w:rPr>
        <w:t xml:space="preserve">Режим доступа: https://school-science.ru/7/16/39540 свободный/закрытый - </w:t>
      </w:r>
      <w:proofErr w:type="spellStart"/>
      <w:r w:rsidRPr="007C1810">
        <w:rPr>
          <w:rFonts w:ascii="Times New Roman" w:eastAsia="Times New Roman" w:hAnsi="Times New Roman" w:cs="Times New Roman"/>
          <w:color w:val="000000"/>
          <w:sz w:val="28"/>
          <w:szCs w:val="28"/>
          <w:lang w:eastAsia="ru-RU"/>
        </w:rPr>
        <w:t>Загл</w:t>
      </w:r>
      <w:proofErr w:type="spellEnd"/>
      <w:r w:rsidRPr="007C1810">
        <w:rPr>
          <w:rFonts w:ascii="Times New Roman" w:eastAsia="Times New Roman" w:hAnsi="Times New Roman" w:cs="Times New Roman"/>
          <w:color w:val="000000"/>
          <w:sz w:val="28"/>
          <w:szCs w:val="28"/>
          <w:lang w:eastAsia="ru-RU"/>
        </w:rPr>
        <w:t>. с экрана.</w:t>
      </w:r>
    </w:p>
    <w:p w14:paraId="67834E41" w14:textId="77777777" w:rsidR="007C1810" w:rsidRPr="007C1810" w:rsidRDefault="007C1810" w:rsidP="007C1810">
      <w:pPr>
        <w:rPr>
          <w:rFonts w:ascii="Times New Roman" w:eastAsia="Times New Roman" w:hAnsi="Times New Roman" w:cs="Times New Roman"/>
          <w:sz w:val="28"/>
          <w:szCs w:val="28"/>
          <w:lang w:eastAsia="ru-RU"/>
        </w:rPr>
      </w:pPr>
    </w:p>
    <w:sectPr w:rsidR="007C1810" w:rsidRPr="007C1810" w:rsidSect="00BF0119">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F4C5B" w14:textId="77777777" w:rsidR="000D5287" w:rsidRDefault="000D5287" w:rsidP="00767F31">
      <w:pPr>
        <w:spacing w:after="0" w:line="240" w:lineRule="auto"/>
      </w:pPr>
      <w:r>
        <w:separator/>
      </w:r>
    </w:p>
  </w:endnote>
  <w:endnote w:type="continuationSeparator" w:id="0">
    <w:p w14:paraId="66197D7E" w14:textId="77777777" w:rsidR="000D5287" w:rsidRDefault="000D5287" w:rsidP="0076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5E170" w14:textId="77777777" w:rsidR="000D5287" w:rsidRDefault="000D5287" w:rsidP="00767F31">
      <w:pPr>
        <w:spacing w:after="0" w:line="240" w:lineRule="auto"/>
      </w:pPr>
      <w:r>
        <w:separator/>
      </w:r>
    </w:p>
  </w:footnote>
  <w:footnote w:type="continuationSeparator" w:id="0">
    <w:p w14:paraId="12737D0A" w14:textId="77777777" w:rsidR="000D5287" w:rsidRDefault="000D5287" w:rsidP="00767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339906"/>
      <w:docPartObj>
        <w:docPartGallery w:val="Page Numbers (Top of Page)"/>
        <w:docPartUnique/>
      </w:docPartObj>
    </w:sdtPr>
    <w:sdtEndPr>
      <w:rPr>
        <w:rFonts w:ascii="Times New Roman" w:hAnsi="Times New Roman" w:cs="Times New Roman"/>
        <w:sz w:val="28"/>
        <w:szCs w:val="28"/>
      </w:rPr>
    </w:sdtEndPr>
    <w:sdtContent>
      <w:p w14:paraId="689CCCA2" w14:textId="169D2723" w:rsidR="00923017" w:rsidRPr="007C1810" w:rsidRDefault="00923017">
        <w:pPr>
          <w:pStyle w:val="a3"/>
          <w:jc w:val="right"/>
          <w:rPr>
            <w:rFonts w:ascii="Times New Roman" w:hAnsi="Times New Roman" w:cs="Times New Roman"/>
            <w:sz w:val="28"/>
            <w:szCs w:val="28"/>
          </w:rPr>
        </w:pPr>
        <w:r w:rsidRPr="007C1810">
          <w:rPr>
            <w:rFonts w:ascii="Times New Roman" w:hAnsi="Times New Roman" w:cs="Times New Roman"/>
            <w:sz w:val="28"/>
            <w:szCs w:val="28"/>
          </w:rPr>
          <w:fldChar w:fldCharType="begin"/>
        </w:r>
        <w:r w:rsidRPr="007C1810">
          <w:rPr>
            <w:rFonts w:ascii="Times New Roman" w:hAnsi="Times New Roman" w:cs="Times New Roman"/>
            <w:sz w:val="28"/>
            <w:szCs w:val="28"/>
          </w:rPr>
          <w:instrText>PAGE   \* MERGEFORMAT</w:instrText>
        </w:r>
        <w:r w:rsidRPr="007C1810">
          <w:rPr>
            <w:rFonts w:ascii="Times New Roman" w:hAnsi="Times New Roman" w:cs="Times New Roman"/>
            <w:sz w:val="28"/>
            <w:szCs w:val="28"/>
          </w:rPr>
          <w:fldChar w:fldCharType="separate"/>
        </w:r>
        <w:r w:rsidR="002419CA">
          <w:rPr>
            <w:rFonts w:ascii="Times New Roman" w:hAnsi="Times New Roman" w:cs="Times New Roman"/>
            <w:noProof/>
            <w:sz w:val="28"/>
            <w:szCs w:val="28"/>
          </w:rPr>
          <w:t>2</w:t>
        </w:r>
        <w:r w:rsidRPr="007C1810">
          <w:rPr>
            <w:rFonts w:ascii="Times New Roman" w:hAnsi="Times New Roman" w:cs="Times New Roman"/>
            <w:sz w:val="28"/>
            <w:szCs w:val="28"/>
          </w:rPr>
          <w:fldChar w:fldCharType="end"/>
        </w:r>
      </w:p>
    </w:sdtContent>
  </w:sdt>
  <w:p w14:paraId="48BB0E46" w14:textId="77777777" w:rsidR="00923017" w:rsidRDefault="009230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9DE"/>
    <w:multiLevelType w:val="hybridMultilevel"/>
    <w:tmpl w:val="85D6E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46B69"/>
    <w:multiLevelType w:val="hybridMultilevel"/>
    <w:tmpl w:val="CE505058"/>
    <w:lvl w:ilvl="0" w:tplc="7154473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1632E"/>
    <w:multiLevelType w:val="hybridMultilevel"/>
    <w:tmpl w:val="43C652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578BB"/>
    <w:multiLevelType w:val="hybridMultilevel"/>
    <w:tmpl w:val="01626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865DF6"/>
    <w:multiLevelType w:val="hybridMultilevel"/>
    <w:tmpl w:val="DDB4D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CE2304"/>
    <w:multiLevelType w:val="hybridMultilevel"/>
    <w:tmpl w:val="2C645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885B0B"/>
    <w:multiLevelType w:val="hybridMultilevel"/>
    <w:tmpl w:val="C298D274"/>
    <w:lvl w:ilvl="0" w:tplc="0419000F">
      <w:start w:val="1"/>
      <w:numFmt w:val="decimal"/>
      <w:lvlText w:val="%1."/>
      <w:lvlJc w:val="left"/>
      <w:pPr>
        <w:ind w:left="720" w:hanging="360"/>
      </w:pPr>
    </w:lvl>
    <w:lvl w:ilvl="1" w:tplc="2668DAA2">
      <w:numFmt w:val="bullet"/>
      <w:lvlText w:val="·"/>
      <w:lvlJc w:val="left"/>
      <w:pPr>
        <w:ind w:left="2290" w:hanging="121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F5068"/>
    <w:multiLevelType w:val="hybridMultilevel"/>
    <w:tmpl w:val="BCC20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8C1895"/>
    <w:multiLevelType w:val="hybridMultilevel"/>
    <w:tmpl w:val="89286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9E08B2"/>
    <w:multiLevelType w:val="hybridMultilevel"/>
    <w:tmpl w:val="9726F65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BE7B68"/>
    <w:multiLevelType w:val="hybridMultilevel"/>
    <w:tmpl w:val="243EE400"/>
    <w:lvl w:ilvl="0" w:tplc="71544730">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2F371CD2"/>
    <w:multiLevelType w:val="hybridMultilevel"/>
    <w:tmpl w:val="D5F81506"/>
    <w:lvl w:ilvl="0" w:tplc="138AF7FA">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2">
    <w:nsid w:val="30920AEF"/>
    <w:multiLevelType w:val="hybridMultilevel"/>
    <w:tmpl w:val="2B9C4688"/>
    <w:lvl w:ilvl="0" w:tplc="2910A68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E273F8"/>
    <w:multiLevelType w:val="hybridMultilevel"/>
    <w:tmpl w:val="906E5C46"/>
    <w:lvl w:ilvl="0" w:tplc="138AF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0913EE"/>
    <w:multiLevelType w:val="hybridMultilevel"/>
    <w:tmpl w:val="6AA24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DE3788"/>
    <w:multiLevelType w:val="hybridMultilevel"/>
    <w:tmpl w:val="54222A28"/>
    <w:lvl w:ilvl="0" w:tplc="04190001">
      <w:start w:val="1"/>
      <w:numFmt w:val="bullet"/>
      <w:lvlText w:val=""/>
      <w:lvlJc w:val="left"/>
      <w:pPr>
        <w:ind w:left="1429" w:hanging="360"/>
      </w:pPr>
      <w:rPr>
        <w:rFonts w:ascii="Symbol" w:hAnsi="Symbol"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nsid w:val="3846279D"/>
    <w:multiLevelType w:val="hybridMultilevel"/>
    <w:tmpl w:val="EEE0BADC"/>
    <w:lvl w:ilvl="0" w:tplc="138AF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361E63"/>
    <w:multiLevelType w:val="hybridMultilevel"/>
    <w:tmpl w:val="F55EA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E25F9A"/>
    <w:multiLevelType w:val="hybridMultilevel"/>
    <w:tmpl w:val="B616DAE2"/>
    <w:lvl w:ilvl="0" w:tplc="138AF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C72973"/>
    <w:multiLevelType w:val="hybridMultilevel"/>
    <w:tmpl w:val="CDC2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BE64C5"/>
    <w:multiLevelType w:val="hybridMultilevel"/>
    <w:tmpl w:val="317CF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1349BE"/>
    <w:multiLevelType w:val="hybridMultilevel"/>
    <w:tmpl w:val="8BB08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635BB1"/>
    <w:multiLevelType w:val="hybridMultilevel"/>
    <w:tmpl w:val="A5A09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E6FC5"/>
    <w:multiLevelType w:val="hybridMultilevel"/>
    <w:tmpl w:val="F3640D42"/>
    <w:lvl w:ilvl="0" w:tplc="0419000D">
      <w:start w:val="1"/>
      <w:numFmt w:val="bullet"/>
      <w:lvlText w:val=""/>
      <w:lvlJc w:val="left"/>
      <w:pPr>
        <w:ind w:left="1086" w:hanging="360"/>
      </w:pPr>
      <w:rPr>
        <w:rFonts w:ascii="Wingdings" w:hAnsi="Wingdings" w:hint="default"/>
      </w:rPr>
    </w:lvl>
    <w:lvl w:ilvl="1" w:tplc="04190003" w:tentative="1">
      <w:start w:val="1"/>
      <w:numFmt w:val="bullet"/>
      <w:lvlText w:val="o"/>
      <w:lvlJc w:val="left"/>
      <w:pPr>
        <w:ind w:left="1806" w:hanging="360"/>
      </w:pPr>
      <w:rPr>
        <w:rFonts w:ascii="Courier New" w:hAnsi="Courier New" w:cs="Courier New" w:hint="default"/>
      </w:rPr>
    </w:lvl>
    <w:lvl w:ilvl="2" w:tplc="04190005" w:tentative="1">
      <w:start w:val="1"/>
      <w:numFmt w:val="bullet"/>
      <w:lvlText w:val=""/>
      <w:lvlJc w:val="left"/>
      <w:pPr>
        <w:ind w:left="2526" w:hanging="360"/>
      </w:pPr>
      <w:rPr>
        <w:rFonts w:ascii="Wingdings" w:hAnsi="Wingdings" w:hint="default"/>
      </w:rPr>
    </w:lvl>
    <w:lvl w:ilvl="3" w:tplc="04190001" w:tentative="1">
      <w:start w:val="1"/>
      <w:numFmt w:val="bullet"/>
      <w:lvlText w:val=""/>
      <w:lvlJc w:val="left"/>
      <w:pPr>
        <w:ind w:left="3246" w:hanging="360"/>
      </w:pPr>
      <w:rPr>
        <w:rFonts w:ascii="Symbol" w:hAnsi="Symbol" w:hint="default"/>
      </w:rPr>
    </w:lvl>
    <w:lvl w:ilvl="4" w:tplc="04190003" w:tentative="1">
      <w:start w:val="1"/>
      <w:numFmt w:val="bullet"/>
      <w:lvlText w:val="o"/>
      <w:lvlJc w:val="left"/>
      <w:pPr>
        <w:ind w:left="3966" w:hanging="360"/>
      </w:pPr>
      <w:rPr>
        <w:rFonts w:ascii="Courier New" w:hAnsi="Courier New" w:cs="Courier New" w:hint="default"/>
      </w:rPr>
    </w:lvl>
    <w:lvl w:ilvl="5" w:tplc="04190005" w:tentative="1">
      <w:start w:val="1"/>
      <w:numFmt w:val="bullet"/>
      <w:lvlText w:val=""/>
      <w:lvlJc w:val="left"/>
      <w:pPr>
        <w:ind w:left="4686" w:hanging="360"/>
      </w:pPr>
      <w:rPr>
        <w:rFonts w:ascii="Wingdings" w:hAnsi="Wingdings" w:hint="default"/>
      </w:rPr>
    </w:lvl>
    <w:lvl w:ilvl="6" w:tplc="04190001" w:tentative="1">
      <w:start w:val="1"/>
      <w:numFmt w:val="bullet"/>
      <w:lvlText w:val=""/>
      <w:lvlJc w:val="left"/>
      <w:pPr>
        <w:ind w:left="5406" w:hanging="360"/>
      </w:pPr>
      <w:rPr>
        <w:rFonts w:ascii="Symbol" w:hAnsi="Symbol" w:hint="default"/>
      </w:rPr>
    </w:lvl>
    <w:lvl w:ilvl="7" w:tplc="04190003" w:tentative="1">
      <w:start w:val="1"/>
      <w:numFmt w:val="bullet"/>
      <w:lvlText w:val="o"/>
      <w:lvlJc w:val="left"/>
      <w:pPr>
        <w:ind w:left="6126" w:hanging="360"/>
      </w:pPr>
      <w:rPr>
        <w:rFonts w:ascii="Courier New" w:hAnsi="Courier New" w:cs="Courier New" w:hint="default"/>
      </w:rPr>
    </w:lvl>
    <w:lvl w:ilvl="8" w:tplc="04190005" w:tentative="1">
      <w:start w:val="1"/>
      <w:numFmt w:val="bullet"/>
      <w:lvlText w:val=""/>
      <w:lvlJc w:val="left"/>
      <w:pPr>
        <w:ind w:left="6846" w:hanging="360"/>
      </w:pPr>
      <w:rPr>
        <w:rFonts w:ascii="Wingdings" w:hAnsi="Wingdings" w:hint="default"/>
      </w:rPr>
    </w:lvl>
  </w:abstractNum>
  <w:abstractNum w:abstractNumId="24">
    <w:nsid w:val="49A74EDC"/>
    <w:multiLevelType w:val="hybridMultilevel"/>
    <w:tmpl w:val="17F43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8498C"/>
    <w:multiLevelType w:val="hybridMultilevel"/>
    <w:tmpl w:val="77AA3B3A"/>
    <w:lvl w:ilvl="0" w:tplc="138AF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9B0370"/>
    <w:multiLevelType w:val="hybridMultilevel"/>
    <w:tmpl w:val="26BEC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250303"/>
    <w:multiLevelType w:val="hybridMultilevel"/>
    <w:tmpl w:val="8A5C4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A0618D"/>
    <w:multiLevelType w:val="hybridMultilevel"/>
    <w:tmpl w:val="34E82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5446C9"/>
    <w:multiLevelType w:val="hybridMultilevel"/>
    <w:tmpl w:val="C4488534"/>
    <w:lvl w:ilvl="0" w:tplc="138AF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A03A50"/>
    <w:multiLevelType w:val="hybridMultilevel"/>
    <w:tmpl w:val="89307328"/>
    <w:lvl w:ilvl="0" w:tplc="2910A68A">
      <w:start w:val="1"/>
      <w:numFmt w:val="bullet"/>
      <w:lvlText w:val=""/>
      <w:lvlJc w:val="left"/>
      <w:pPr>
        <w:ind w:left="2137"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C8C3059"/>
    <w:multiLevelType w:val="multilevel"/>
    <w:tmpl w:val="14E8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495B10"/>
    <w:multiLevelType w:val="hybridMultilevel"/>
    <w:tmpl w:val="6AB645AE"/>
    <w:lvl w:ilvl="0" w:tplc="138AF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2F2E47"/>
    <w:multiLevelType w:val="hybridMultilevel"/>
    <w:tmpl w:val="1B40C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D8625B"/>
    <w:multiLevelType w:val="hybridMultilevel"/>
    <w:tmpl w:val="EC0AC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9405EB"/>
    <w:multiLevelType w:val="hybridMultilevel"/>
    <w:tmpl w:val="59AA5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5D4B19"/>
    <w:multiLevelType w:val="hybridMultilevel"/>
    <w:tmpl w:val="7AFCAB68"/>
    <w:lvl w:ilvl="0" w:tplc="138AF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3D66B0"/>
    <w:multiLevelType w:val="hybridMultilevel"/>
    <w:tmpl w:val="6B284E80"/>
    <w:lvl w:ilvl="0" w:tplc="138AF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4C0919"/>
    <w:multiLevelType w:val="hybridMultilevel"/>
    <w:tmpl w:val="5C48A65E"/>
    <w:lvl w:ilvl="0" w:tplc="138AF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50173A"/>
    <w:multiLevelType w:val="hybridMultilevel"/>
    <w:tmpl w:val="7FD44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920CF8"/>
    <w:multiLevelType w:val="hybridMultilevel"/>
    <w:tmpl w:val="73C01B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D0736F6"/>
    <w:multiLevelType w:val="hybridMultilevel"/>
    <w:tmpl w:val="547EC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3"/>
  </w:num>
  <w:num w:numId="4">
    <w:abstractNumId w:val="5"/>
  </w:num>
  <w:num w:numId="5">
    <w:abstractNumId w:val="40"/>
  </w:num>
  <w:num w:numId="6">
    <w:abstractNumId w:val="17"/>
  </w:num>
  <w:num w:numId="7">
    <w:abstractNumId w:val="39"/>
  </w:num>
  <w:num w:numId="8">
    <w:abstractNumId w:val="31"/>
  </w:num>
  <w:num w:numId="9">
    <w:abstractNumId w:val="13"/>
  </w:num>
  <w:num w:numId="10">
    <w:abstractNumId w:val="22"/>
  </w:num>
  <w:num w:numId="11">
    <w:abstractNumId w:val="37"/>
  </w:num>
  <w:num w:numId="12">
    <w:abstractNumId w:val="11"/>
  </w:num>
  <w:num w:numId="13">
    <w:abstractNumId w:val="32"/>
  </w:num>
  <w:num w:numId="14">
    <w:abstractNumId w:val="36"/>
  </w:num>
  <w:num w:numId="15">
    <w:abstractNumId w:val="29"/>
  </w:num>
  <w:num w:numId="16">
    <w:abstractNumId w:val="25"/>
  </w:num>
  <w:num w:numId="17">
    <w:abstractNumId w:val="38"/>
  </w:num>
  <w:num w:numId="18">
    <w:abstractNumId w:val="18"/>
  </w:num>
  <w:num w:numId="19">
    <w:abstractNumId w:val="34"/>
  </w:num>
  <w:num w:numId="20">
    <w:abstractNumId w:val="8"/>
  </w:num>
  <w:num w:numId="21">
    <w:abstractNumId w:val="19"/>
  </w:num>
  <w:num w:numId="22">
    <w:abstractNumId w:val="12"/>
  </w:num>
  <w:num w:numId="23">
    <w:abstractNumId w:val="30"/>
  </w:num>
  <w:num w:numId="24">
    <w:abstractNumId w:val="20"/>
  </w:num>
  <w:num w:numId="25">
    <w:abstractNumId w:val="0"/>
  </w:num>
  <w:num w:numId="26">
    <w:abstractNumId w:val="21"/>
  </w:num>
  <w:num w:numId="27">
    <w:abstractNumId w:val="23"/>
  </w:num>
  <w:num w:numId="28">
    <w:abstractNumId w:val="28"/>
  </w:num>
  <w:num w:numId="29">
    <w:abstractNumId w:val="26"/>
  </w:num>
  <w:num w:numId="30">
    <w:abstractNumId w:val="14"/>
  </w:num>
  <w:num w:numId="31">
    <w:abstractNumId w:val="4"/>
  </w:num>
  <w:num w:numId="32">
    <w:abstractNumId w:val="41"/>
  </w:num>
  <w:num w:numId="33">
    <w:abstractNumId w:val="35"/>
  </w:num>
  <w:num w:numId="34">
    <w:abstractNumId w:val="33"/>
  </w:num>
  <w:num w:numId="35">
    <w:abstractNumId w:val="16"/>
  </w:num>
  <w:num w:numId="36">
    <w:abstractNumId w:val="15"/>
  </w:num>
  <w:num w:numId="37">
    <w:abstractNumId w:val="7"/>
  </w:num>
  <w:num w:numId="38">
    <w:abstractNumId w:val="10"/>
  </w:num>
  <w:num w:numId="39">
    <w:abstractNumId w:val="1"/>
  </w:num>
  <w:num w:numId="40">
    <w:abstractNumId w:val="24"/>
  </w:num>
  <w:num w:numId="41">
    <w:abstractNumId w:val="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FA"/>
    <w:rsid w:val="00016BBB"/>
    <w:rsid w:val="000219A4"/>
    <w:rsid w:val="00024CCC"/>
    <w:rsid w:val="00056D6A"/>
    <w:rsid w:val="0005739D"/>
    <w:rsid w:val="0009468F"/>
    <w:rsid w:val="000C1107"/>
    <w:rsid w:val="000C63CF"/>
    <w:rsid w:val="000D5287"/>
    <w:rsid w:val="000F5B19"/>
    <w:rsid w:val="00101D28"/>
    <w:rsid w:val="001132C4"/>
    <w:rsid w:val="001250D7"/>
    <w:rsid w:val="00125DBC"/>
    <w:rsid w:val="001320FA"/>
    <w:rsid w:val="001702CE"/>
    <w:rsid w:val="00170DB2"/>
    <w:rsid w:val="001867AF"/>
    <w:rsid w:val="001B4B8D"/>
    <w:rsid w:val="001D3194"/>
    <w:rsid w:val="001E2D43"/>
    <w:rsid w:val="002419CA"/>
    <w:rsid w:val="00257872"/>
    <w:rsid w:val="00272470"/>
    <w:rsid w:val="002725D1"/>
    <w:rsid w:val="002C5C7F"/>
    <w:rsid w:val="00346ED6"/>
    <w:rsid w:val="00357803"/>
    <w:rsid w:val="0037755B"/>
    <w:rsid w:val="003B596E"/>
    <w:rsid w:val="003C2AB8"/>
    <w:rsid w:val="003D7744"/>
    <w:rsid w:val="00401655"/>
    <w:rsid w:val="00427A73"/>
    <w:rsid w:val="00486FD2"/>
    <w:rsid w:val="004A1019"/>
    <w:rsid w:val="004B20B3"/>
    <w:rsid w:val="00562613"/>
    <w:rsid w:val="0057276E"/>
    <w:rsid w:val="00687500"/>
    <w:rsid w:val="00692DDD"/>
    <w:rsid w:val="006C3491"/>
    <w:rsid w:val="00743E80"/>
    <w:rsid w:val="00767F31"/>
    <w:rsid w:val="007713EF"/>
    <w:rsid w:val="00795917"/>
    <w:rsid w:val="007C1810"/>
    <w:rsid w:val="007F0886"/>
    <w:rsid w:val="008331CE"/>
    <w:rsid w:val="008E3E36"/>
    <w:rsid w:val="008F783A"/>
    <w:rsid w:val="009109A8"/>
    <w:rsid w:val="00923017"/>
    <w:rsid w:val="0093248E"/>
    <w:rsid w:val="0093709D"/>
    <w:rsid w:val="009D18F5"/>
    <w:rsid w:val="009F6B09"/>
    <w:rsid w:val="00A4155B"/>
    <w:rsid w:val="00A42A0B"/>
    <w:rsid w:val="00A8651D"/>
    <w:rsid w:val="00AA5A1D"/>
    <w:rsid w:val="00AB14F7"/>
    <w:rsid w:val="00AB2845"/>
    <w:rsid w:val="00AC2AB5"/>
    <w:rsid w:val="00B40DD1"/>
    <w:rsid w:val="00B61C58"/>
    <w:rsid w:val="00BC211E"/>
    <w:rsid w:val="00BF0119"/>
    <w:rsid w:val="00C44FBF"/>
    <w:rsid w:val="00CC62F5"/>
    <w:rsid w:val="00D20ACD"/>
    <w:rsid w:val="00D353FC"/>
    <w:rsid w:val="00D4067A"/>
    <w:rsid w:val="00D83A0C"/>
    <w:rsid w:val="00DC3CF4"/>
    <w:rsid w:val="00DC411E"/>
    <w:rsid w:val="00DF523C"/>
    <w:rsid w:val="00E62BD1"/>
    <w:rsid w:val="00E86322"/>
    <w:rsid w:val="00E94BB2"/>
    <w:rsid w:val="00EC6EFA"/>
    <w:rsid w:val="00EE2FD1"/>
    <w:rsid w:val="00F35459"/>
    <w:rsid w:val="00F518E7"/>
    <w:rsid w:val="00F631A5"/>
    <w:rsid w:val="00FB200C"/>
    <w:rsid w:val="00FD6EC6"/>
    <w:rsid w:val="00FF7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B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C58"/>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B61C58"/>
    <w:pPr>
      <w:keepNext/>
      <w:keepLines/>
      <w:spacing w:before="4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F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7F31"/>
  </w:style>
  <w:style w:type="paragraph" w:styleId="a5">
    <w:name w:val="footer"/>
    <w:basedOn w:val="a"/>
    <w:link w:val="a6"/>
    <w:uiPriority w:val="99"/>
    <w:unhideWhenUsed/>
    <w:rsid w:val="00767F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7F31"/>
  </w:style>
  <w:style w:type="paragraph" w:styleId="a7">
    <w:name w:val="Normal (Web)"/>
    <w:basedOn w:val="a"/>
    <w:uiPriority w:val="99"/>
    <w:unhideWhenUsed/>
    <w:rsid w:val="00F35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A5A1D"/>
    <w:rPr>
      <w:b/>
      <w:bCs/>
    </w:rPr>
  </w:style>
  <w:style w:type="paragraph" w:styleId="a9">
    <w:name w:val="List Paragraph"/>
    <w:basedOn w:val="a"/>
    <w:uiPriority w:val="34"/>
    <w:qFormat/>
    <w:rsid w:val="00EE2FD1"/>
    <w:pPr>
      <w:ind w:left="720"/>
      <w:contextualSpacing/>
    </w:pPr>
  </w:style>
  <w:style w:type="paragraph" w:customStyle="1" w:styleId="11">
    <w:name w:val="Заголовок 11"/>
    <w:basedOn w:val="a"/>
    <w:next w:val="a"/>
    <w:uiPriority w:val="9"/>
    <w:qFormat/>
    <w:rsid w:val="00B61C58"/>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semiHidden/>
    <w:unhideWhenUsed/>
    <w:qFormat/>
    <w:rsid w:val="00B61C58"/>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B61C58"/>
  </w:style>
  <w:style w:type="character" w:customStyle="1" w:styleId="10">
    <w:name w:val="Заголовок 1 Знак"/>
    <w:basedOn w:val="a0"/>
    <w:link w:val="1"/>
    <w:uiPriority w:val="9"/>
    <w:rsid w:val="00B61C5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B61C58"/>
    <w:rPr>
      <w:rFonts w:ascii="Cambria" w:eastAsia="Times New Roman" w:hAnsi="Cambria" w:cs="Times New Roman"/>
      <w:b/>
      <w:bCs/>
      <w:color w:val="4F81BD"/>
      <w:sz w:val="26"/>
      <w:szCs w:val="26"/>
    </w:rPr>
  </w:style>
  <w:style w:type="paragraph" w:customStyle="1" w:styleId="c2">
    <w:name w:val="c2"/>
    <w:basedOn w:val="a"/>
    <w:rsid w:val="00B61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61C58"/>
  </w:style>
  <w:style w:type="table" w:customStyle="1" w:styleId="13">
    <w:name w:val="Сетка таблицы1"/>
    <w:basedOn w:val="a1"/>
    <w:next w:val="aa"/>
    <w:uiPriority w:val="59"/>
    <w:rsid w:val="00B61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кст выноски1"/>
    <w:basedOn w:val="a"/>
    <w:next w:val="ab"/>
    <w:link w:val="ac"/>
    <w:uiPriority w:val="99"/>
    <w:semiHidden/>
    <w:unhideWhenUsed/>
    <w:rsid w:val="00B61C58"/>
    <w:pPr>
      <w:spacing w:after="0" w:line="240" w:lineRule="auto"/>
    </w:pPr>
    <w:rPr>
      <w:rFonts w:ascii="Tahoma" w:hAnsi="Tahoma" w:cs="Tahoma"/>
      <w:sz w:val="16"/>
      <w:szCs w:val="16"/>
    </w:rPr>
  </w:style>
  <w:style w:type="character" w:customStyle="1" w:styleId="ac">
    <w:name w:val="Текст выноски Знак"/>
    <w:basedOn w:val="a0"/>
    <w:link w:val="14"/>
    <w:uiPriority w:val="99"/>
    <w:semiHidden/>
    <w:rsid w:val="00B61C58"/>
    <w:rPr>
      <w:rFonts w:ascii="Tahoma" w:hAnsi="Tahoma" w:cs="Tahoma"/>
      <w:sz w:val="16"/>
      <w:szCs w:val="16"/>
    </w:rPr>
  </w:style>
  <w:style w:type="paragraph" w:customStyle="1" w:styleId="c10">
    <w:name w:val="c10"/>
    <w:basedOn w:val="a"/>
    <w:rsid w:val="00B61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61C58"/>
  </w:style>
  <w:style w:type="paragraph" w:customStyle="1" w:styleId="c7">
    <w:name w:val="c7"/>
    <w:basedOn w:val="a"/>
    <w:rsid w:val="00B61C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61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61C58"/>
  </w:style>
  <w:style w:type="character" w:customStyle="1" w:styleId="15">
    <w:name w:val="Гиперссылка1"/>
    <w:basedOn w:val="a0"/>
    <w:uiPriority w:val="99"/>
    <w:unhideWhenUsed/>
    <w:rsid w:val="00B61C58"/>
    <w:rPr>
      <w:color w:val="0000FF"/>
      <w:u w:val="single"/>
    </w:rPr>
  </w:style>
  <w:style w:type="paragraph" w:customStyle="1" w:styleId="16">
    <w:name w:val="Без интервала1"/>
    <w:next w:val="ad"/>
    <w:uiPriority w:val="1"/>
    <w:qFormat/>
    <w:rsid w:val="00B61C58"/>
    <w:pPr>
      <w:spacing w:after="0" w:line="240" w:lineRule="auto"/>
    </w:pPr>
  </w:style>
  <w:style w:type="character" w:customStyle="1" w:styleId="110">
    <w:name w:val="Заголовок 1 Знак1"/>
    <w:basedOn w:val="a0"/>
    <w:uiPriority w:val="9"/>
    <w:rsid w:val="00B61C58"/>
    <w:rPr>
      <w:rFonts w:asciiTheme="majorHAnsi" w:eastAsiaTheme="majorEastAsia" w:hAnsiTheme="majorHAnsi" w:cstheme="majorBidi"/>
      <w:color w:val="2F5496" w:themeColor="accent1" w:themeShade="BF"/>
      <w:sz w:val="32"/>
      <w:szCs w:val="32"/>
    </w:rPr>
  </w:style>
  <w:style w:type="character" w:customStyle="1" w:styleId="210">
    <w:name w:val="Заголовок 2 Знак1"/>
    <w:basedOn w:val="a0"/>
    <w:uiPriority w:val="9"/>
    <w:semiHidden/>
    <w:rsid w:val="00B61C58"/>
    <w:rPr>
      <w:rFonts w:asciiTheme="majorHAnsi" w:eastAsiaTheme="majorEastAsia" w:hAnsiTheme="majorHAnsi" w:cstheme="majorBidi"/>
      <w:color w:val="2F5496" w:themeColor="accent1" w:themeShade="BF"/>
      <w:sz w:val="26"/>
      <w:szCs w:val="26"/>
    </w:rPr>
  </w:style>
  <w:style w:type="table" w:styleId="aa">
    <w:name w:val="Table Grid"/>
    <w:basedOn w:val="a1"/>
    <w:uiPriority w:val="59"/>
    <w:unhideWhenUsed/>
    <w:rsid w:val="00B61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17"/>
    <w:uiPriority w:val="99"/>
    <w:semiHidden/>
    <w:unhideWhenUsed/>
    <w:rsid w:val="00B61C58"/>
    <w:pPr>
      <w:spacing w:after="0" w:line="240" w:lineRule="auto"/>
    </w:pPr>
    <w:rPr>
      <w:rFonts w:ascii="Segoe UI" w:hAnsi="Segoe UI" w:cs="Segoe UI"/>
      <w:sz w:val="18"/>
      <w:szCs w:val="18"/>
    </w:rPr>
  </w:style>
  <w:style w:type="character" w:customStyle="1" w:styleId="17">
    <w:name w:val="Текст выноски Знак1"/>
    <w:basedOn w:val="a0"/>
    <w:link w:val="ab"/>
    <w:uiPriority w:val="99"/>
    <w:semiHidden/>
    <w:rsid w:val="00B61C58"/>
    <w:rPr>
      <w:rFonts w:ascii="Segoe UI" w:hAnsi="Segoe UI" w:cs="Segoe UI"/>
      <w:sz w:val="18"/>
      <w:szCs w:val="18"/>
    </w:rPr>
  </w:style>
  <w:style w:type="character" w:styleId="ae">
    <w:name w:val="Hyperlink"/>
    <w:basedOn w:val="a0"/>
    <w:uiPriority w:val="99"/>
    <w:semiHidden/>
    <w:unhideWhenUsed/>
    <w:rsid w:val="00B61C58"/>
    <w:rPr>
      <w:color w:val="0563C1" w:themeColor="hyperlink"/>
      <w:u w:val="single"/>
    </w:rPr>
  </w:style>
  <w:style w:type="paragraph" w:styleId="ad">
    <w:name w:val="No Spacing"/>
    <w:uiPriority w:val="1"/>
    <w:qFormat/>
    <w:rsid w:val="00B61C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C58"/>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B61C58"/>
    <w:pPr>
      <w:keepNext/>
      <w:keepLines/>
      <w:spacing w:before="4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F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7F31"/>
  </w:style>
  <w:style w:type="paragraph" w:styleId="a5">
    <w:name w:val="footer"/>
    <w:basedOn w:val="a"/>
    <w:link w:val="a6"/>
    <w:uiPriority w:val="99"/>
    <w:unhideWhenUsed/>
    <w:rsid w:val="00767F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7F31"/>
  </w:style>
  <w:style w:type="paragraph" w:styleId="a7">
    <w:name w:val="Normal (Web)"/>
    <w:basedOn w:val="a"/>
    <w:uiPriority w:val="99"/>
    <w:unhideWhenUsed/>
    <w:rsid w:val="00F35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A5A1D"/>
    <w:rPr>
      <w:b/>
      <w:bCs/>
    </w:rPr>
  </w:style>
  <w:style w:type="paragraph" w:styleId="a9">
    <w:name w:val="List Paragraph"/>
    <w:basedOn w:val="a"/>
    <w:uiPriority w:val="34"/>
    <w:qFormat/>
    <w:rsid w:val="00EE2FD1"/>
    <w:pPr>
      <w:ind w:left="720"/>
      <w:contextualSpacing/>
    </w:pPr>
  </w:style>
  <w:style w:type="paragraph" w:customStyle="1" w:styleId="11">
    <w:name w:val="Заголовок 11"/>
    <w:basedOn w:val="a"/>
    <w:next w:val="a"/>
    <w:uiPriority w:val="9"/>
    <w:qFormat/>
    <w:rsid w:val="00B61C58"/>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semiHidden/>
    <w:unhideWhenUsed/>
    <w:qFormat/>
    <w:rsid w:val="00B61C58"/>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B61C58"/>
  </w:style>
  <w:style w:type="character" w:customStyle="1" w:styleId="10">
    <w:name w:val="Заголовок 1 Знак"/>
    <w:basedOn w:val="a0"/>
    <w:link w:val="1"/>
    <w:uiPriority w:val="9"/>
    <w:rsid w:val="00B61C5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B61C58"/>
    <w:rPr>
      <w:rFonts w:ascii="Cambria" w:eastAsia="Times New Roman" w:hAnsi="Cambria" w:cs="Times New Roman"/>
      <w:b/>
      <w:bCs/>
      <w:color w:val="4F81BD"/>
      <w:sz w:val="26"/>
      <w:szCs w:val="26"/>
    </w:rPr>
  </w:style>
  <w:style w:type="paragraph" w:customStyle="1" w:styleId="c2">
    <w:name w:val="c2"/>
    <w:basedOn w:val="a"/>
    <w:rsid w:val="00B61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61C58"/>
  </w:style>
  <w:style w:type="table" w:customStyle="1" w:styleId="13">
    <w:name w:val="Сетка таблицы1"/>
    <w:basedOn w:val="a1"/>
    <w:next w:val="aa"/>
    <w:uiPriority w:val="59"/>
    <w:rsid w:val="00B61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кст выноски1"/>
    <w:basedOn w:val="a"/>
    <w:next w:val="ab"/>
    <w:link w:val="ac"/>
    <w:uiPriority w:val="99"/>
    <w:semiHidden/>
    <w:unhideWhenUsed/>
    <w:rsid w:val="00B61C58"/>
    <w:pPr>
      <w:spacing w:after="0" w:line="240" w:lineRule="auto"/>
    </w:pPr>
    <w:rPr>
      <w:rFonts w:ascii="Tahoma" w:hAnsi="Tahoma" w:cs="Tahoma"/>
      <w:sz w:val="16"/>
      <w:szCs w:val="16"/>
    </w:rPr>
  </w:style>
  <w:style w:type="character" w:customStyle="1" w:styleId="ac">
    <w:name w:val="Текст выноски Знак"/>
    <w:basedOn w:val="a0"/>
    <w:link w:val="14"/>
    <w:uiPriority w:val="99"/>
    <w:semiHidden/>
    <w:rsid w:val="00B61C58"/>
    <w:rPr>
      <w:rFonts w:ascii="Tahoma" w:hAnsi="Tahoma" w:cs="Tahoma"/>
      <w:sz w:val="16"/>
      <w:szCs w:val="16"/>
    </w:rPr>
  </w:style>
  <w:style w:type="paragraph" w:customStyle="1" w:styleId="c10">
    <w:name w:val="c10"/>
    <w:basedOn w:val="a"/>
    <w:rsid w:val="00B61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61C58"/>
  </w:style>
  <w:style w:type="paragraph" w:customStyle="1" w:styleId="c7">
    <w:name w:val="c7"/>
    <w:basedOn w:val="a"/>
    <w:rsid w:val="00B61C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61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61C58"/>
  </w:style>
  <w:style w:type="character" w:customStyle="1" w:styleId="15">
    <w:name w:val="Гиперссылка1"/>
    <w:basedOn w:val="a0"/>
    <w:uiPriority w:val="99"/>
    <w:unhideWhenUsed/>
    <w:rsid w:val="00B61C58"/>
    <w:rPr>
      <w:color w:val="0000FF"/>
      <w:u w:val="single"/>
    </w:rPr>
  </w:style>
  <w:style w:type="paragraph" w:customStyle="1" w:styleId="16">
    <w:name w:val="Без интервала1"/>
    <w:next w:val="ad"/>
    <w:uiPriority w:val="1"/>
    <w:qFormat/>
    <w:rsid w:val="00B61C58"/>
    <w:pPr>
      <w:spacing w:after="0" w:line="240" w:lineRule="auto"/>
    </w:pPr>
  </w:style>
  <w:style w:type="character" w:customStyle="1" w:styleId="110">
    <w:name w:val="Заголовок 1 Знак1"/>
    <w:basedOn w:val="a0"/>
    <w:uiPriority w:val="9"/>
    <w:rsid w:val="00B61C58"/>
    <w:rPr>
      <w:rFonts w:asciiTheme="majorHAnsi" w:eastAsiaTheme="majorEastAsia" w:hAnsiTheme="majorHAnsi" w:cstheme="majorBidi"/>
      <w:color w:val="2F5496" w:themeColor="accent1" w:themeShade="BF"/>
      <w:sz w:val="32"/>
      <w:szCs w:val="32"/>
    </w:rPr>
  </w:style>
  <w:style w:type="character" w:customStyle="1" w:styleId="210">
    <w:name w:val="Заголовок 2 Знак1"/>
    <w:basedOn w:val="a0"/>
    <w:uiPriority w:val="9"/>
    <w:semiHidden/>
    <w:rsid w:val="00B61C58"/>
    <w:rPr>
      <w:rFonts w:asciiTheme="majorHAnsi" w:eastAsiaTheme="majorEastAsia" w:hAnsiTheme="majorHAnsi" w:cstheme="majorBidi"/>
      <w:color w:val="2F5496" w:themeColor="accent1" w:themeShade="BF"/>
      <w:sz w:val="26"/>
      <w:szCs w:val="26"/>
    </w:rPr>
  </w:style>
  <w:style w:type="table" w:styleId="aa">
    <w:name w:val="Table Grid"/>
    <w:basedOn w:val="a1"/>
    <w:uiPriority w:val="59"/>
    <w:unhideWhenUsed/>
    <w:rsid w:val="00B61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17"/>
    <w:uiPriority w:val="99"/>
    <w:semiHidden/>
    <w:unhideWhenUsed/>
    <w:rsid w:val="00B61C58"/>
    <w:pPr>
      <w:spacing w:after="0" w:line="240" w:lineRule="auto"/>
    </w:pPr>
    <w:rPr>
      <w:rFonts w:ascii="Segoe UI" w:hAnsi="Segoe UI" w:cs="Segoe UI"/>
      <w:sz w:val="18"/>
      <w:szCs w:val="18"/>
    </w:rPr>
  </w:style>
  <w:style w:type="character" w:customStyle="1" w:styleId="17">
    <w:name w:val="Текст выноски Знак1"/>
    <w:basedOn w:val="a0"/>
    <w:link w:val="ab"/>
    <w:uiPriority w:val="99"/>
    <w:semiHidden/>
    <w:rsid w:val="00B61C58"/>
    <w:rPr>
      <w:rFonts w:ascii="Segoe UI" w:hAnsi="Segoe UI" w:cs="Segoe UI"/>
      <w:sz w:val="18"/>
      <w:szCs w:val="18"/>
    </w:rPr>
  </w:style>
  <w:style w:type="character" w:styleId="ae">
    <w:name w:val="Hyperlink"/>
    <w:basedOn w:val="a0"/>
    <w:uiPriority w:val="99"/>
    <w:semiHidden/>
    <w:unhideWhenUsed/>
    <w:rsid w:val="00B61C58"/>
    <w:rPr>
      <w:color w:val="0563C1" w:themeColor="hyperlink"/>
      <w:u w:val="single"/>
    </w:rPr>
  </w:style>
  <w:style w:type="paragraph" w:styleId="ad">
    <w:name w:val="No Spacing"/>
    <w:uiPriority w:val="1"/>
    <w:qFormat/>
    <w:rsid w:val="00B61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7137">
      <w:bodyDiv w:val="1"/>
      <w:marLeft w:val="0"/>
      <w:marRight w:val="0"/>
      <w:marTop w:val="0"/>
      <w:marBottom w:val="0"/>
      <w:divBdr>
        <w:top w:val="none" w:sz="0" w:space="0" w:color="auto"/>
        <w:left w:val="none" w:sz="0" w:space="0" w:color="auto"/>
        <w:bottom w:val="none" w:sz="0" w:space="0" w:color="auto"/>
        <w:right w:val="none" w:sz="0" w:space="0" w:color="auto"/>
      </w:divBdr>
    </w:div>
    <w:div w:id="426271632">
      <w:bodyDiv w:val="1"/>
      <w:marLeft w:val="0"/>
      <w:marRight w:val="0"/>
      <w:marTop w:val="0"/>
      <w:marBottom w:val="0"/>
      <w:divBdr>
        <w:top w:val="none" w:sz="0" w:space="0" w:color="auto"/>
        <w:left w:val="none" w:sz="0" w:space="0" w:color="auto"/>
        <w:bottom w:val="none" w:sz="0" w:space="0" w:color="auto"/>
        <w:right w:val="none" w:sz="0" w:space="0" w:color="auto"/>
      </w:divBdr>
      <w:divsChild>
        <w:div w:id="1794639099">
          <w:blockQuote w:val="1"/>
          <w:marLeft w:val="720"/>
          <w:marRight w:val="720"/>
          <w:marTop w:val="100"/>
          <w:marBottom w:val="100"/>
          <w:divBdr>
            <w:top w:val="none" w:sz="0" w:space="0" w:color="auto"/>
            <w:left w:val="none" w:sz="0" w:space="0" w:color="auto"/>
            <w:bottom w:val="none" w:sz="0" w:space="0" w:color="auto"/>
            <w:right w:val="none" w:sz="0" w:space="0" w:color="auto"/>
          </w:divBdr>
        </w:div>
        <w:div w:id="33091095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04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303578">
      <w:bodyDiv w:val="1"/>
      <w:marLeft w:val="0"/>
      <w:marRight w:val="0"/>
      <w:marTop w:val="0"/>
      <w:marBottom w:val="0"/>
      <w:divBdr>
        <w:top w:val="none" w:sz="0" w:space="0" w:color="auto"/>
        <w:left w:val="none" w:sz="0" w:space="0" w:color="auto"/>
        <w:bottom w:val="none" w:sz="0" w:space="0" w:color="auto"/>
        <w:right w:val="none" w:sz="0" w:space="0" w:color="auto"/>
      </w:divBdr>
    </w:div>
    <w:div w:id="629286522">
      <w:bodyDiv w:val="1"/>
      <w:marLeft w:val="0"/>
      <w:marRight w:val="0"/>
      <w:marTop w:val="0"/>
      <w:marBottom w:val="0"/>
      <w:divBdr>
        <w:top w:val="none" w:sz="0" w:space="0" w:color="auto"/>
        <w:left w:val="none" w:sz="0" w:space="0" w:color="auto"/>
        <w:bottom w:val="none" w:sz="0" w:space="0" w:color="auto"/>
        <w:right w:val="none" w:sz="0" w:space="0" w:color="auto"/>
      </w:divBdr>
    </w:div>
    <w:div w:id="910503365">
      <w:bodyDiv w:val="1"/>
      <w:marLeft w:val="0"/>
      <w:marRight w:val="0"/>
      <w:marTop w:val="0"/>
      <w:marBottom w:val="0"/>
      <w:divBdr>
        <w:top w:val="none" w:sz="0" w:space="0" w:color="auto"/>
        <w:left w:val="none" w:sz="0" w:space="0" w:color="auto"/>
        <w:bottom w:val="none" w:sz="0" w:space="0" w:color="auto"/>
        <w:right w:val="none" w:sz="0" w:space="0" w:color="auto"/>
      </w:divBdr>
    </w:div>
    <w:div w:id="1050416984">
      <w:bodyDiv w:val="1"/>
      <w:marLeft w:val="0"/>
      <w:marRight w:val="0"/>
      <w:marTop w:val="0"/>
      <w:marBottom w:val="0"/>
      <w:divBdr>
        <w:top w:val="none" w:sz="0" w:space="0" w:color="auto"/>
        <w:left w:val="none" w:sz="0" w:space="0" w:color="auto"/>
        <w:bottom w:val="none" w:sz="0" w:space="0" w:color="auto"/>
        <w:right w:val="none" w:sz="0" w:space="0" w:color="auto"/>
      </w:divBdr>
    </w:div>
    <w:div w:id="20507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Уровень развития мелкой моторики</a:t>
            </a:r>
          </a:p>
        </c:rich>
      </c:tx>
      <c:overlay val="0"/>
      <c:spPr>
        <a:noFill/>
        <a:ln>
          <a:noFill/>
        </a:ln>
        <a:effectLst/>
      </c:spPr>
    </c:title>
    <c:autoTitleDeleted val="0"/>
    <c:plotArea>
      <c:layout/>
      <c:barChart>
        <c:barDir val="col"/>
        <c:grouping val="clustered"/>
        <c:varyColors val="1"/>
        <c:ser>
          <c:idx val="0"/>
          <c:order val="0"/>
          <c:tx>
            <c:strRef>
              <c:f>Лист1!$B$1</c:f>
              <c:strCache>
                <c:ptCount val="1"/>
                <c:pt idx="0">
                  <c:v>Уровень развития мелкой моторики</c:v>
                </c:pt>
              </c:strCache>
            </c:strRef>
          </c:tx>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DFE1-4FAD-9C11-BE9A4E837696}"/>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DFE1-4FAD-9C11-BE9A4E837696}"/>
              </c:ext>
            </c:extLst>
          </c:dPt>
          <c:dPt>
            <c:idx val="2"/>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DFE1-4FAD-9C11-BE9A4E837696}"/>
              </c:ext>
            </c:extLst>
          </c:dPt>
          <c:dPt>
            <c:idx val="3"/>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DFE1-4FAD-9C11-BE9A4E837696}"/>
              </c:ext>
            </c:extLst>
          </c:dPt>
          <c:cat>
            <c:strRef>
              <c:f>Лист1!$A$2:$A$5</c:f>
              <c:strCache>
                <c:ptCount val="3"/>
                <c:pt idx="0">
                  <c:v>низкий</c:v>
                </c:pt>
                <c:pt idx="1">
                  <c:v>средний</c:v>
                </c:pt>
                <c:pt idx="2">
                  <c:v>высокий</c:v>
                </c:pt>
              </c:strCache>
            </c:strRef>
          </c:cat>
          <c:val>
            <c:numRef>
              <c:f>Лист1!$B$2:$B$5</c:f>
              <c:numCache>
                <c:formatCode>General</c:formatCode>
                <c:ptCount val="4"/>
                <c:pt idx="0">
                  <c:v>5</c:v>
                </c:pt>
                <c:pt idx="1">
                  <c:v>2</c:v>
                </c:pt>
                <c:pt idx="2">
                  <c:v>3</c:v>
                </c:pt>
              </c:numCache>
            </c:numRef>
          </c:val>
          <c:extLst xmlns:c16r2="http://schemas.microsoft.com/office/drawing/2015/06/chart">
            <c:ext xmlns:c16="http://schemas.microsoft.com/office/drawing/2014/chart" uri="{C3380CC4-5D6E-409C-BE32-E72D297353CC}">
              <c16:uniqueId val="{00000008-DFE1-4FAD-9C11-BE9A4E837696}"/>
            </c:ext>
          </c:extLst>
        </c:ser>
        <c:dLbls>
          <c:showLegendKey val="0"/>
          <c:showVal val="0"/>
          <c:showCatName val="0"/>
          <c:showSerName val="0"/>
          <c:showPercent val="0"/>
          <c:showBubbleSize val="0"/>
        </c:dLbls>
        <c:gapWidth val="104"/>
        <c:overlap val="-1"/>
        <c:axId val="121370112"/>
        <c:axId val="121371648"/>
      </c:barChart>
      <c:catAx>
        <c:axId val="12137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371648"/>
        <c:crosses val="autoZero"/>
        <c:auto val="1"/>
        <c:lblAlgn val="ctr"/>
        <c:lblOffset val="100"/>
        <c:noMultiLvlLbl val="0"/>
      </c:catAx>
      <c:valAx>
        <c:axId val="121371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370112"/>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Уровень развития мелкой моторики на контрольном этапе</a:t>
            </a:r>
          </a:p>
        </c:rich>
      </c:tx>
      <c:overlay val="0"/>
      <c:spPr>
        <a:noFill/>
        <a:ln>
          <a:noFill/>
        </a:ln>
        <a:effectLst/>
      </c:spPr>
    </c:title>
    <c:autoTitleDeleted val="0"/>
    <c:plotArea>
      <c:layout/>
      <c:barChart>
        <c:barDir val="col"/>
        <c:grouping val="clustered"/>
        <c:varyColors val="1"/>
        <c:ser>
          <c:idx val="0"/>
          <c:order val="0"/>
          <c:tx>
            <c:strRef>
              <c:f>Лист1!$B$1</c:f>
              <c:strCache>
                <c:ptCount val="1"/>
                <c:pt idx="0">
                  <c:v>Уровень развития мелкой моторики</c:v>
                </c:pt>
              </c:strCache>
            </c:strRef>
          </c:tx>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DFE1-4FAD-9C11-BE9A4E837696}"/>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DFE1-4FAD-9C11-BE9A4E837696}"/>
              </c:ext>
            </c:extLst>
          </c:dPt>
          <c:dPt>
            <c:idx val="2"/>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DFE1-4FAD-9C11-BE9A4E837696}"/>
              </c:ext>
            </c:extLst>
          </c:dPt>
          <c:dPt>
            <c:idx val="3"/>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DFE1-4FAD-9C11-BE9A4E837696}"/>
              </c:ext>
            </c:extLst>
          </c:dPt>
          <c:cat>
            <c:strRef>
              <c:f>Лист1!$A$2:$A$3</c:f>
              <c:strCache>
                <c:ptCount val="2"/>
                <c:pt idx="0">
                  <c:v>средний</c:v>
                </c:pt>
                <c:pt idx="1">
                  <c:v>высокий</c:v>
                </c:pt>
              </c:strCache>
            </c:strRef>
          </c:cat>
          <c:val>
            <c:numRef>
              <c:f>Лист1!$B$2:$B$3</c:f>
              <c:numCache>
                <c:formatCode>General</c:formatCode>
                <c:ptCount val="2"/>
                <c:pt idx="0">
                  <c:v>5</c:v>
                </c:pt>
                <c:pt idx="1">
                  <c:v>5</c:v>
                </c:pt>
              </c:numCache>
            </c:numRef>
          </c:val>
          <c:extLst xmlns:c16r2="http://schemas.microsoft.com/office/drawing/2015/06/chart">
            <c:ext xmlns:c16="http://schemas.microsoft.com/office/drawing/2014/chart" uri="{C3380CC4-5D6E-409C-BE32-E72D297353CC}">
              <c16:uniqueId val="{00000008-DFE1-4FAD-9C11-BE9A4E837696}"/>
            </c:ext>
          </c:extLst>
        </c:ser>
        <c:dLbls>
          <c:showLegendKey val="0"/>
          <c:showVal val="0"/>
          <c:showCatName val="0"/>
          <c:showSerName val="0"/>
          <c:showPercent val="0"/>
          <c:showBubbleSize val="0"/>
        </c:dLbls>
        <c:gapWidth val="104"/>
        <c:overlap val="-1"/>
        <c:axId val="122868096"/>
        <c:axId val="122869632"/>
      </c:barChart>
      <c:catAx>
        <c:axId val="12286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869632"/>
        <c:crosses val="autoZero"/>
        <c:auto val="1"/>
        <c:lblAlgn val="ctr"/>
        <c:lblOffset val="100"/>
        <c:noMultiLvlLbl val="0"/>
      </c:catAx>
      <c:valAx>
        <c:axId val="122869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868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констатирующий этап</c:v>
                </c:pt>
              </c:strCache>
            </c:strRef>
          </c:tx>
          <c:invertIfNegative val="0"/>
          <c:cat>
            <c:strRef>
              <c:f>Лист1!$A$2:$A$11</c:f>
              <c:strCache>
                <c:ptCount val="10"/>
                <c:pt idx="0">
                  <c:v>Лейла С</c:v>
                </c:pt>
                <c:pt idx="1">
                  <c:v>Ангелина Б.</c:v>
                </c:pt>
                <c:pt idx="2">
                  <c:v>Данил К.</c:v>
                </c:pt>
                <c:pt idx="3">
                  <c:v>Кирилл Р.</c:v>
                </c:pt>
                <c:pt idx="4">
                  <c:v>Илья П.</c:v>
                </c:pt>
                <c:pt idx="5">
                  <c:v>Миша Т.</c:v>
                </c:pt>
                <c:pt idx="6">
                  <c:v>Денис С.</c:v>
                </c:pt>
                <c:pt idx="7">
                  <c:v>Наташа Л.</c:v>
                </c:pt>
                <c:pt idx="8">
                  <c:v>Катя В.</c:v>
                </c:pt>
                <c:pt idx="9">
                  <c:v>Света Л.</c:v>
                </c:pt>
              </c:strCache>
            </c:strRef>
          </c:cat>
          <c:val>
            <c:numRef>
              <c:f>Лист1!$B$2:$B$11</c:f>
              <c:numCache>
                <c:formatCode>General</c:formatCode>
                <c:ptCount val="10"/>
                <c:pt idx="0">
                  <c:v>33</c:v>
                </c:pt>
                <c:pt idx="1">
                  <c:v>16</c:v>
                </c:pt>
                <c:pt idx="2">
                  <c:v>33</c:v>
                </c:pt>
                <c:pt idx="3">
                  <c:v>13</c:v>
                </c:pt>
                <c:pt idx="4">
                  <c:v>16</c:v>
                </c:pt>
                <c:pt idx="5">
                  <c:v>28</c:v>
                </c:pt>
                <c:pt idx="6">
                  <c:v>33</c:v>
                </c:pt>
                <c:pt idx="7">
                  <c:v>15</c:v>
                </c:pt>
                <c:pt idx="8">
                  <c:v>15</c:v>
                </c:pt>
                <c:pt idx="9">
                  <c:v>26</c:v>
                </c:pt>
              </c:numCache>
            </c:numRef>
          </c:val>
        </c:ser>
        <c:ser>
          <c:idx val="1"/>
          <c:order val="1"/>
          <c:tx>
            <c:strRef>
              <c:f>Лист1!$C$1</c:f>
              <c:strCache>
                <c:ptCount val="1"/>
                <c:pt idx="0">
                  <c:v>контрольный этап</c:v>
                </c:pt>
              </c:strCache>
            </c:strRef>
          </c:tx>
          <c:invertIfNegative val="0"/>
          <c:cat>
            <c:strRef>
              <c:f>Лист1!$A$2:$A$11</c:f>
              <c:strCache>
                <c:ptCount val="10"/>
                <c:pt idx="0">
                  <c:v>Лейла С</c:v>
                </c:pt>
                <c:pt idx="1">
                  <c:v>Ангелина Б.</c:v>
                </c:pt>
                <c:pt idx="2">
                  <c:v>Данил К.</c:v>
                </c:pt>
                <c:pt idx="3">
                  <c:v>Кирилл Р.</c:v>
                </c:pt>
                <c:pt idx="4">
                  <c:v>Илья П.</c:v>
                </c:pt>
                <c:pt idx="5">
                  <c:v>Миша Т.</c:v>
                </c:pt>
                <c:pt idx="6">
                  <c:v>Денис С.</c:v>
                </c:pt>
                <c:pt idx="7">
                  <c:v>Наташа Л.</c:v>
                </c:pt>
                <c:pt idx="8">
                  <c:v>Катя В.</c:v>
                </c:pt>
                <c:pt idx="9">
                  <c:v>Света Л.</c:v>
                </c:pt>
              </c:strCache>
            </c:strRef>
          </c:cat>
          <c:val>
            <c:numRef>
              <c:f>Лист1!$C$2:$C$11</c:f>
              <c:numCache>
                <c:formatCode>General</c:formatCode>
                <c:ptCount val="10"/>
                <c:pt idx="0">
                  <c:v>33</c:v>
                </c:pt>
                <c:pt idx="1">
                  <c:v>27</c:v>
                </c:pt>
                <c:pt idx="2">
                  <c:v>33</c:v>
                </c:pt>
                <c:pt idx="3">
                  <c:v>25</c:v>
                </c:pt>
                <c:pt idx="4">
                  <c:v>24</c:v>
                </c:pt>
                <c:pt idx="5">
                  <c:v>33</c:v>
                </c:pt>
                <c:pt idx="6">
                  <c:v>33</c:v>
                </c:pt>
                <c:pt idx="7">
                  <c:v>24</c:v>
                </c:pt>
                <c:pt idx="8">
                  <c:v>27</c:v>
                </c:pt>
                <c:pt idx="9">
                  <c:v>33</c:v>
                </c:pt>
              </c:numCache>
            </c:numRef>
          </c:val>
        </c:ser>
        <c:dLbls>
          <c:showLegendKey val="0"/>
          <c:showVal val="0"/>
          <c:showCatName val="0"/>
          <c:showSerName val="0"/>
          <c:showPercent val="0"/>
          <c:showBubbleSize val="0"/>
        </c:dLbls>
        <c:gapWidth val="150"/>
        <c:axId val="122817152"/>
        <c:axId val="123019648"/>
      </c:barChart>
      <c:catAx>
        <c:axId val="122817152"/>
        <c:scaling>
          <c:orientation val="minMax"/>
        </c:scaling>
        <c:delete val="0"/>
        <c:axPos val="b"/>
        <c:majorTickMark val="out"/>
        <c:minorTickMark val="none"/>
        <c:tickLblPos val="nextTo"/>
        <c:crossAx val="123019648"/>
        <c:crosses val="autoZero"/>
        <c:auto val="1"/>
        <c:lblAlgn val="ctr"/>
        <c:lblOffset val="100"/>
        <c:noMultiLvlLbl val="0"/>
      </c:catAx>
      <c:valAx>
        <c:axId val="123019648"/>
        <c:scaling>
          <c:orientation val="minMax"/>
        </c:scaling>
        <c:delete val="0"/>
        <c:axPos val="l"/>
        <c:majorGridlines/>
        <c:numFmt formatCode="General" sourceLinked="1"/>
        <c:majorTickMark val="out"/>
        <c:minorTickMark val="none"/>
        <c:tickLblPos val="nextTo"/>
        <c:crossAx val="12281715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29625-3150-4225-962A-3BDF3727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12257</Words>
  <Characters>69866</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Аксенов</dc:creator>
  <cp:lastModifiedBy>ЦДТ</cp:lastModifiedBy>
  <cp:revision>2</cp:revision>
  <dcterms:created xsi:type="dcterms:W3CDTF">2022-10-19T11:37:00Z</dcterms:created>
  <dcterms:modified xsi:type="dcterms:W3CDTF">2022-10-19T11:37:00Z</dcterms:modified>
</cp:coreProperties>
</file>