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02" w:rsidRDefault="00191E02" w:rsidP="00191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«Мои педагогические находки»</w:t>
      </w:r>
    </w:p>
    <w:p w:rsidR="00262748" w:rsidRDefault="00262748" w:rsidP="002627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«Учитель – это человек, который учится всю жизнь, только в этом случае он обретает право учить» (В.М.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B1F52" w:rsidRPr="003B1F52" w:rsidRDefault="00262748" w:rsidP="00B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перед </w:t>
      </w:r>
      <w:r w:rsidR="0093067E">
        <w:rPr>
          <w:rFonts w:ascii="Times New Roman" w:hAnsi="Times New Roman" w:cs="Times New Roman"/>
          <w:sz w:val="24"/>
          <w:szCs w:val="24"/>
        </w:rPr>
        <w:t>нами,</w:t>
      </w:r>
      <w:r>
        <w:rPr>
          <w:rFonts w:ascii="Times New Roman" w:hAnsi="Times New Roman" w:cs="Times New Roman"/>
          <w:sz w:val="24"/>
          <w:szCs w:val="24"/>
        </w:rPr>
        <w:t xml:space="preserve"> педа</w:t>
      </w:r>
      <w:r w:rsidR="00D07E8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3067E">
        <w:rPr>
          <w:rFonts w:ascii="Times New Roman" w:hAnsi="Times New Roman" w:cs="Times New Roman"/>
          <w:sz w:val="24"/>
          <w:szCs w:val="24"/>
        </w:rPr>
        <w:t>ами,</w:t>
      </w:r>
      <w:r>
        <w:rPr>
          <w:rFonts w:ascii="Times New Roman" w:hAnsi="Times New Roman" w:cs="Times New Roman"/>
          <w:sz w:val="24"/>
          <w:szCs w:val="24"/>
        </w:rPr>
        <w:t xml:space="preserve"> стоит задача </w:t>
      </w:r>
      <w:r w:rsidRPr="002627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воспитать грамотную личность, способную к самообразованию, соответствующую требованиям современного мира. </w:t>
      </w:r>
      <w:proofErr w:type="gramStart"/>
      <w:r w:rsidR="0093067E">
        <w:rPr>
          <w:rFonts w:ascii="Times New Roman" w:hAnsi="Times New Roman" w:cs="Times New Roman"/>
          <w:sz w:val="24"/>
          <w:szCs w:val="24"/>
        </w:rPr>
        <w:t>Успешным</w:t>
      </w:r>
      <w:proofErr w:type="gramEnd"/>
      <w:r w:rsidR="0093067E" w:rsidRPr="00262748">
        <w:rPr>
          <w:rFonts w:ascii="Times New Roman" w:hAnsi="Times New Roman" w:cs="Times New Roman"/>
          <w:sz w:val="24"/>
          <w:szCs w:val="24"/>
        </w:rPr>
        <w:t xml:space="preserve"> и конкурентоспособн</w:t>
      </w:r>
      <w:r w:rsidR="0093067E">
        <w:rPr>
          <w:rFonts w:ascii="Times New Roman" w:hAnsi="Times New Roman" w:cs="Times New Roman"/>
          <w:sz w:val="24"/>
          <w:szCs w:val="24"/>
        </w:rPr>
        <w:t>ым</w:t>
      </w:r>
      <w:r w:rsidR="009306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может стать 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бучающийся</w:t>
      </w:r>
      <w:r w:rsidRPr="00262748">
        <w:rPr>
          <w:rFonts w:ascii="Times New Roman" w:hAnsi="Times New Roman" w:cs="Times New Roman"/>
          <w:iCs/>
          <w:color w:val="000000"/>
          <w:sz w:val="24"/>
          <w:szCs w:val="24"/>
        </w:rPr>
        <w:t>, у которо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го</w:t>
      </w:r>
      <w:r w:rsidRPr="002627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развиты </w:t>
      </w:r>
      <w:r w:rsidRPr="00262748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="0093067E">
        <w:rPr>
          <w:rFonts w:ascii="Times New Roman" w:hAnsi="Times New Roman" w:cs="Times New Roman"/>
          <w:sz w:val="24"/>
          <w:szCs w:val="24"/>
        </w:rPr>
        <w:t xml:space="preserve">. </w:t>
      </w:r>
      <w:r w:rsidR="003B1F52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262748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93067E">
        <w:rPr>
          <w:rFonts w:ascii="Times New Roman" w:hAnsi="Times New Roman" w:cs="Times New Roman"/>
          <w:sz w:val="24"/>
          <w:szCs w:val="24"/>
        </w:rPr>
        <w:t>я</w:t>
      </w:r>
      <w:r w:rsidR="003B1F52" w:rsidRPr="00262748">
        <w:rPr>
          <w:rFonts w:ascii="Times New Roman" w:hAnsi="Times New Roman" w:cs="Times New Roman"/>
          <w:sz w:val="24"/>
          <w:szCs w:val="24"/>
        </w:rPr>
        <w:t xml:space="preserve"> систематически </w:t>
      </w:r>
      <w:r w:rsidRPr="00262748">
        <w:rPr>
          <w:rFonts w:ascii="Times New Roman" w:hAnsi="Times New Roman" w:cs="Times New Roman"/>
          <w:sz w:val="24"/>
          <w:szCs w:val="24"/>
        </w:rPr>
        <w:t>создава</w:t>
      </w:r>
      <w:r w:rsidR="0093067E">
        <w:rPr>
          <w:rFonts w:ascii="Times New Roman" w:hAnsi="Times New Roman" w:cs="Times New Roman"/>
          <w:sz w:val="24"/>
          <w:szCs w:val="24"/>
        </w:rPr>
        <w:t>ю</w:t>
      </w:r>
      <w:r w:rsidRPr="00262748">
        <w:rPr>
          <w:rFonts w:ascii="Times New Roman" w:hAnsi="Times New Roman" w:cs="Times New Roman"/>
          <w:sz w:val="24"/>
          <w:szCs w:val="24"/>
        </w:rPr>
        <w:t xml:space="preserve"> условия для развития и самореализации </w:t>
      </w:r>
      <w:proofErr w:type="spellStart"/>
      <w:r w:rsidR="003B1F52">
        <w:rPr>
          <w:rFonts w:ascii="Times New Roman" w:hAnsi="Times New Roman" w:cs="Times New Roman"/>
          <w:sz w:val="24"/>
          <w:szCs w:val="24"/>
        </w:rPr>
        <w:t>об</w:t>
      </w:r>
      <w:r w:rsidRPr="00262748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="00B74717">
        <w:rPr>
          <w:rFonts w:ascii="Times New Roman" w:hAnsi="Times New Roman" w:cs="Times New Roman"/>
          <w:sz w:val="24"/>
          <w:szCs w:val="24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717">
        <w:rPr>
          <w:rFonts w:ascii="Times New Roman" w:hAnsi="Times New Roman" w:cs="Times New Roman"/>
          <w:sz w:val="24"/>
          <w:szCs w:val="24"/>
        </w:rPr>
        <w:t xml:space="preserve"> </w:t>
      </w:r>
      <w:r w:rsidR="003B1F52"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="00B74717">
        <w:rPr>
          <w:rFonts w:ascii="Times New Roman" w:hAnsi="Times New Roman" w:cs="Times New Roman"/>
          <w:sz w:val="24"/>
          <w:szCs w:val="24"/>
        </w:rPr>
        <w:t xml:space="preserve">эти условия закладываются еще на этапе 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r w:rsidR="00B7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 ведущее место в структуре урока. </w:t>
      </w:r>
    </w:p>
    <w:p w:rsidR="003B1F52" w:rsidRPr="003B1F52" w:rsidRDefault="00F435E2" w:rsidP="003B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Мне, как учителю, было важно научиться п</w:t>
      </w:r>
      <w:r w:rsidR="003B1F52">
        <w:rPr>
          <w:rFonts w:ascii="Times New Roman" w:hAnsi="Times New Roman" w:cs="Times New Roman"/>
          <w:sz w:val="24"/>
          <w:szCs w:val="24"/>
          <w:lang w:val="be-BY"/>
        </w:rPr>
        <w:t>ри о</w:t>
      </w:r>
      <w:r w:rsidR="003B1F52" w:rsidRPr="003B1F52">
        <w:rPr>
          <w:rFonts w:ascii="Times New Roman" w:hAnsi="Times New Roman" w:cs="Times New Roman"/>
          <w:sz w:val="24"/>
          <w:szCs w:val="24"/>
          <w:lang w:val="be-BY"/>
        </w:rPr>
        <w:t xml:space="preserve">рганизация </w:t>
      </w:r>
      <w:r w:rsidR="00906153">
        <w:rPr>
          <w:rFonts w:ascii="Times New Roman" w:hAnsi="Times New Roman" w:cs="Times New Roman"/>
          <w:sz w:val="24"/>
          <w:szCs w:val="24"/>
          <w:lang w:val="be-BY"/>
        </w:rPr>
        <w:t>этапа урока “Ц</w:t>
      </w:r>
      <w:r w:rsidR="003B1F52" w:rsidRPr="003B1F52">
        <w:rPr>
          <w:rFonts w:ascii="Times New Roman" w:hAnsi="Times New Roman" w:cs="Times New Roman"/>
          <w:sz w:val="24"/>
          <w:szCs w:val="24"/>
          <w:lang w:val="be-BY"/>
        </w:rPr>
        <w:t>елеполагани</w:t>
      </w:r>
      <w:r w:rsidR="00906153">
        <w:rPr>
          <w:rFonts w:ascii="Times New Roman" w:hAnsi="Times New Roman" w:cs="Times New Roman"/>
          <w:sz w:val="24"/>
          <w:szCs w:val="24"/>
          <w:lang w:val="be-BY"/>
        </w:rPr>
        <w:t>е”</w:t>
      </w:r>
      <w:r w:rsidR="003B1F52" w:rsidRPr="003B1F5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B1F52">
        <w:rPr>
          <w:rFonts w:ascii="Times New Roman" w:hAnsi="Times New Roman" w:cs="Times New Roman"/>
          <w:sz w:val="24"/>
          <w:szCs w:val="24"/>
          <w:lang w:val="be-BY"/>
        </w:rPr>
        <w:t>применя</w:t>
      </w:r>
      <w:r>
        <w:rPr>
          <w:rFonts w:ascii="Times New Roman" w:hAnsi="Times New Roman" w:cs="Times New Roman"/>
          <w:sz w:val="24"/>
          <w:szCs w:val="24"/>
          <w:lang w:val="be-BY"/>
        </w:rPr>
        <w:t>ть</w:t>
      </w:r>
      <w:r w:rsidR="003B1F52" w:rsidRPr="003B1F52">
        <w:rPr>
          <w:rFonts w:ascii="Times New Roman" w:hAnsi="Times New Roman" w:cs="Times New Roman"/>
          <w:sz w:val="24"/>
          <w:szCs w:val="24"/>
          <w:lang w:val="be-BY"/>
        </w:rPr>
        <w:t xml:space="preserve"> совокупност</w:t>
      </w:r>
      <w:r w:rsidR="003B1F52">
        <w:rPr>
          <w:rFonts w:ascii="Times New Roman" w:hAnsi="Times New Roman" w:cs="Times New Roman"/>
          <w:sz w:val="24"/>
          <w:szCs w:val="24"/>
          <w:lang w:val="be-BY"/>
        </w:rPr>
        <w:t>ь</w:t>
      </w:r>
      <w:r w:rsidR="003B1F52" w:rsidRPr="003B1F52">
        <w:rPr>
          <w:rFonts w:ascii="Times New Roman" w:hAnsi="Times New Roman" w:cs="Times New Roman"/>
          <w:sz w:val="24"/>
          <w:szCs w:val="24"/>
          <w:lang w:val="be-BY"/>
        </w:rPr>
        <w:t xml:space="preserve"> действий по определению, осознанию и конкретизации целей и задач урока.</w:t>
      </w:r>
    </w:p>
    <w:p w:rsidR="003B1F52" w:rsidRPr="003B1F52" w:rsidRDefault="003B1F52" w:rsidP="003B1F5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Убеждена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, что ц</w:t>
      </w:r>
      <w:r w:rsidRPr="003B1F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елеполагание имеет два вектора:  </w:t>
      </w:r>
    </w:p>
    <w:p w:rsidR="003B1F52" w:rsidRPr="003B1F52" w:rsidRDefault="003B1F52" w:rsidP="003B1F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1F52">
        <w:rPr>
          <w:rFonts w:ascii="Times New Roman" w:hAnsi="Times New Roman" w:cs="Times New Roman"/>
          <w:iCs/>
          <w:color w:val="000000"/>
          <w:sz w:val="24"/>
          <w:szCs w:val="24"/>
        </w:rPr>
        <w:t>цель, которую определяет для себя учитель;</w:t>
      </w:r>
    </w:p>
    <w:p w:rsidR="003B1F52" w:rsidRPr="003B1F52" w:rsidRDefault="003B1F52" w:rsidP="003B1F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1F52">
        <w:rPr>
          <w:rFonts w:ascii="Times New Roman" w:hAnsi="Times New Roman" w:cs="Times New Roman"/>
          <w:iCs/>
          <w:color w:val="000000"/>
          <w:sz w:val="24"/>
          <w:szCs w:val="24"/>
        </w:rPr>
        <w:t>цель, которую определяют для себя учащиеся.</w:t>
      </w:r>
    </w:p>
    <w:p w:rsidR="003B1F52" w:rsidRPr="003B1F52" w:rsidRDefault="003B1F52" w:rsidP="003B1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B1F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Первый вектор.</w:t>
      </w:r>
    </w:p>
    <w:p w:rsidR="003B1F52" w:rsidRPr="003B1F52" w:rsidRDefault="003B1F52" w:rsidP="003B1F5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1F52">
        <w:rPr>
          <w:rFonts w:ascii="Times New Roman" w:hAnsi="Times New Roman" w:cs="Times New Roman"/>
          <w:iCs/>
          <w:color w:val="000000"/>
          <w:sz w:val="24"/>
          <w:szCs w:val="24"/>
        </w:rPr>
        <w:t>Из цели, которую определя</w:t>
      </w:r>
      <w:r w:rsidR="00EE6373">
        <w:rPr>
          <w:rFonts w:ascii="Times New Roman" w:hAnsi="Times New Roman" w:cs="Times New Roman"/>
          <w:iCs/>
          <w:color w:val="000000"/>
          <w:sz w:val="24"/>
          <w:szCs w:val="24"/>
        </w:rPr>
        <w:t>ю для себя в рамках того или иного урока</w:t>
      </w:r>
      <w:r w:rsidRPr="003B1F52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631A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вытекать задачи </w:t>
      </w:r>
      <w:r w:rsidRPr="003B1F52">
        <w:rPr>
          <w:rFonts w:ascii="Times New Roman" w:hAnsi="Times New Roman" w:cs="Times New Roman"/>
          <w:iCs/>
          <w:color w:val="000000"/>
          <w:sz w:val="24"/>
          <w:szCs w:val="24"/>
        </w:rPr>
        <w:t>и определяться виды, формы, способы и характер деятельности</w:t>
      </w:r>
      <w:r w:rsidR="00EE63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уроке (работа</w:t>
      </w:r>
      <w:r w:rsidRPr="003B1F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E6373">
        <w:rPr>
          <w:rFonts w:ascii="Times New Roman" w:hAnsi="Times New Roman" w:cs="Times New Roman"/>
          <w:iCs/>
          <w:color w:val="000000"/>
          <w:sz w:val="24"/>
          <w:szCs w:val="24"/>
        </w:rPr>
        <w:t>моя</w:t>
      </w:r>
      <w:r w:rsidRPr="003B1F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r w:rsidR="00631A22">
        <w:rPr>
          <w:rFonts w:ascii="Times New Roman" w:hAnsi="Times New Roman" w:cs="Times New Roman"/>
          <w:iCs/>
          <w:color w:val="000000"/>
          <w:sz w:val="24"/>
          <w:szCs w:val="24"/>
        </w:rPr>
        <w:t>об</w:t>
      </w:r>
      <w:r w:rsidRPr="003B1F52">
        <w:rPr>
          <w:rFonts w:ascii="Times New Roman" w:hAnsi="Times New Roman" w:cs="Times New Roman"/>
          <w:iCs/>
          <w:color w:val="000000"/>
          <w:sz w:val="24"/>
          <w:szCs w:val="24"/>
        </w:rPr>
        <w:t>уча</w:t>
      </w:r>
      <w:r w:rsidR="00631A22"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r w:rsidRPr="003B1F52">
        <w:rPr>
          <w:rFonts w:ascii="Times New Roman" w:hAnsi="Times New Roman" w:cs="Times New Roman"/>
          <w:iCs/>
          <w:color w:val="000000"/>
          <w:sz w:val="24"/>
          <w:szCs w:val="24"/>
        </w:rPr>
        <w:t>щихся</w:t>
      </w:r>
      <w:r w:rsidR="00EE6373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3B1F52">
        <w:rPr>
          <w:rFonts w:ascii="Times New Roman" w:hAnsi="Times New Roman" w:cs="Times New Roman"/>
          <w:iCs/>
          <w:color w:val="000000"/>
          <w:sz w:val="24"/>
          <w:szCs w:val="24"/>
        </w:rPr>
        <w:t>. То есть необходимо превратить цель в мотив деятельности для учащегося, в его внутреннюю потребность.</w:t>
      </w:r>
    </w:p>
    <w:p w:rsidR="003B1F52" w:rsidRPr="003B1F52" w:rsidRDefault="003B1F52" w:rsidP="003B1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52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3B1F52">
        <w:rPr>
          <w:rFonts w:ascii="Times New Roman" w:hAnsi="Times New Roman" w:cs="Times New Roman"/>
          <w:sz w:val="24"/>
          <w:szCs w:val="24"/>
        </w:rPr>
        <w:t xml:space="preserve"> рассматривае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B1F52">
        <w:rPr>
          <w:rFonts w:ascii="Times New Roman" w:hAnsi="Times New Roman" w:cs="Times New Roman"/>
          <w:sz w:val="24"/>
          <w:szCs w:val="24"/>
        </w:rPr>
        <w:t xml:space="preserve"> цель в трёх аспектах:</w:t>
      </w:r>
    </w:p>
    <w:p w:rsidR="003B1F52" w:rsidRPr="003B1F52" w:rsidRDefault="003B1F52" w:rsidP="003B1F52">
      <w:pPr>
        <w:pStyle w:val="a3"/>
        <w:numPr>
          <w:ilvl w:val="0"/>
          <w:numId w:val="4"/>
        </w:numPr>
        <w:spacing w:before="14" w:after="14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F52">
        <w:rPr>
          <w:rFonts w:ascii="Times New Roman" w:hAnsi="Times New Roman" w:cs="Times New Roman"/>
          <w:sz w:val="24"/>
          <w:szCs w:val="24"/>
        </w:rPr>
        <w:t xml:space="preserve">обучение </w:t>
      </w:r>
    </w:p>
    <w:p w:rsidR="003B1F52" w:rsidRPr="003B1F52" w:rsidRDefault="003B1F52" w:rsidP="003B1F52">
      <w:pPr>
        <w:pStyle w:val="a3"/>
        <w:numPr>
          <w:ilvl w:val="0"/>
          <w:numId w:val="4"/>
        </w:numPr>
        <w:spacing w:before="14" w:after="14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F52">
        <w:rPr>
          <w:rFonts w:ascii="Times New Roman" w:hAnsi="Times New Roman" w:cs="Times New Roman"/>
          <w:sz w:val="24"/>
          <w:szCs w:val="24"/>
        </w:rPr>
        <w:t xml:space="preserve">развитие </w:t>
      </w:r>
    </w:p>
    <w:p w:rsidR="003B1F52" w:rsidRPr="003B1F52" w:rsidRDefault="003B1F52" w:rsidP="00B74717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</w:p>
    <w:p w:rsidR="003B1F52" w:rsidRPr="00B74717" w:rsidRDefault="003B1F52" w:rsidP="00B74717">
      <w:pPr>
        <w:spacing w:before="14" w:after="14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717">
        <w:rPr>
          <w:rFonts w:ascii="Times New Roman" w:eastAsia="Calibri" w:hAnsi="Times New Roman" w:cs="Times New Roman"/>
          <w:sz w:val="24"/>
          <w:szCs w:val="24"/>
        </w:rPr>
        <w:t xml:space="preserve">Для определения цели конкретного этапа урока </w:t>
      </w:r>
      <w:r w:rsidR="00B74717">
        <w:rPr>
          <w:rFonts w:ascii="Times New Roman" w:eastAsia="Calibri" w:hAnsi="Times New Roman" w:cs="Times New Roman"/>
          <w:sz w:val="24"/>
          <w:szCs w:val="24"/>
        </w:rPr>
        <w:t>использую</w:t>
      </w:r>
      <w:r w:rsidRPr="00B74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717">
        <w:rPr>
          <w:rFonts w:ascii="Times New Roman" w:eastAsia="Calibri" w:hAnsi="Times New Roman" w:cs="Times New Roman"/>
          <w:sz w:val="24"/>
          <w:szCs w:val="24"/>
        </w:rPr>
        <w:t>следующие фразы:</w:t>
      </w:r>
    </w:p>
    <w:p w:rsidR="003B1F52" w:rsidRPr="003B1F52" w:rsidRDefault="003B1F52" w:rsidP="003B1F52">
      <w:pPr>
        <w:pStyle w:val="a3"/>
        <w:numPr>
          <w:ilvl w:val="0"/>
          <w:numId w:val="1"/>
        </w:numPr>
        <w:spacing w:before="14" w:after="14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B1F52">
        <w:rPr>
          <w:rFonts w:ascii="Times New Roman" w:hAnsi="Times New Roman"/>
          <w:bCs/>
          <w:kern w:val="36"/>
          <w:sz w:val="24"/>
          <w:szCs w:val="24"/>
        </w:rPr>
        <w:t>научить формулировать цель;</w:t>
      </w:r>
    </w:p>
    <w:p w:rsidR="003B1F52" w:rsidRPr="003B1F52" w:rsidRDefault="003B1F52" w:rsidP="003B1F52">
      <w:pPr>
        <w:pStyle w:val="a3"/>
        <w:numPr>
          <w:ilvl w:val="0"/>
          <w:numId w:val="1"/>
        </w:numPr>
        <w:spacing w:before="14" w:after="14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B1F52">
        <w:rPr>
          <w:rFonts w:ascii="Times New Roman" w:hAnsi="Times New Roman"/>
          <w:bCs/>
          <w:kern w:val="36"/>
          <w:sz w:val="24"/>
          <w:szCs w:val="24"/>
        </w:rPr>
        <w:t>сформулировать потребность в знаниях;</w:t>
      </w:r>
    </w:p>
    <w:p w:rsidR="003B1F52" w:rsidRPr="003B1F52" w:rsidRDefault="003B1F52" w:rsidP="003B1F52">
      <w:pPr>
        <w:pStyle w:val="1"/>
        <w:numPr>
          <w:ilvl w:val="0"/>
          <w:numId w:val="1"/>
        </w:numPr>
        <w:spacing w:before="14" w:after="14" w:line="240" w:lineRule="auto"/>
        <w:rPr>
          <w:rFonts w:ascii="Times New Roman" w:hAnsi="Times New Roman"/>
          <w:bCs/>
          <w:kern w:val="36"/>
          <w:sz w:val="24"/>
          <w:szCs w:val="24"/>
          <w:lang w:val="ru-RU"/>
        </w:rPr>
      </w:pPr>
      <w:r w:rsidRPr="003B1F52">
        <w:rPr>
          <w:rFonts w:ascii="Times New Roman" w:hAnsi="Times New Roman"/>
          <w:bCs/>
          <w:kern w:val="36"/>
          <w:sz w:val="24"/>
          <w:szCs w:val="24"/>
          <w:lang w:val="ru-RU"/>
        </w:rPr>
        <w:t>научить выбирать источник знаний;</w:t>
      </w:r>
    </w:p>
    <w:p w:rsidR="003B1F52" w:rsidRPr="003B1F52" w:rsidRDefault="003B1F52" w:rsidP="003B1F52">
      <w:pPr>
        <w:pStyle w:val="a3"/>
        <w:numPr>
          <w:ilvl w:val="0"/>
          <w:numId w:val="1"/>
        </w:numPr>
        <w:spacing w:before="14" w:after="14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B1F52">
        <w:rPr>
          <w:rFonts w:ascii="Times New Roman" w:hAnsi="Times New Roman"/>
          <w:bCs/>
          <w:kern w:val="36"/>
          <w:sz w:val="24"/>
          <w:szCs w:val="24"/>
        </w:rPr>
        <w:t xml:space="preserve">научить систематизировать; </w:t>
      </w:r>
    </w:p>
    <w:p w:rsidR="003B1F52" w:rsidRPr="003B1F52" w:rsidRDefault="003B1F52" w:rsidP="003B1F52">
      <w:pPr>
        <w:pStyle w:val="a3"/>
        <w:numPr>
          <w:ilvl w:val="0"/>
          <w:numId w:val="1"/>
        </w:numPr>
        <w:spacing w:before="14" w:after="14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B1F52">
        <w:rPr>
          <w:rFonts w:ascii="Times New Roman" w:hAnsi="Times New Roman"/>
          <w:bCs/>
          <w:kern w:val="36"/>
          <w:sz w:val="24"/>
          <w:szCs w:val="24"/>
        </w:rPr>
        <w:t xml:space="preserve">научить обобщать; </w:t>
      </w:r>
    </w:p>
    <w:p w:rsidR="003B1F52" w:rsidRPr="003B1F52" w:rsidRDefault="003B1F52" w:rsidP="003B1F52">
      <w:pPr>
        <w:pStyle w:val="a3"/>
        <w:numPr>
          <w:ilvl w:val="0"/>
          <w:numId w:val="1"/>
        </w:numPr>
        <w:spacing w:before="14" w:after="14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B1F52">
        <w:rPr>
          <w:rFonts w:ascii="Times New Roman" w:hAnsi="Times New Roman"/>
          <w:bCs/>
          <w:kern w:val="36"/>
          <w:sz w:val="24"/>
          <w:szCs w:val="24"/>
        </w:rPr>
        <w:t xml:space="preserve">научить выбирать способы действий; </w:t>
      </w:r>
    </w:p>
    <w:p w:rsidR="003B1F52" w:rsidRPr="003B1F52" w:rsidRDefault="003B1F52" w:rsidP="003B1F52">
      <w:pPr>
        <w:pStyle w:val="a3"/>
        <w:numPr>
          <w:ilvl w:val="0"/>
          <w:numId w:val="1"/>
        </w:numPr>
        <w:spacing w:before="14" w:after="14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B1F52">
        <w:rPr>
          <w:rFonts w:ascii="Times New Roman" w:hAnsi="Times New Roman"/>
          <w:bCs/>
          <w:kern w:val="36"/>
          <w:sz w:val="24"/>
          <w:szCs w:val="24"/>
        </w:rPr>
        <w:t xml:space="preserve">модифицировать, научить применять; </w:t>
      </w:r>
    </w:p>
    <w:p w:rsidR="003B1F52" w:rsidRPr="003B1F52" w:rsidRDefault="003B1F52" w:rsidP="003B1F52">
      <w:pPr>
        <w:pStyle w:val="a3"/>
        <w:numPr>
          <w:ilvl w:val="0"/>
          <w:numId w:val="1"/>
        </w:numPr>
        <w:spacing w:before="14" w:after="14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B1F52">
        <w:rPr>
          <w:rFonts w:ascii="Times New Roman" w:hAnsi="Times New Roman"/>
          <w:bCs/>
          <w:kern w:val="36"/>
          <w:sz w:val="24"/>
          <w:szCs w:val="24"/>
        </w:rPr>
        <w:t>сформулировать способность к самооценке.</w:t>
      </w:r>
    </w:p>
    <w:p w:rsidR="003B1F52" w:rsidRDefault="00B74717" w:rsidP="00F435E2">
      <w:pPr>
        <w:spacing w:before="14" w:after="1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/>
          <w:bCs/>
          <w:kern w:val="36"/>
          <w:sz w:val="24"/>
          <w:szCs w:val="24"/>
        </w:rPr>
        <w:t>И</w:t>
      </w:r>
      <w:r w:rsidR="003B1F52" w:rsidRPr="00B74717">
        <w:rPr>
          <w:rFonts w:ascii="Times New Roman" w:hAnsi="Times New Roman"/>
          <w:bCs/>
          <w:kern w:val="36"/>
          <w:sz w:val="24"/>
          <w:szCs w:val="24"/>
        </w:rPr>
        <w:t>сключи</w:t>
      </w:r>
      <w:r>
        <w:rPr>
          <w:rFonts w:ascii="Times New Roman" w:hAnsi="Times New Roman"/>
          <w:bCs/>
          <w:kern w:val="36"/>
          <w:sz w:val="24"/>
          <w:szCs w:val="24"/>
        </w:rPr>
        <w:t>ла</w:t>
      </w:r>
      <w:r w:rsidR="003B1F52" w:rsidRPr="00B74717">
        <w:rPr>
          <w:rFonts w:ascii="Times New Roman" w:hAnsi="Times New Roman"/>
          <w:bCs/>
          <w:kern w:val="36"/>
          <w:sz w:val="24"/>
          <w:szCs w:val="24"/>
        </w:rPr>
        <w:t xml:space="preserve"> следующ</w:t>
      </w:r>
      <w:r>
        <w:rPr>
          <w:rFonts w:ascii="Times New Roman" w:hAnsi="Times New Roman"/>
          <w:bCs/>
          <w:kern w:val="36"/>
          <w:sz w:val="24"/>
          <w:szCs w:val="24"/>
        </w:rPr>
        <w:t>ие</w:t>
      </w:r>
      <w:r w:rsidR="003B1F52" w:rsidRPr="00B74717">
        <w:rPr>
          <w:rFonts w:ascii="Times New Roman" w:hAnsi="Times New Roman"/>
          <w:bCs/>
          <w:kern w:val="36"/>
          <w:sz w:val="24"/>
          <w:szCs w:val="24"/>
        </w:rPr>
        <w:t xml:space="preserve"> формулировк</w:t>
      </w:r>
      <w:r>
        <w:rPr>
          <w:rFonts w:ascii="Times New Roman" w:hAnsi="Times New Roman"/>
          <w:bCs/>
          <w:kern w:val="36"/>
          <w:sz w:val="24"/>
          <w:szCs w:val="24"/>
        </w:rPr>
        <w:t>и</w:t>
      </w:r>
      <w:r w:rsidR="003B1F52" w:rsidRPr="00B74717">
        <w:rPr>
          <w:rFonts w:ascii="Times New Roman" w:hAnsi="Times New Roman"/>
          <w:bCs/>
          <w:kern w:val="36"/>
          <w:sz w:val="24"/>
          <w:szCs w:val="24"/>
        </w:rPr>
        <w:t xml:space="preserve"> цели</w:t>
      </w:r>
      <w:r w:rsidR="00BA73A7">
        <w:rPr>
          <w:rFonts w:ascii="Times New Roman" w:hAnsi="Times New Roman"/>
          <w:bCs/>
          <w:kern w:val="36"/>
          <w:sz w:val="24"/>
          <w:szCs w:val="24"/>
        </w:rPr>
        <w:t xml:space="preserve"> (хотя достаточно продолжительное время их применяла)</w:t>
      </w:r>
      <w:r w:rsidR="003B1F52" w:rsidRPr="00B74717">
        <w:rPr>
          <w:rFonts w:ascii="Times New Roman" w:hAnsi="Times New Roman"/>
          <w:bCs/>
          <w:kern w:val="36"/>
          <w:sz w:val="24"/>
          <w:szCs w:val="24"/>
        </w:rPr>
        <w:t>: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..., рассказать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..., показать..., так как </w:t>
      </w:r>
      <w:r>
        <w:rPr>
          <w:rFonts w:ascii="Times New Roman" w:hAnsi="Times New Roman" w:cs="Times New Roman"/>
          <w:sz w:val="24"/>
          <w:szCs w:val="24"/>
          <w:lang w:val="be-BY"/>
        </w:rPr>
        <w:t>ц</w:t>
      </w:r>
      <w:r w:rsidR="003B1F52" w:rsidRPr="003B1F52">
        <w:rPr>
          <w:rFonts w:ascii="Times New Roman" w:hAnsi="Times New Roman" w:cs="Times New Roman"/>
          <w:sz w:val="24"/>
          <w:szCs w:val="24"/>
          <w:lang w:val="be-BY"/>
        </w:rPr>
        <w:t xml:space="preserve">ель - </w:t>
      </w:r>
      <w:r>
        <w:rPr>
          <w:rFonts w:ascii="Times New Roman" w:hAnsi="Times New Roman" w:cs="Times New Roman"/>
          <w:sz w:val="24"/>
          <w:szCs w:val="24"/>
          <w:lang w:val="be-BY"/>
        </w:rPr>
        <w:t>ожидаемый</w:t>
      </w:r>
      <w:r w:rsidR="003B1F52" w:rsidRPr="003B1F52">
        <w:rPr>
          <w:rFonts w:ascii="Times New Roman" w:hAnsi="Times New Roman" w:cs="Times New Roman"/>
          <w:sz w:val="24"/>
          <w:szCs w:val="24"/>
          <w:lang w:val="be-BY"/>
        </w:rPr>
        <w:t xml:space="preserve"> рез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ультат - должна быть проверяема., а </w:t>
      </w:r>
      <w:r w:rsidR="00F435E2">
        <w:rPr>
          <w:rFonts w:ascii="Times New Roman" w:hAnsi="Times New Roman" w:cs="Times New Roman"/>
          <w:sz w:val="24"/>
          <w:szCs w:val="24"/>
          <w:lang w:val="be-BY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be-BY"/>
        </w:rPr>
        <w:t>эти</w:t>
      </w:r>
      <w:r w:rsidR="00F435E2">
        <w:rPr>
          <w:rFonts w:ascii="Times New Roman" w:hAnsi="Times New Roman" w:cs="Times New Roman"/>
          <w:sz w:val="24"/>
          <w:szCs w:val="24"/>
          <w:lang w:val="be-BY"/>
        </w:rPr>
        <w:t>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формулировк</w:t>
      </w:r>
      <w:r w:rsidR="00F435E2">
        <w:rPr>
          <w:rFonts w:ascii="Times New Roman" w:hAnsi="Times New Roman" w:cs="Times New Roman"/>
          <w:sz w:val="24"/>
          <w:szCs w:val="24"/>
          <w:lang w:val="be-BY"/>
        </w:rPr>
        <w:t>ам не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возможно </w:t>
      </w:r>
      <w:r w:rsidR="00F435E2">
        <w:rPr>
          <w:rFonts w:ascii="Times New Roman" w:hAnsi="Times New Roman" w:cs="Times New Roman"/>
          <w:sz w:val="24"/>
          <w:szCs w:val="24"/>
          <w:lang w:val="be-BY"/>
        </w:rPr>
        <w:t>применить какую-либо проверку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F435E2" w:rsidRPr="00F435E2" w:rsidRDefault="00F435E2" w:rsidP="00F435E2">
      <w:pPr>
        <w:spacing w:before="14" w:after="1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Являясь учителем русского языка и литературы, могу </w:t>
      </w:r>
      <w:r w:rsidR="00906153">
        <w:rPr>
          <w:rFonts w:ascii="Times New Roman" w:hAnsi="Times New Roman" w:cs="Times New Roman"/>
          <w:sz w:val="24"/>
          <w:szCs w:val="24"/>
          <w:lang w:val="be-BY"/>
        </w:rPr>
        <w:t>продемонстрировать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верные и неверные формулировки цели для уроков русского языка. Но замечу, что материал гибок и  применим при </w:t>
      </w:r>
      <w:r w:rsidR="00906153">
        <w:rPr>
          <w:rFonts w:ascii="Times New Roman" w:hAnsi="Times New Roman" w:cs="Times New Roman"/>
          <w:sz w:val="24"/>
          <w:szCs w:val="24"/>
          <w:lang w:val="be-BY"/>
        </w:rPr>
        <w:t>целеполагании всех учебны</w:t>
      </w:r>
      <w:r>
        <w:rPr>
          <w:rFonts w:ascii="Times New Roman" w:hAnsi="Times New Roman" w:cs="Times New Roman"/>
          <w:sz w:val="24"/>
          <w:szCs w:val="24"/>
          <w:lang w:val="be-BY"/>
        </w:rPr>
        <w:t>х предметов.</w:t>
      </w:r>
    </w:p>
    <w:p w:rsidR="003B1F52" w:rsidRPr="00B74717" w:rsidRDefault="003B1F52" w:rsidP="00B74717">
      <w:pPr>
        <w:spacing w:before="14" w:after="1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B74717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3B1F52" w:rsidRPr="003B1F52" w:rsidRDefault="003B1F52" w:rsidP="003B1F52">
      <w:pPr>
        <w:pStyle w:val="a3"/>
        <w:spacing w:before="14" w:after="14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F4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="00F43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4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</w:t>
      </w:r>
      <w:r w:rsidR="00F43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</w:t>
      </w:r>
      <w:r w:rsidR="00F43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… </w:t>
      </w:r>
    </w:p>
    <w:p w:rsidR="003B1F52" w:rsidRPr="003B1F52" w:rsidRDefault="003B1F52" w:rsidP="003B1F52">
      <w:pPr>
        <w:pStyle w:val="a3"/>
        <w:spacing w:before="14" w:after="14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B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формулировка цели не проверяема</w:t>
      </w: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– это метод, поэтому цель подменили методом обучения.</w:t>
      </w:r>
    </w:p>
    <w:p w:rsidR="003B1F52" w:rsidRPr="003B1F52" w:rsidRDefault="00F435E2" w:rsidP="003B1F52">
      <w:pPr>
        <w:pStyle w:val="a3"/>
        <w:spacing w:before="14" w:after="14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="00B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сформулированная</w:t>
      </w:r>
      <w:r w:rsidR="003B1F52"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научить различать служебные части речи.</w:t>
      </w:r>
    </w:p>
    <w:p w:rsidR="003B1F52" w:rsidRPr="003B1F52" w:rsidRDefault="003B1F52" w:rsidP="003B1F52">
      <w:pPr>
        <w:pStyle w:val="a3"/>
        <w:spacing w:before="14" w:after="14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3B1F52" w:rsidRPr="003B1F52" w:rsidRDefault="003B1F52" w:rsidP="003B1F52">
      <w:pPr>
        <w:pStyle w:val="a3"/>
        <w:spacing w:before="14" w:after="14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с правил</w:t>
      </w:r>
      <w:r w:rsidR="00F43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правописания </w:t>
      </w:r>
      <w:r w:rsidR="00F43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с </w:t>
      </w: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причастиями.</w:t>
      </w:r>
    </w:p>
    <w:p w:rsidR="003B1F52" w:rsidRPr="003B1F52" w:rsidRDefault="003B1F52" w:rsidP="003B1F52">
      <w:pPr>
        <w:pStyle w:val="a3"/>
        <w:spacing w:before="14" w:after="14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формулировке цель подменили содержанием.</w:t>
      </w:r>
    </w:p>
    <w:p w:rsidR="003B1F52" w:rsidRPr="003B1F52" w:rsidRDefault="00F435E2" w:rsidP="003B1F52">
      <w:pPr>
        <w:pStyle w:val="a3"/>
        <w:spacing w:before="14" w:after="14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сформулированная</w:t>
      </w:r>
      <w:r w:rsidR="003B1F52"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научить применять правила правописания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3B1F52"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причастиями.</w:t>
      </w:r>
    </w:p>
    <w:p w:rsidR="003B1F52" w:rsidRPr="003B1F52" w:rsidRDefault="003B1F52" w:rsidP="003B1F5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F52">
        <w:rPr>
          <w:rFonts w:ascii="Times New Roman" w:hAnsi="Times New Roman" w:cs="Times New Roman"/>
          <w:b/>
          <w:i/>
          <w:sz w:val="24"/>
          <w:szCs w:val="24"/>
        </w:rPr>
        <w:lastRenderedPageBreak/>
        <w:t>Второй вектор.</w:t>
      </w:r>
    </w:p>
    <w:p w:rsidR="003B1F52" w:rsidRPr="003B1F52" w:rsidRDefault="00906153" w:rsidP="003B1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условия, которые включают каждого ученика в процесс целеполагания. </w:t>
      </w:r>
      <w:r w:rsidR="00BA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Важно: ц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елеполагание – это коллективное действие, в котором каждый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активный деятель</w:t>
      </w:r>
      <w:r w:rsidR="003B1F52" w:rsidRPr="003B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соавтор.</w:t>
      </w:r>
      <w:r w:rsidR="003B1F52" w:rsidRPr="003B1F52">
        <w:rPr>
          <w:rFonts w:ascii="TTE1B5BA60t00" w:hAnsi="TTE1B5BA60t00" w:cs="TTE1B5BA60t00"/>
          <w:sz w:val="24"/>
          <w:szCs w:val="24"/>
        </w:rPr>
        <w:t xml:space="preserve"> </w:t>
      </w:r>
      <w:r w:rsidR="003B1F52" w:rsidRPr="003B1F52">
        <w:rPr>
          <w:rFonts w:ascii="Times New Roman" w:hAnsi="Times New Roman" w:cs="Times New Roman"/>
          <w:sz w:val="24"/>
          <w:szCs w:val="24"/>
        </w:rPr>
        <w:t xml:space="preserve">В среднем звене </w:t>
      </w:r>
      <w:r w:rsidR="00BA73A7">
        <w:rPr>
          <w:rFonts w:ascii="Times New Roman" w:hAnsi="Times New Roman" w:cs="Times New Roman"/>
          <w:sz w:val="24"/>
          <w:szCs w:val="24"/>
        </w:rPr>
        <w:t>школы мы с учащимися</w:t>
      </w:r>
      <w:r w:rsidR="003B1F52" w:rsidRPr="003B1F52">
        <w:rPr>
          <w:rFonts w:ascii="Times New Roman" w:hAnsi="Times New Roman" w:cs="Times New Roman"/>
          <w:sz w:val="24"/>
          <w:szCs w:val="24"/>
        </w:rPr>
        <w:t xml:space="preserve"> совместны</w:t>
      </w:r>
      <w:r w:rsidR="00BA73A7">
        <w:rPr>
          <w:rFonts w:ascii="Times New Roman" w:hAnsi="Times New Roman" w:cs="Times New Roman"/>
          <w:sz w:val="24"/>
          <w:szCs w:val="24"/>
        </w:rPr>
        <w:t xml:space="preserve">ми </w:t>
      </w:r>
      <w:r w:rsidR="003B1F52" w:rsidRPr="003B1F52">
        <w:rPr>
          <w:rFonts w:ascii="Times New Roman" w:hAnsi="Times New Roman" w:cs="Times New Roman"/>
          <w:sz w:val="24"/>
          <w:szCs w:val="24"/>
        </w:rPr>
        <w:t>действия</w:t>
      </w:r>
      <w:r w:rsidR="00BA73A7">
        <w:rPr>
          <w:rFonts w:ascii="Times New Roman" w:hAnsi="Times New Roman" w:cs="Times New Roman"/>
          <w:sz w:val="24"/>
          <w:szCs w:val="24"/>
        </w:rPr>
        <w:t>ми определяем цели, а к</w:t>
      </w:r>
      <w:r w:rsidR="003B1F52" w:rsidRPr="003B1F52">
        <w:rPr>
          <w:rFonts w:ascii="Times New Roman" w:hAnsi="Times New Roman" w:cs="Times New Roman"/>
          <w:sz w:val="24"/>
          <w:szCs w:val="24"/>
        </w:rPr>
        <w:t xml:space="preserve"> старши</w:t>
      </w:r>
      <w:r w:rsidR="00BA73A7">
        <w:rPr>
          <w:rFonts w:ascii="Times New Roman" w:hAnsi="Times New Roman" w:cs="Times New Roman"/>
          <w:sz w:val="24"/>
          <w:szCs w:val="24"/>
        </w:rPr>
        <w:t>м</w:t>
      </w:r>
      <w:r w:rsidR="003B1F52" w:rsidRPr="003B1F52">
        <w:rPr>
          <w:rFonts w:ascii="Times New Roman" w:hAnsi="Times New Roman" w:cs="Times New Roman"/>
          <w:sz w:val="24"/>
          <w:szCs w:val="24"/>
        </w:rPr>
        <w:t xml:space="preserve"> классах учащиеся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0A58E3">
        <w:rPr>
          <w:rFonts w:ascii="Times New Roman" w:hAnsi="Times New Roman" w:cs="Times New Roman"/>
          <w:sz w:val="24"/>
          <w:szCs w:val="24"/>
        </w:rPr>
        <w:t xml:space="preserve">умеют это делать </w:t>
      </w:r>
      <w:r w:rsidR="003B1F52" w:rsidRPr="003B1F52"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B1F52" w:rsidRPr="003B1F52">
        <w:rPr>
          <w:rFonts w:ascii="Times New Roman" w:hAnsi="Times New Roman" w:cs="Times New Roman"/>
          <w:sz w:val="24"/>
          <w:szCs w:val="24"/>
        </w:rPr>
        <w:t xml:space="preserve"> получает право на высказывание своей точки зрения.</w:t>
      </w:r>
    </w:p>
    <w:p w:rsidR="003B1F52" w:rsidRPr="003B1F52" w:rsidRDefault="000A58E3" w:rsidP="003B1F52">
      <w:pPr>
        <w:pStyle w:val="a3"/>
        <w:spacing w:before="14" w:after="14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Для помощи </w:t>
      </w:r>
      <w:proofErr w:type="gramStart"/>
      <w:r w:rsidR="00377538">
        <w:rPr>
          <w:rFonts w:ascii="Times New Roman" w:hAnsi="Times New Roman"/>
          <w:bCs/>
          <w:kern w:val="36"/>
          <w:sz w:val="24"/>
          <w:szCs w:val="24"/>
        </w:rPr>
        <w:t>обучающимся</w:t>
      </w:r>
      <w:proofErr w:type="gramEnd"/>
      <w:r w:rsidR="0037753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в формулировании цели на доске висит плакат-подсказка с глаголами</w:t>
      </w:r>
      <w:r w:rsidR="003B1F52" w:rsidRPr="003B1F52"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3B1F52" w:rsidRPr="003B1F52" w:rsidRDefault="003B1F52" w:rsidP="003B1F52">
      <w:pPr>
        <w:pStyle w:val="a5"/>
        <w:numPr>
          <w:ilvl w:val="0"/>
          <w:numId w:val="3"/>
        </w:numPr>
        <w:spacing w:before="14" w:after="14" w:line="240" w:lineRule="auto"/>
        <w:ind w:right="0"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F52">
        <w:rPr>
          <w:rStyle w:val="a4"/>
          <w:sz w:val="24"/>
          <w:szCs w:val="24"/>
        </w:rPr>
        <w:t xml:space="preserve">выбрать; </w:t>
      </w:r>
    </w:p>
    <w:p w:rsidR="003B1F52" w:rsidRPr="003B1F52" w:rsidRDefault="003B1F52" w:rsidP="003B1F52">
      <w:pPr>
        <w:pStyle w:val="a5"/>
        <w:numPr>
          <w:ilvl w:val="0"/>
          <w:numId w:val="3"/>
        </w:numPr>
        <w:spacing w:before="14" w:after="14" w:line="240" w:lineRule="auto"/>
        <w:ind w:right="0"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F52">
        <w:rPr>
          <w:rStyle w:val="a4"/>
          <w:sz w:val="24"/>
          <w:szCs w:val="24"/>
        </w:rPr>
        <w:t xml:space="preserve">назвать; </w:t>
      </w:r>
    </w:p>
    <w:p w:rsidR="003B1F52" w:rsidRPr="003B1F52" w:rsidRDefault="003B1F52" w:rsidP="003B1F52">
      <w:pPr>
        <w:pStyle w:val="a5"/>
        <w:numPr>
          <w:ilvl w:val="0"/>
          <w:numId w:val="3"/>
        </w:numPr>
        <w:spacing w:before="14" w:after="14" w:line="240" w:lineRule="auto"/>
        <w:ind w:right="0"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F52">
        <w:rPr>
          <w:rStyle w:val="a4"/>
          <w:sz w:val="24"/>
          <w:szCs w:val="24"/>
        </w:rPr>
        <w:t>дать определение;</w:t>
      </w:r>
    </w:p>
    <w:p w:rsidR="003B1F52" w:rsidRPr="003B1F52" w:rsidRDefault="003B1F52" w:rsidP="003B1F52">
      <w:pPr>
        <w:pStyle w:val="a5"/>
        <w:numPr>
          <w:ilvl w:val="0"/>
          <w:numId w:val="3"/>
        </w:numPr>
        <w:spacing w:before="14" w:after="14" w:line="240" w:lineRule="auto"/>
        <w:ind w:right="0"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F52">
        <w:rPr>
          <w:rStyle w:val="a4"/>
          <w:sz w:val="24"/>
          <w:szCs w:val="24"/>
        </w:rPr>
        <w:t>проиллюстрировать, объяснить;</w:t>
      </w:r>
    </w:p>
    <w:p w:rsidR="003B1F52" w:rsidRPr="003B1F52" w:rsidRDefault="003B1F52" w:rsidP="003B1F52">
      <w:pPr>
        <w:pStyle w:val="a5"/>
        <w:numPr>
          <w:ilvl w:val="0"/>
          <w:numId w:val="3"/>
        </w:numPr>
        <w:spacing w:before="14" w:after="14" w:line="240" w:lineRule="auto"/>
        <w:ind w:right="0"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F52">
        <w:rPr>
          <w:rStyle w:val="a4"/>
          <w:sz w:val="24"/>
          <w:szCs w:val="24"/>
        </w:rPr>
        <w:t>написать;</w:t>
      </w:r>
    </w:p>
    <w:p w:rsidR="003B1F52" w:rsidRPr="003B1F52" w:rsidRDefault="003B1F52" w:rsidP="003B1F52">
      <w:pPr>
        <w:pStyle w:val="a5"/>
        <w:numPr>
          <w:ilvl w:val="0"/>
          <w:numId w:val="3"/>
        </w:numPr>
        <w:spacing w:before="14" w:after="14" w:line="240" w:lineRule="auto"/>
        <w:ind w:right="0"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F52">
        <w:rPr>
          <w:rStyle w:val="a4"/>
          <w:sz w:val="24"/>
          <w:szCs w:val="24"/>
        </w:rPr>
        <w:t>перечислить;</w:t>
      </w:r>
    </w:p>
    <w:p w:rsidR="003B1F52" w:rsidRPr="003B1F52" w:rsidRDefault="003B1F52" w:rsidP="003B1F52">
      <w:pPr>
        <w:pStyle w:val="a5"/>
        <w:numPr>
          <w:ilvl w:val="0"/>
          <w:numId w:val="3"/>
        </w:numPr>
        <w:spacing w:before="14" w:after="14" w:line="240" w:lineRule="auto"/>
        <w:ind w:right="0"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F52">
        <w:rPr>
          <w:rStyle w:val="a4"/>
          <w:sz w:val="24"/>
          <w:szCs w:val="24"/>
        </w:rPr>
        <w:t>выполнить;</w:t>
      </w:r>
    </w:p>
    <w:p w:rsidR="003B1F52" w:rsidRPr="003B1F52" w:rsidRDefault="003B1F52" w:rsidP="003B1F52">
      <w:pPr>
        <w:pStyle w:val="a3"/>
        <w:numPr>
          <w:ilvl w:val="0"/>
          <w:numId w:val="3"/>
        </w:numPr>
        <w:spacing w:before="14" w:after="14" w:line="240" w:lineRule="auto"/>
        <w:ind w:firstLine="414"/>
        <w:jc w:val="both"/>
        <w:rPr>
          <w:rStyle w:val="a4"/>
          <w:bCs/>
          <w:i w:val="0"/>
          <w:iCs w:val="0"/>
          <w:kern w:val="36"/>
          <w:sz w:val="24"/>
          <w:szCs w:val="24"/>
        </w:rPr>
      </w:pPr>
      <w:r w:rsidRPr="003B1F52">
        <w:rPr>
          <w:rStyle w:val="a4"/>
          <w:sz w:val="24"/>
          <w:szCs w:val="24"/>
        </w:rPr>
        <w:t>систематизировать;</w:t>
      </w:r>
    </w:p>
    <w:p w:rsidR="003B1F52" w:rsidRPr="003B1F52" w:rsidRDefault="003B1F52" w:rsidP="003B1F52">
      <w:pPr>
        <w:pStyle w:val="a3"/>
        <w:numPr>
          <w:ilvl w:val="0"/>
          <w:numId w:val="3"/>
        </w:numPr>
        <w:spacing w:before="14" w:after="14" w:line="240" w:lineRule="auto"/>
        <w:ind w:firstLine="414"/>
        <w:jc w:val="both"/>
        <w:rPr>
          <w:rStyle w:val="a4"/>
          <w:bCs/>
          <w:i w:val="0"/>
          <w:iCs w:val="0"/>
          <w:kern w:val="36"/>
          <w:sz w:val="24"/>
          <w:szCs w:val="24"/>
        </w:rPr>
      </w:pPr>
      <w:r w:rsidRPr="003B1F52">
        <w:rPr>
          <w:rStyle w:val="a4"/>
          <w:sz w:val="24"/>
          <w:szCs w:val="24"/>
        </w:rPr>
        <w:t>сравнить;</w:t>
      </w:r>
    </w:p>
    <w:p w:rsidR="00745E75" w:rsidRPr="000F7958" w:rsidRDefault="003B1F52" w:rsidP="000F7958">
      <w:pPr>
        <w:pStyle w:val="a3"/>
        <w:numPr>
          <w:ilvl w:val="0"/>
          <w:numId w:val="3"/>
        </w:numPr>
        <w:spacing w:before="14" w:after="14" w:line="240" w:lineRule="auto"/>
        <w:ind w:firstLine="414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3B1F52">
        <w:rPr>
          <w:rStyle w:val="a4"/>
          <w:sz w:val="24"/>
          <w:szCs w:val="24"/>
        </w:rPr>
        <w:t>выделить.</w:t>
      </w:r>
    </w:p>
    <w:p w:rsidR="003B1F52" w:rsidRPr="003B1F52" w:rsidRDefault="003B1F52" w:rsidP="003B1F5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52">
        <w:rPr>
          <w:rFonts w:ascii="Times New Roman" w:hAnsi="Times New Roman" w:cs="Times New Roman"/>
          <w:color w:val="000000"/>
          <w:sz w:val="24"/>
          <w:szCs w:val="24"/>
        </w:rPr>
        <w:t xml:space="preserve">Большую роль в формировании интереса к учению играет создание проблемной ситуации, </w:t>
      </w:r>
      <w:r w:rsidR="000A58E3">
        <w:rPr>
          <w:rFonts w:ascii="Times New Roman" w:hAnsi="Times New Roman" w:cs="Times New Roman"/>
          <w:color w:val="000000"/>
          <w:sz w:val="24"/>
          <w:szCs w:val="24"/>
        </w:rPr>
        <w:t>когда обучающиеся сталкиваются</w:t>
      </w:r>
      <w:r w:rsidRPr="003B1F52">
        <w:rPr>
          <w:rFonts w:ascii="Times New Roman" w:hAnsi="Times New Roman" w:cs="Times New Roman"/>
          <w:color w:val="000000"/>
          <w:sz w:val="24"/>
          <w:szCs w:val="24"/>
        </w:rPr>
        <w:t xml:space="preserve"> с трудност</w:t>
      </w:r>
      <w:r w:rsidR="000A58E3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3B1F52">
        <w:rPr>
          <w:rFonts w:ascii="Times New Roman" w:hAnsi="Times New Roman" w:cs="Times New Roman"/>
          <w:color w:val="000000"/>
          <w:sz w:val="24"/>
          <w:szCs w:val="24"/>
        </w:rPr>
        <w:t xml:space="preserve">, которую они не могут разрешить при помощи имеющегося у них запаса знаний; сталкиваясь с трудностью, они убеждаются в необходимости получения новых знаний или применения старых в новой ситуации. </w:t>
      </w:r>
      <w:r w:rsidR="000A58E3">
        <w:rPr>
          <w:rFonts w:ascii="Times New Roman" w:hAnsi="Times New Roman" w:cs="Times New Roman"/>
          <w:color w:val="000000"/>
          <w:sz w:val="24"/>
          <w:szCs w:val="24"/>
        </w:rPr>
        <w:t xml:space="preserve">На моих уроках </w:t>
      </w:r>
      <w:proofErr w:type="gramStart"/>
      <w:r w:rsidR="000A58E3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0A58E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3B1F52">
        <w:rPr>
          <w:rFonts w:ascii="Times New Roman" w:hAnsi="Times New Roman" w:cs="Times New Roman"/>
          <w:color w:val="000000"/>
          <w:sz w:val="24"/>
          <w:szCs w:val="24"/>
        </w:rPr>
        <w:t xml:space="preserve">нтересна только та работа, которая требует постоянного напряжения. Легкий материал, не требующий умственного напряжения, не вызывает интереса. </w:t>
      </w:r>
      <w:r w:rsidR="000A58E3">
        <w:rPr>
          <w:rFonts w:ascii="Times New Roman" w:hAnsi="Times New Roman" w:cs="Times New Roman"/>
          <w:color w:val="000000"/>
          <w:sz w:val="24"/>
          <w:szCs w:val="24"/>
        </w:rPr>
        <w:t>Однозначно могу сказать, что п</w:t>
      </w:r>
      <w:r w:rsidRPr="003B1F52">
        <w:rPr>
          <w:rFonts w:ascii="Times New Roman" w:hAnsi="Times New Roman" w:cs="Times New Roman"/>
          <w:color w:val="000000"/>
          <w:sz w:val="24"/>
          <w:szCs w:val="24"/>
        </w:rPr>
        <w:t xml:space="preserve">реодоление трудностей в учебной деятельности — важнейшее условие возникновения интереса к ней. Трудность учебного материала и учебной задачи приводит к повышению интереса только тогда, когда эта трудность посильна, преодолима, в противном случае интерес быстро падает. </w:t>
      </w:r>
    </w:p>
    <w:p w:rsidR="00262748" w:rsidRPr="003B1F52" w:rsidRDefault="00906153" w:rsidP="000A58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i w:val="0"/>
          <w:sz w:val="24"/>
          <w:szCs w:val="24"/>
        </w:rPr>
        <w:t>Необходимо</w:t>
      </w:r>
      <w:r w:rsidRPr="00745E75">
        <w:rPr>
          <w:rStyle w:val="a4"/>
          <w:i w:val="0"/>
          <w:sz w:val="24"/>
          <w:szCs w:val="24"/>
        </w:rPr>
        <w:t xml:space="preserve"> учить </w:t>
      </w:r>
      <w:proofErr w:type="gramStart"/>
      <w:r w:rsidRPr="00745E75">
        <w:rPr>
          <w:rStyle w:val="a4"/>
          <w:i w:val="0"/>
          <w:sz w:val="24"/>
          <w:szCs w:val="24"/>
        </w:rPr>
        <w:t>обучающихся</w:t>
      </w:r>
      <w:proofErr w:type="gramEnd"/>
      <w:r w:rsidRPr="00745E75">
        <w:rPr>
          <w:rStyle w:val="a4"/>
          <w:i w:val="0"/>
          <w:sz w:val="24"/>
          <w:szCs w:val="24"/>
        </w:rPr>
        <w:t xml:space="preserve"> </w:t>
      </w:r>
      <w:r>
        <w:rPr>
          <w:rStyle w:val="a4"/>
          <w:i w:val="0"/>
          <w:sz w:val="24"/>
          <w:szCs w:val="24"/>
        </w:rPr>
        <w:t xml:space="preserve">формулировать цели своей деятельности, </w:t>
      </w:r>
      <w:r w:rsidRPr="00745E75">
        <w:rPr>
          <w:rStyle w:val="a4"/>
          <w:i w:val="0"/>
          <w:sz w:val="24"/>
          <w:szCs w:val="24"/>
        </w:rPr>
        <w:t xml:space="preserve">ставить </w:t>
      </w:r>
      <w:r>
        <w:rPr>
          <w:rStyle w:val="a4"/>
          <w:i w:val="0"/>
          <w:sz w:val="24"/>
          <w:szCs w:val="24"/>
        </w:rPr>
        <w:t xml:space="preserve">перед собой </w:t>
      </w:r>
      <w:r w:rsidRPr="00745E75">
        <w:rPr>
          <w:rStyle w:val="a4"/>
          <w:i w:val="0"/>
          <w:sz w:val="24"/>
          <w:szCs w:val="24"/>
        </w:rPr>
        <w:t>проверяемые цели</w:t>
      </w:r>
      <w:r>
        <w:rPr>
          <w:rStyle w:val="a4"/>
          <w:i w:val="0"/>
          <w:sz w:val="24"/>
          <w:szCs w:val="24"/>
        </w:rPr>
        <w:t xml:space="preserve">, тогда будет и результат. 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 том случае, когда </w:t>
      </w:r>
      <w:r w:rsidR="000A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осознает учебную цель и поймет, что она для него важна </w:t>
      </w:r>
      <w:r w:rsidR="000A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станет целенаправленной</w:t>
      </w:r>
      <w:r w:rsidR="000A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(мотивированной)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на этапе</w:t>
      </w:r>
      <w:r w:rsidR="000A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«Целеполагания»</w:t>
      </w:r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внутренняя мотивация ученика на активную, </w:t>
      </w:r>
      <w:proofErr w:type="spellStart"/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="003B1F52" w:rsidRPr="003B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организации своей работы.</w:t>
      </w:r>
    </w:p>
    <w:p w:rsidR="00191E02" w:rsidRPr="00191E02" w:rsidRDefault="00191E02" w:rsidP="00191E02">
      <w:pPr>
        <w:rPr>
          <w:rFonts w:ascii="Times New Roman" w:hAnsi="Times New Roman" w:cs="Times New Roman"/>
          <w:sz w:val="24"/>
          <w:szCs w:val="24"/>
        </w:rPr>
      </w:pPr>
    </w:p>
    <w:sectPr w:rsidR="00191E02" w:rsidRPr="00191E02" w:rsidSect="00262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B5BA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33C"/>
    <w:multiLevelType w:val="hybridMultilevel"/>
    <w:tmpl w:val="D7C2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C01AC"/>
    <w:multiLevelType w:val="hybridMultilevel"/>
    <w:tmpl w:val="8FB6B776"/>
    <w:lvl w:ilvl="0" w:tplc="95F8DC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6A24BE"/>
    <w:multiLevelType w:val="hybridMultilevel"/>
    <w:tmpl w:val="95A8B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B00349"/>
    <w:multiLevelType w:val="hybridMultilevel"/>
    <w:tmpl w:val="66BA54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9FA4563"/>
    <w:multiLevelType w:val="hybridMultilevel"/>
    <w:tmpl w:val="66C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2E"/>
    <w:rsid w:val="000A4D2E"/>
    <w:rsid w:val="000A58E3"/>
    <w:rsid w:val="000F7958"/>
    <w:rsid w:val="00191E02"/>
    <w:rsid w:val="00262748"/>
    <w:rsid w:val="00377538"/>
    <w:rsid w:val="003B1F52"/>
    <w:rsid w:val="00631A22"/>
    <w:rsid w:val="00745E75"/>
    <w:rsid w:val="00906153"/>
    <w:rsid w:val="0093067E"/>
    <w:rsid w:val="00AE5EEE"/>
    <w:rsid w:val="00B74717"/>
    <w:rsid w:val="00BA73A7"/>
    <w:rsid w:val="00D07E87"/>
    <w:rsid w:val="00E05E03"/>
    <w:rsid w:val="00EE6373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52"/>
    <w:pPr>
      <w:ind w:left="720"/>
      <w:contextualSpacing/>
    </w:pPr>
  </w:style>
  <w:style w:type="paragraph" w:customStyle="1" w:styleId="1">
    <w:name w:val="Абзац списка1"/>
    <w:basedOn w:val="a"/>
    <w:rsid w:val="003B1F52"/>
    <w:pPr>
      <w:ind w:left="720"/>
    </w:pPr>
    <w:rPr>
      <w:rFonts w:ascii="Calibri" w:eastAsia="Times New Roman" w:hAnsi="Calibri" w:cs="Times New Roman"/>
      <w:lang w:val="uk-UA"/>
    </w:rPr>
  </w:style>
  <w:style w:type="character" w:styleId="a4">
    <w:name w:val="Emphasis"/>
    <w:basedOn w:val="a0"/>
    <w:uiPriority w:val="20"/>
    <w:qFormat/>
    <w:rsid w:val="003B1F52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3B1F52"/>
    <w:pPr>
      <w:spacing w:after="0" w:line="300" w:lineRule="atLeast"/>
      <w:ind w:left="150" w:right="150" w:firstLine="375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52"/>
    <w:pPr>
      <w:ind w:left="720"/>
      <w:contextualSpacing/>
    </w:pPr>
  </w:style>
  <w:style w:type="paragraph" w:customStyle="1" w:styleId="1">
    <w:name w:val="Абзац списка1"/>
    <w:basedOn w:val="a"/>
    <w:rsid w:val="003B1F52"/>
    <w:pPr>
      <w:ind w:left="720"/>
    </w:pPr>
    <w:rPr>
      <w:rFonts w:ascii="Calibri" w:eastAsia="Times New Roman" w:hAnsi="Calibri" w:cs="Times New Roman"/>
      <w:lang w:val="uk-UA"/>
    </w:rPr>
  </w:style>
  <w:style w:type="character" w:styleId="a4">
    <w:name w:val="Emphasis"/>
    <w:basedOn w:val="a0"/>
    <w:uiPriority w:val="20"/>
    <w:qFormat/>
    <w:rsid w:val="003B1F52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3B1F52"/>
    <w:pPr>
      <w:spacing w:after="0" w:line="300" w:lineRule="atLeast"/>
      <w:ind w:left="150" w:right="150" w:firstLine="375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MetodOk</dc:creator>
  <cp:lastModifiedBy>MetodOk</cp:lastModifiedBy>
  <cp:revision>6</cp:revision>
  <dcterms:created xsi:type="dcterms:W3CDTF">2024-04-10T13:13:00Z</dcterms:created>
  <dcterms:modified xsi:type="dcterms:W3CDTF">2024-04-22T07:41:00Z</dcterms:modified>
</cp:coreProperties>
</file>