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98" w:rsidRPr="00152E41" w:rsidRDefault="00E66A98" w:rsidP="00152E4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6A98" w:rsidRPr="00152E41" w:rsidRDefault="00E66A98" w:rsidP="00152E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522176" w:rsidRDefault="00522176" w:rsidP="00152E4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2176" w:rsidRDefault="00522176" w:rsidP="00152E4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2176" w:rsidRDefault="00522176" w:rsidP="00152E4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2176" w:rsidRDefault="00522176" w:rsidP="00152E4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2176" w:rsidRDefault="00522176" w:rsidP="00152E4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2176" w:rsidRDefault="00522176" w:rsidP="00152E4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2176" w:rsidRDefault="00522176" w:rsidP="00152E4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2176" w:rsidRDefault="00522176" w:rsidP="00152E4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522176" w:rsidRDefault="00522176" w:rsidP="00152E4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36"/>
          <w:szCs w:val="36"/>
        </w:rPr>
      </w:pPr>
    </w:p>
    <w:p w:rsidR="001E192C" w:rsidRPr="00522176" w:rsidRDefault="00522176" w:rsidP="00152E4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Pr="00522176">
        <w:rPr>
          <w:rFonts w:ascii="Times New Roman" w:hAnsi="Times New Roman"/>
          <w:sz w:val="36"/>
          <w:szCs w:val="36"/>
        </w:rPr>
        <w:t>Применение конструктора ЛЕГО в</w:t>
      </w:r>
      <w:r>
        <w:rPr>
          <w:rFonts w:ascii="Times New Roman" w:hAnsi="Times New Roman"/>
          <w:sz w:val="36"/>
          <w:szCs w:val="36"/>
        </w:rPr>
        <w:t xml:space="preserve"> условиях инклюзивного образования в</w:t>
      </w:r>
      <w:r w:rsidRPr="00522176">
        <w:rPr>
          <w:rFonts w:ascii="Times New Roman" w:hAnsi="Times New Roman"/>
          <w:sz w:val="36"/>
          <w:szCs w:val="36"/>
        </w:rPr>
        <w:t xml:space="preserve"> ДОУ</w:t>
      </w:r>
    </w:p>
    <w:p w:rsidR="00E66A98" w:rsidRDefault="00E66A98" w:rsidP="00152E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2176" w:rsidRDefault="00522176" w:rsidP="00152E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2176" w:rsidRDefault="00522176" w:rsidP="00152E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2176" w:rsidRDefault="00522176" w:rsidP="00152E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2176" w:rsidRDefault="00522176" w:rsidP="00152E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2176" w:rsidRPr="00152E41" w:rsidRDefault="00522176" w:rsidP="00152E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A98" w:rsidRPr="00152E41" w:rsidRDefault="00E66A98" w:rsidP="00152E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A98" w:rsidRPr="00152E41" w:rsidRDefault="00E66A98" w:rsidP="00152E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E66A98" w:rsidRPr="00152E41" w:rsidRDefault="00E66A98" w:rsidP="00152E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E66A98" w:rsidRPr="00152E41" w:rsidRDefault="00E66A98" w:rsidP="00152E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E66A98" w:rsidRDefault="00E66A98" w:rsidP="00152E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2A1D57" w:rsidRPr="00152E41" w:rsidRDefault="002A1D57" w:rsidP="00152E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522176" w:rsidRPr="00522176" w:rsidRDefault="00811FB4" w:rsidP="0052217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bookmarkStart w:id="0" w:name="_GoBack"/>
      <w:bookmarkEnd w:id="0"/>
    </w:p>
    <w:p w:rsidR="00E66A98" w:rsidRPr="00152E41" w:rsidRDefault="00E66A98" w:rsidP="00152E4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4999" w:rsidRDefault="003F4999" w:rsidP="00152E41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За последнее десятилетие отношение общества к человеку с ограниченными возможностями здоровья претерпело кардинальные изменения. Детей данной категории стали называть «детьми с особыми образовательными потребностями». С каждым годом количество таких детей с особыми образовательными потребностями увеличивается, и чтобы отвечать запросам общества, необходимо поддерживать культуру инклюзивного образования, реализовывать инклюзивную практику.</w:t>
      </w:r>
    </w:p>
    <w:p w:rsidR="00D900F9" w:rsidRDefault="003F4999" w:rsidP="00152E41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Инклюзивное образование – это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350012" w:rsidRDefault="00D900F9" w:rsidP="00152E41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С введением ФГОС основной миссией инклюзивного образования является обеспечение детей с разными типами ОВЗ компетенциями, необходимыми для их успешной социализации</w:t>
      </w:r>
      <w:r w:rsidR="00350012">
        <w:rPr>
          <w:sz w:val="28"/>
          <w:szCs w:val="28"/>
        </w:rPr>
        <w:t xml:space="preserve"> в современном обществе в их диапазоне возможностей. Окружающие должны признавать таких детей равноправными и достойными членами общества, несмотря на имеющиеся у них проблемы со здоровьем.</w:t>
      </w:r>
    </w:p>
    <w:p w:rsidR="00663E07" w:rsidRDefault="00350012" w:rsidP="00152E41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Наш детский сад</w:t>
      </w:r>
      <w:r w:rsidR="007B7C24">
        <w:rPr>
          <w:sz w:val="28"/>
          <w:szCs w:val="28"/>
        </w:rPr>
        <w:t xml:space="preserve"> тоже</w:t>
      </w:r>
      <w:r>
        <w:rPr>
          <w:sz w:val="28"/>
          <w:szCs w:val="28"/>
        </w:rPr>
        <w:t xml:space="preserve"> посещают </w:t>
      </w:r>
      <w:r w:rsidR="00AC0948">
        <w:rPr>
          <w:sz w:val="28"/>
          <w:szCs w:val="28"/>
        </w:rPr>
        <w:t>дети с ОВЗ – дети-инвалиды, дети с задержкой психического развития, дети с интеллектуальными нарушениями.</w:t>
      </w:r>
    </w:p>
    <w:p w:rsidR="00663E07" w:rsidRDefault="00663E07" w:rsidP="00152E41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Основной нашей целью является обеспечение условий для воспитания и образования детей с разными психофизическими особенностями развития. Для этого в детском саду организуются мероприятия по повышению компетентности педагогов в организации инклюзивного образования</w:t>
      </w:r>
      <w:r w:rsidR="002F13B8">
        <w:rPr>
          <w:sz w:val="28"/>
          <w:szCs w:val="28"/>
        </w:rPr>
        <w:t xml:space="preserve"> через различные формы: консультации специалистов, беседы, показы занятий.</w:t>
      </w:r>
    </w:p>
    <w:p w:rsidR="002F13B8" w:rsidRDefault="002F13B8" w:rsidP="00152E41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 группе работа с детьми выстраивается следующим образом, дети проходят обследование индивидуальных их особенностей, составляется индивидуальный образовательный маршрут, составляется коррекционно-</w:t>
      </w:r>
      <w:r>
        <w:rPr>
          <w:sz w:val="28"/>
          <w:szCs w:val="28"/>
        </w:rPr>
        <w:lastRenderedPageBreak/>
        <w:t xml:space="preserve">образовательная адаптированная программа на год, позволяющая освоить основную образовательную программу с учетом индивидуального темпа развития ребенка. Также одним из эффективных условий является </w:t>
      </w:r>
      <w:r w:rsidR="00D36089">
        <w:rPr>
          <w:sz w:val="28"/>
          <w:szCs w:val="28"/>
        </w:rPr>
        <w:t>организация развивающей предметн</w:t>
      </w:r>
      <w:proofErr w:type="gramStart"/>
      <w:r w:rsidR="00D36089">
        <w:rPr>
          <w:sz w:val="28"/>
          <w:szCs w:val="28"/>
        </w:rPr>
        <w:t>о-</w:t>
      </w:r>
      <w:proofErr w:type="gramEnd"/>
      <w:r w:rsidR="00D36089">
        <w:rPr>
          <w:sz w:val="28"/>
          <w:szCs w:val="28"/>
        </w:rPr>
        <w:t xml:space="preserve"> пространственной сре</w:t>
      </w:r>
      <w:r w:rsidR="007B7C24">
        <w:rPr>
          <w:sz w:val="28"/>
          <w:szCs w:val="28"/>
        </w:rPr>
        <w:t>ды в группе для проявления детьми</w:t>
      </w:r>
      <w:r w:rsidR="00D36089">
        <w:rPr>
          <w:sz w:val="28"/>
          <w:szCs w:val="28"/>
        </w:rPr>
        <w:t xml:space="preserve"> самостоятельности и активности. Мир вокруг детей с ОВЗ должен быть не только разнообразен, манящ и ярок, но и комфортен, безопасен и рационально организован. Для этого в группах выделяются центры: сенсомоторного развития, конструирования, сюжетн</w:t>
      </w:r>
      <w:proofErr w:type="gramStart"/>
      <w:r w:rsidR="00D36089">
        <w:rPr>
          <w:sz w:val="28"/>
          <w:szCs w:val="28"/>
        </w:rPr>
        <w:t>о-</w:t>
      </w:r>
      <w:proofErr w:type="gramEnd"/>
      <w:r w:rsidR="00D36089">
        <w:rPr>
          <w:sz w:val="28"/>
          <w:szCs w:val="28"/>
        </w:rPr>
        <w:t xml:space="preserve"> ролевой, театрализованной игры, физкультурный, уголок уединения, художественного творчества, литературный, занимательной математики, развития речи.</w:t>
      </w:r>
    </w:p>
    <w:p w:rsidR="00D36089" w:rsidRDefault="00D36089" w:rsidP="00152E41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Основной целью нашего детского сада является</w:t>
      </w:r>
      <w:r w:rsidR="007B7C24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обеспечение психолого-педагогического сопровождения детей и родителей, повышение педагогической грамотности родителей, вовлечение их в образовательный процесс в качестве активных участников посредством обучения приемам взаимодействия с детьми, организации совместной практической деятельности. Для реализации данной цели педагогами </w:t>
      </w:r>
      <w:proofErr w:type="gramStart"/>
      <w:r>
        <w:rPr>
          <w:sz w:val="28"/>
          <w:szCs w:val="28"/>
        </w:rPr>
        <w:t>нашего</w:t>
      </w:r>
      <w:proofErr w:type="gramEnd"/>
      <w:r>
        <w:rPr>
          <w:sz w:val="28"/>
          <w:szCs w:val="28"/>
        </w:rPr>
        <w:t xml:space="preserve"> ДОУ разрабатывается цикл мероприятий: </w:t>
      </w:r>
      <w:r w:rsidR="007B7C24">
        <w:rPr>
          <w:sz w:val="28"/>
          <w:szCs w:val="28"/>
        </w:rPr>
        <w:t xml:space="preserve">индивидуальные консультации по запросам, посещение открытых занятий, совместные досуги, анкетирование. Также одной из главных задач является формирование у родителей толерантного отношения к детям с ОВЗ, гармонизация детско-родительских </w:t>
      </w:r>
      <w:r w:rsidR="007B7C24" w:rsidRPr="007B7C24">
        <w:rPr>
          <w:sz w:val="28"/>
          <w:szCs w:val="28"/>
        </w:rPr>
        <w:t>отношений.</w:t>
      </w:r>
    </w:p>
    <w:p w:rsidR="007B7C24" w:rsidRDefault="007B7C24" w:rsidP="001700A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Но хотелось бы отметить, что при организации инклюзивного образования мы сталкиваемся </w:t>
      </w:r>
      <w:r w:rsidR="001700A7">
        <w:rPr>
          <w:sz w:val="28"/>
          <w:szCs w:val="28"/>
        </w:rPr>
        <w:t>с рядом проблем, таких как финансовое обеспечение (</w:t>
      </w:r>
      <w:r w:rsidR="001700A7" w:rsidRPr="001700A7">
        <w:rPr>
          <w:sz w:val="28"/>
          <w:szCs w:val="28"/>
        </w:rPr>
        <w:t>организация рабочего места ребенка с ОВЗ</w:t>
      </w:r>
      <w:r w:rsidR="001700A7">
        <w:rPr>
          <w:sz w:val="28"/>
          <w:szCs w:val="28"/>
        </w:rPr>
        <w:t xml:space="preserve">, </w:t>
      </w:r>
      <w:r w:rsidR="001700A7" w:rsidRPr="001700A7">
        <w:rPr>
          <w:sz w:val="28"/>
          <w:szCs w:val="28"/>
        </w:rPr>
        <w:t>программно-методическое обеспечение образовательного процесса (недостаточная обеспеченность программами для работы с детьми с ОВЗ, методическими пособиями)</w:t>
      </w:r>
      <w:r w:rsidR="001700A7">
        <w:rPr>
          <w:sz w:val="28"/>
          <w:szCs w:val="28"/>
        </w:rPr>
        <w:t>, педагогические работники</w:t>
      </w:r>
      <w:r w:rsidR="001700A7" w:rsidRPr="001700A7">
        <w:rPr>
          <w:sz w:val="28"/>
          <w:szCs w:val="28"/>
        </w:rPr>
        <w:t xml:space="preserve">, компетентные в понимании особых образовательных потребностей детей с ОВЗ (явное недостаточное владение </w:t>
      </w:r>
      <w:r w:rsidR="001700A7" w:rsidRPr="001700A7">
        <w:rPr>
          <w:sz w:val="28"/>
          <w:szCs w:val="28"/>
        </w:rPr>
        <w:lastRenderedPageBreak/>
        <w:t>специальными методами, приемами, средствами обучения, недостаточный уровень</w:t>
      </w:r>
      <w:proofErr w:type="gramEnd"/>
      <w:r w:rsidR="001700A7" w:rsidRPr="001700A7">
        <w:rPr>
          <w:sz w:val="28"/>
          <w:szCs w:val="28"/>
        </w:rPr>
        <w:t xml:space="preserve"> образовательно</w:t>
      </w:r>
      <w:r w:rsidR="001700A7">
        <w:rPr>
          <w:sz w:val="28"/>
          <w:szCs w:val="28"/>
        </w:rPr>
        <w:t xml:space="preserve">й и психологической подготовки), </w:t>
      </w:r>
      <w:r w:rsidR="001700A7" w:rsidRPr="001700A7">
        <w:rPr>
          <w:i/>
          <w:sz w:val="28"/>
          <w:szCs w:val="28"/>
        </w:rPr>
        <w:t>психологические «барьеры</w:t>
      </w:r>
      <w:r w:rsidR="001700A7" w:rsidRPr="001700A7">
        <w:rPr>
          <w:sz w:val="28"/>
          <w:szCs w:val="28"/>
        </w:rPr>
        <w:t xml:space="preserve">» связанные с общественным мнением (отношение к инвалидам со стороны родителей не имеющим детей инвалидов, общественности </w:t>
      </w:r>
      <w:r w:rsidR="001700A7">
        <w:rPr>
          <w:sz w:val="28"/>
          <w:szCs w:val="28"/>
        </w:rPr>
        <w:t xml:space="preserve">в широком смысле слова). </w:t>
      </w:r>
      <w:proofErr w:type="gramStart"/>
      <w:r w:rsidR="001700A7">
        <w:rPr>
          <w:sz w:val="28"/>
          <w:szCs w:val="28"/>
        </w:rPr>
        <w:t>Но</w:t>
      </w:r>
      <w:proofErr w:type="gramEnd"/>
      <w:r w:rsidR="001700A7">
        <w:rPr>
          <w:sz w:val="28"/>
          <w:szCs w:val="28"/>
        </w:rPr>
        <w:t xml:space="preserve"> несмотря на все это, основной</w:t>
      </w:r>
      <w:r w:rsidR="001700A7" w:rsidRPr="001700A7">
        <w:rPr>
          <w:sz w:val="28"/>
          <w:szCs w:val="28"/>
        </w:rPr>
        <w:t xml:space="preserve"> цель</w:t>
      </w:r>
      <w:r w:rsidR="001700A7">
        <w:rPr>
          <w:sz w:val="28"/>
          <w:szCs w:val="28"/>
        </w:rPr>
        <w:t>ю нашего</w:t>
      </w:r>
      <w:r w:rsidR="001700A7" w:rsidRPr="001700A7">
        <w:rPr>
          <w:sz w:val="28"/>
          <w:szCs w:val="28"/>
        </w:rPr>
        <w:t xml:space="preserve"> образовательного учреждения, </w:t>
      </w:r>
      <w:r w:rsidR="001700A7">
        <w:rPr>
          <w:sz w:val="28"/>
          <w:szCs w:val="28"/>
        </w:rPr>
        <w:t xml:space="preserve">является </w:t>
      </w:r>
      <w:r w:rsidR="001700A7" w:rsidRPr="001700A7">
        <w:rPr>
          <w:sz w:val="28"/>
          <w:szCs w:val="28"/>
        </w:rPr>
        <w:t>создание специальных условий для развития и социальной адаптации учащихся с особыми образовательными потребностями и их сверстников.</w:t>
      </w:r>
      <w:r w:rsidR="001700A7">
        <w:rPr>
          <w:sz w:val="28"/>
          <w:szCs w:val="28"/>
        </w:rPr>
        <w:t xml:space="preserve"> </w:t>
      </w:r>
    </w:p>
    <w:p w:rsidR="001700A7" w:rsidRDefault="00180017" w:rsidP="001700A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Наш детский сад посещают и дети с нарушением опорно-двигательного аппарата (ДЦП)</w:t>
      </w:r>
      <w:r w:rsidR="001700A7">
        <w:rPr>
          <w:sz w:val="28"/>
          <w:szCs w:val="28"/>
        </w:rPr>
        <w:t xml:space="preserve"> - это особенные дети</w:t>
      </w:r>
      <w:r w:rsidR="0023311B">
        <w:rPr>
          <w:sz w:val="28"/>
          <w:szCs w:val="28"/>
        </w:rPr>
        <w:t xml:space="preserve">, которые требуют индивидуального подхода, обычные развивающие игры не всегда подходят для работы с такими детьми, поэтому в нашем детском саду </w:t>
      </w:r>
      <w:proofErr w:type="gramStart"/>
      <w:r w:rsidR="0023311B">
        <w:rPr>
          <w:sz w:val="28"/>
          <w:szCs w:val="28"/>
        </w:rPr>
        <w:t>приобретается</w:t>
      </w:r>
      <w:proofErr w:type="gramEnd"/>
      <w:r w:rsidR="0023311B">
        <w:rPr>
          <w:sz w:val="28"/>
          <w:szCs w:val="28"/>
        </w:rPr>
        <w:t xml:space="preserve"> новые игры и изобретаются новые упражнения. Конструктор ЛЕГО позволяет нашим воспитанникам</w:t>
      </w:r>
      <w:r>
        <w:rPr>
          <w:sz w:val="28"/>
          <w:szCs w:val="28"/>
        </w:rPr>
        <w:t xml:space="preserve"> с ОВЗ</w:t>
      </w:r>
      <w:r w:rsidR="0023311B">
        <w:rPr>
          <w:sz w:val="28"/>
          <w:szCs w:val="28"/>
        </w:rPr>
        <w:t xml:space="preserve"> обучаться в игре. Дети с применением этого конструктора воспринимают непосредственно образовательную деятельность как игру, которая не вызывает у них негативизма, а учит внимательности, усидчивости, точному выполнению инструкций. </w:t>
      </w:r>
      <w:r w:rsidR="001700A7">
        <w:rPr>
          <w:sz w:val="28"/>
          <w:szCs w:val="28"/>
        </w:rPr>
        <w:t xml:space="preserve"> </w:t>
      </w:r>
      <w:r w:rsidR="0023311B">
        <w:rPr>
          <w:sz w:val="28"/>
          <w:szCs w:val="28"/>
        </w:rPr>
        <w:t>Конструктор ЛЕГО побуждает работать в равной степени и голову, и руки, при этом работают два полушария головного мозга, что сказывается на всестороннем развитии детей с ОВЗ. Использование конструктора является великолепным средством для познавательного развития дошкольников с ОВЗ.</w:t>
      </w:r>
    </w:p>
    <w:p w:rsidR="008975AF" w:rsidRPr="008975AF" w:rsidRDefault="008975AF" w:rsidP="001700A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proofErr w:type="gramStart"/>
      <w:r>
        <w:rPr>
          <w:sz w:val="28"/>
          <w:szCs w:val="28"/>
        </w:rPr>
        <w:t>Игры</w:t>
      </w:r>
      <w:proofErr w:type="gramEnd"/>
      <w:r>
        <w:rPr>
          <w:sz w:val="28"/>
          <w:szCs w:val="28"/>
        </w:rPr>
        <w:t xml:space="preserve"> разработанные на основе конструктора </w:t>
      </w:r>
      <w:r>
        <w:rPr>
          <w:sz w:val="28"/>
          <w:szCs w:val="28"/>
          <w:lang w:val="en-US"/>
        </w:rPr>
        <w:t>LEGO</w:t>
      </w:r>
      <w:r w:rsidRPr="008975A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DUPLO</w:t>
      </w:r>
      <w:r w:rsidRPr="008975AF">
        <w:rPr>
          <w:sz w:val="28"/>
          <w:szCs w:val="28"/>
        </w:rPr>
        <w:t>.</w:t>
      </w:r>
    </w:p>
    <w:p w:rsidR="008975AF" w:rsidRDefault="008975AF" w:rsidP="001700A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Игра «Цветные башенки» (для детей 2-5 лет)</w:t>
      </w:r>
    </w:p>
    <w:p w:rsidR="008975AF" w:rsidRDefault="008975AF" w:rsidP="001700A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Задачи: закреплять знания основных цветов, закрепить знание цифр от 1 до 5, учить сопоставлять цифру с количеством предметов, развивать навыки конструирования из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-кубиков, развивать мелкую моторику.</w:t>
      </w:r>
    </w:p>
    <w:p w:rsidR="008975AF" w:rsidRDefault="008975AF" w:rsidP="001700A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Оборудование: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-кубики (аналоги) основных цветов, карточки с изображением цифр и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-кубики разного цвета.</w:t>
      </w:r>
    </w:p>
    <w:p w:rsidR="008975AF" w:rsidRDefault="008975AF" w:rsidP="001700A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Ход игры: На столе перед ребенком лежат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-кубики разного цвета и перевернутые карточки. Педагог предлагает: «Это кубики. Давай построим башенку. Вытяни любую карточку. Ребенок вытягивает карточку</w:t>
      </w:r>
      <w:r w:rsidR="0076106F">
        <w:rPr>
          <w:sz w:val="28"/>
          <w:szCs w:val="28"/>
        </w:rPr>
        <w:t xml:space="preserve">, на ней </w:t>
      </w:r>
      <w:proofErr w:type="gramStart"/>
      <w:r w:rsidR="0076106F">
        <w:rPr>
          <w:sz w:val="28"/>
          <w:szCs w:val="28"/>
        </w:rPr>
        <w:t>изображены</w:t>
      </w:r>
      <w:proofErr w:type="gramEnd"/>
      <w:r w:rsidR="0076106F">
        <w:rPr>
          <w:sz w:val="28"/>
          <w:szCs w:val="28"/>
        </w:rPr>
        <w:t xml:space="preserve"> цифра 3 и зеленый</w:t>
      </w:r>
      <w:r>
        <w:rPr>
          <w:sz w:val="28"/>
          <w:szCs w:val="28"/>
        </w:rPr>
        <w:t xml:space="preserve"> </w:t>
      </w:r>
      <w:r w:rsidR="0076106F">
        <w:rPr>
          <w:sz w:val="28"/>
          <w:szCs w:val="28"/>
        </w:rPr>
        <w:t xml:space="preserve">кубик. </w:t>
      </w:r>
    </w:p>
    <w:p w:rsidR="0076106F" w:rsidRDefault="0076106F" w:rsidP="001700A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Педагог: «Построй башенку из стольких кубиков, какая цифра изображена на карточке, и того же цвета, что и кубик». Игра продолжается, пока все башенки не построены. В конце игры педагог вместе с ребенком еще раз повторяют цвета, называют цифры и считают кубики в получившихся башенках. Если ребенок неговорящий, то взрослый говорит все слова сам, а ребенок показывает.</w:t>
      </w:r>
    </w:p>
    <w:p w:rsidR="00180017" w:rsidRDefault="00180017" w:rsidP="001700A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Игра «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вукоподражалки</w:t>
      </w:r>
      <w:proofErr w:type="spellEnd"/>
      <w:r>
        <w:rPr>
          <w:sz w:val="28"/>
          <w:szCs w:val="28"/>
        </w:rPr>
        <w:t>» (для детей 2-4 лет)</w:t>
      </w:r>
    </w:p>
    <w:p w:rsidR="00180017" w:rsidRDefault="00180017" w:rsidP="001700A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Задачи: вызывать звукоподражания; развивать навыки конструирования из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-кирпичиков</w:t>
      </w:r>
      <w:r w:rsidR="00246E14">
        <w:rPr>
          <w:sz w:val="28"/>
          <w:szCs w:val="28"/>
        </w:rPr>
        <w:t>; развивать зрительное и звуковое внимание, мелкую моторику.</w:t>
      </w:r>
    </w:p>
    <w:p w:rsidR="00246E14" w:rsidRDefault="00246E14" w:rsidP="001700A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Оборудование: кирпичики </w:t>
      </w:r>
      <w:proofErr w:type="spellStart"/>
      <w:proofErr w:type="gram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-конструктора</w:t>
      </w:r>
      <w:proofErr w:type="gramEnd"/>
      <w:r>
        <w:rPr>
          <w:sz w:val="28"/>
          <w:szCs w:val="28"/>
        </w:rPr>
        <w:t xml:space="preserve"> на которые наклеены части картинок с изображениями животных, предметов и др.</w:t>
      </w:r>
    </w:p>
    <w:p w:rsidR="00246E14" w:rsidRDefault="00246E14" w:rsidP="001700A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Ход игры: на столе перед ребенком лежат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-кирпичики. Педагог дает задание: «Это кирпичики. Картинка на них рассыпалась. Собери картинку, чтобы получилось домашнее животное (предмет)». Когда ребенок собрал картинку, педагог зачитывает стихотворение.</w:t>
      </w:r>
    </w:p>
    <w:p w:rsidR="00246E14" w:rsidRDefault="00246E14" w:rsidP="001700A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>-е-е!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козлята на опушке.  </w:t>
      </w:r>
    </w:p>
    <w:p w:rsidR="00246E14" w:rsidRDefault="00246E14" w:rsidP="001700A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246E14">
        <w:rPr>
          <w:sz w:val="28"/>
          <w:szCs w:val="28"/>
        </w:rPr>
        <w:t>«</w:t>
      </w:r>
      <w:proofErr w:type="spellStart"/>
      <w:r w:rsidRPr="00246E14">
        <w:rPr>
          <w:sz w:val="28"/>
          <w:szCs w:val="28"/>
        </w:rPr>
        <w:t>Ме</w:t>
      </w:r>
      <w:proofErr w:type="spellEnd"/>
      <w:r w:rsidRPr="00246E14">
        <w:rPr>
          <w:sz w:val="28"/>
          <w:szCs w:val="28"/>
        </w:rPr>
        <w:t>-е-е!</w:t>
      </w:r>
      <w:proofErr w:type="gramStart"/>
      <w:r w:rsidRPr="00246E14"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смешные, как игрушки.</w:t>
      </w:r>
    </w:p>
    <w:p w:rsidR="00246E14" w:rsidRDefault="00246E14" w:rsidP="001700A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246E14">
        <w:rPr>
          <w:sz w:val="28"/>
          <w:szCs w:val="28"/>
        </w:rPr>
        <w:t>«</w:t>
      </w:r>
      <w:proofErr w:type="spellStart"/>
      <w:r w:rsidRPr="00246E14">
        <w:rPr>
          <w:sz w:val="28"/>
          <w:szCs w:val="28"/>
        </w:rPr>
        <w:t>Ме</w:t>
      </w:r>
      <w:proofErr w:type="spellEnd"/>
      <w:r w:rsidRPr="00246E14">
        <w:rPr>
          <w:sz w:val="28"/>
          <w:szCs w:val="28"/>
        </w:rPr>
        <w:t>-е-е!»-</w:t>
      </w:r>
      <w:r>
        <w:rPr>
          <w:sz w:val="28"/>
          <w:szCs w:val="28"/>
        </w:rPr>
        <w:t xml:space="preserve"> игрушечные рожки.</w:t>
      </w:r>
    </w:p>
    <w:p w:rsidR="00246E14" w:rsidRDefault="00246E14" w:rsidP="001700A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246E14">
        <w:rPr>
          <w:sz w:val="28"/>
          <w:szCs w:val="28"/>
        </w:rPr>
        <w:t>«</w:t>
      </w:r>
      <w:proofErr w:type="spellStart"/>
      <w:r w:rsidRPr="00246E14">
        <w:rPr>
          <w:sz w:val="28"/>
          <w:szCs w:val="28"/>
        </w:rPr>
        <w:t>Ме</w:t>
      </w:r>
      <w:proofErr w:type="spellEnd"/>
      <w:r w:rsidRPr="00246E14">
        <w:rPr>
          <w:sz w:val="28"/>
          <w:szCs w:val="28"/>
        </w:rPr>
        <w:t>-е-е!</w:t>
      </w:r>
      <w:proofErr w:type="gramStart"/>
      <w:r w:rsidRPr="00246E14"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дерутся на дорожке.</w:t>
      </w:r>
    </w:p>
    <w:p w:rsidR="00246E14" w:rsidRDefault="00246E14" w:rsidP="001700A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Далее педагог предлагает: «Давай покричим вместе с козлятами: «</w:t>
      </w: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>!»</w:t>
      </w:r>
    </w:p>
    <w:p w:rsidR="00246E14" w:rsidRDefault="00246E14" w:rsidP="001700A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proofErr w:type="gramStart"/>
      <w:r>
        <w:rPr>
          <w:sz w:val="28"/>
          <w:szCs w:val="28"/>
        </w:rPr>
        <w:t>Данная игра проигрывается со следующими картинками: корова, лошадь, свинья, козлята, гуси, курица, утка, кошка, собака, кукушка, цыплята, лягушки, машина, молоток, дудочка, дождик, часы,</w:t>
      </w:r>
      <w:r w:rsidR="00CF2F30">
        <w:rPr>
          <w:sz w:val="28"/>
          <w:szCs w:val="28"/>
        </w:rPr>
        <w:t xml:space="preserve"> паровоз, барабан, качели.</w:t>
      </w:r>
      <w:proofErr w:type="gramEnd"/>
    </w:p>
    <w:p w:rsidR="00CF2F30" w:rsidRDefault="00CF2F30" w:rsidP="001700A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Игра «Дорожки» (для детей 2-4 лет)</w:t>
      </w:r>
    </w:p>
    <w:p w:rsidR="00CF2F30" w:rsidRDefault="00CF2F30" w:rsidP="001700A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Задачи: вызывать звукоподражания, развивать зрительное, слуховое внимание, память и мышление, мелкую моторику и координацию движений пальцев рук.</w:t>
      </w:r>
    </w:p>
    <w:p w:rsidR="00CF2F30" w:rsidRDefault="00CF2F30" w:rsidP="001700A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Оборудование: дорожка с «кочками», сконструированная из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 xml:space="preserve">-конструктора; маленькие игрушки - животные (кошка, собака, волк, курица, лошадь, овца, коза, петух, индюк, утка, гусь, лягушка, мышка), </w:t>
      </w:r>
      <w:proofErr w:type="gramStart"/>
      <w:r>
        <w:rPr>
          <w:sz w:val="28"/>
          <w:szCs w:val="28"/>
        </w:rPr>
        <w:t>названия</w:t>
      </w:r>
      <w:proofErr w:type="gramEnd"/>
      <w:r>
        <w:rPr>
          <w:sz w:val="28"/>
          <w:szCs w:val="28"/>
        </w:rPr>
        <w:t xml:space="preserve"> которых ребенок знает.</w:t>
      </w:r>
    </w:p>
    <w:p w:rsidR="00CF2F30" w:rsidRDefault="00CF2F30" w:rsidP="001700A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Ход игры: </w:t>
      </w:r>
      <w:r w:rsidR="0047405D">
        <w:rPr>
          <w:sz w:val="28"/>
          <w:szCs w:val="28"/>
        </w:rPr>
        <w:t xml:space="preserve">на столе лежит дорожка с «кочками» из </w:t>
      </w:r>
      <w:proofErr w:type="spellStart"/>
      <w:r w:rsidR="0047405D">
        <w:rPr>
          <w:sz w:val="28"/>
          <w:szCs w:val="28"/>
        </w:rPr>
        <w:t>лего</w:t>
      </w:r>
      <w:proofErr w:type="spellEnd"/>
      <w:r w:rsidR="0047405D">
        <w:rPr>
          <w:sz w:val="28"/>
          <w:szCs w:val="28"/>
        </w:rPr>
        <w:t>-кубиков. Педагог предлагает: «Давайте пальчиками играт</w:t>
      </w:r>
      <w:proofErr w:type="gramStart"/>
      <w:r w:rsidR="0047405D">
        <w:rPr>
          <w:sz w:val="28"/>
          <w:szCs w:val="28"/>
        </w:rPr>
        <w:t>ь-</w:t>
      </w:r>
      <w:proofErr w:type="gramEnd"/>
      <w:r w:rsidR="0047405D">
        <w:rPr>
          <w:sz w:val="28"/>
          <w:szCs w:val="28"/>
        </w:rPr>
        <w:t xml:space="preserve"> по кочкам шагать». Ребенок «шагает» указательным и средним пальцами по «кочкам» и произносит слова: </w:t>
      </w:r>
    </w:p>
    <w:p w:rsidR="0047405D" w:rsidRDefault="0047405D" w:rsidP="001700A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Топ-топ-топ – иду,</w:t>
      </w:r>
    </w:p>
    <w:p w:rsidR="0047405D" w:rsidRDefault="0047405D" w:rsidP="001700A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Мяу-мяу найду!</w:t>
      </w:r>
    </w:p>
    <w:p w:rsidR="0047405D" w:rsidRDefault="0047405D" w:rsidP="001700A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Если ребенок не умеет говорить, он просто произносит «топ-топ», «мяу-мяу». Взрослый помогает.</w:t>
      </w:r>
    </w:p>
    <w:p w:rsidR="0047405D" w:rsidRDefault="0047405D" w:rsidP="0047405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Топ-топ-топ – иду,</w:t>
      </w:r>
    </w:p>
    <w:p w:rsidR="0047405D" w:rsidRDefault="0047405D" w:rsidP="0047405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proofErr w:type="gramStart"/>
      <w:r>
        <w:rPr>
          <w:sz w:val="28"/>
          <w:szCs w:val="28"/>
        </w:rPr>
        <w:t>Гав-гав</w:t>
      </w:r>
      <w:proofErr w:type="gramEnd"/>
      <w:r>
        <w:rPr>
          <w:sz w:val="28"/>
          <w:szCs w:val="28"/>
        </w:rPr>
        <w:t xml:space="preserve"> найду!</w:t>
      </w:r>
    </w:p>
    <w:p w:rsidR="0047405D" w:rsidRDefault="0047405D" w:rsidP="0047405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Топ-топ-топ – иду,</w:t>
      </w:r>
    </w:p>
    <w:p w:rsidR="0047405D" w:rsidRDefault="0047405D" w:rsidP="0047405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Му-му найду! (и т.д.)</w:t>
      </w:r>
      <w:r w:rsidR="00C50293">
        <w:rPr>
          <w:sz w:val="28"/>
          <w:szCs w:val="28"/>
        </w:rPr>
        <w:t xml:space="preserve"> </w:t>
      </w:r>
    </w:p>
    <w:p w:rsidR="00C50293" w:rsidRDefault="00C50293" w:rsidP="0047405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Игра проигрывается с другими фигурками. Игра заканчивается, когда все игрушки собраны.</w:t>
      </w:r>
    </w:p>
    <w:p w:rsidR="00C50293" w:rsidRDefault="00C50293" w:rsidP="0047405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использование конструктора является великолепным средством для познавательного развития дошкольников с особыми образовательными потребностями: развивает мыслительные процессы (анализ, синтез, сравнение, обобщение), способствует развитию воображения, речи.</w:t>
      </w:r>
    </w:p>
    <w:p w:rsidR="002075BF" w:rsidRDefault="002075BF" w:rsidP="0047405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Воспитанники нашего детского сада имеют различные нарушения, поэтому окружающая для них среда должна не только отвечать их интересам, развивать, давать возможности играть и общаться со сверстниками, но и оказывать специальную помощь. </w:t>
      </w:r>
      <w:r w:rsidR="00545781">
        <w:rPr>
          <w:sz w:val="28"/>
          <w:szCs w:val="28"/>
        </w:rPr>
        <w:t>Поэтому игры и упражнения направлены на развитие возможностей ребенка. Ознакомление детей с данными играми происходит под руководством воспитателя в процессе подгрупповой деятельности, в режимных моментах.</w:t>
      </w:r>
    </w:p>
    <w:p w:rsidR="0047405D" w:rsidRDefault="0047405D" w:rsidP="0047405D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47405D" w:rsidRDefault="0047405D" w:rsidP="001700A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76106F" w:rsidRDefault="0076106F" w:rsidP="001700A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76106F" w:rsidRDefault="0076106F" w:rsidP="001700A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8975AF" w:rsidRDefault="008975AF" w:rsidP="001700A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p w:rsidR="00473F19" w:rsidRDefault="00473F19" w:rsidP="00473F19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3F19" w:rsidRDefault="00473F19" w:rsidP="00473F19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3F19" w:rsidRDefault="00473F19" w:rsidP="00473F19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3F19" w:rsidRDefault="00473F19" w:rsidP="00473F19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3F19" w:rsidRDefault="00473F19" w:rsidP="00473F19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3F19" w:rsidRDefault="00473F19" w:rsidP="00473F19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3F19" w:rsidRDefault="00473F19" w:rsidP="00473F19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3F19" w:rsidRDefault="00473F19" w:rsidP="00473F19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3F19" w:rsidRDefault="00473F19" w:rsidP="00473F19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3F19" w:rsidRDefault="00473F19" w:rsidP="00473F19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3F19" w:rsidRDefault="00473F19" w:rsidP="00473F19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3F19" w:rsidRPr="00473F19" w:rsidRDefault="00473F19" w:rsidP="00473F19">
      <w:pPr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3F19">
        <w:rPr>
          <w:rFonts w:ascii="Times New Roman" w:hAnsi="Times New Roman"/>
          <w:b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473F19" w:rsidRPr="00473F19" w:rsidRDefault="00473F19" w:rsidP="00473F19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650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Инклюзивное образование: настольная книга педагога, работающего с детьми с ОВЗ: Методическое пособие / под ред. М.С.</w:t>
      </w:r>
      <w:r w:rsidR="00152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50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Староверовой</w:t>
      </w:r>
      <w:proofErr w:type="spellEnd"/>
      <w:r w:rsidR="00650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– М.: </w:t>
      </w:r>
      <w:proofErr w:type="spellStart"/>
      <w:r w:rsidR="00650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Владос</w:t>
      </w:r>
      <w:proofErr w:type="spellEnd"/>
      <w:r w:rsidR="006500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., 2011.</w:t>
      </w:r>
    </w:p>
    <w:p w:rsidR="00152BD9" w:rsidRDefault="00473F19" w:rsidP="00473F19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="00152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Лего</w:t>
      </w:r>
      <w:proofErr w:type="spellEnd"/>
      <w:r w:rsidR="00152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энциклопедия: практическое пособие / авт. – сост.: Губанова Н.В., Пятница И.А., Котова Л.Н. и др. – Донецк: Истоки, 2017. </w:t>
      </w:r>
    </w:p>
    <w:p w:rsidR="00473F19" w:rsidRPr="00473F19" w:rsidRDefault="00473F19" w:rsidP="00473F19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="00152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Развивающий уход за детьми с тяжелыми и множественными нарушениями развития / О. С. </w:t>
      </w:r>
      <w:proofErr w:type="spellStart"/>
      <w:r w:rsidR="00152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Боршинова</w:t>
      </w:r>
      <w:proofErr w:type="spellEnd"/>
      <w:r w:rsidR="00152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А. М. Панькова и др.: под ред. А.А. </w:t>
      </w:r>
      <w:proofErr w:type="gramStart"/>
      <w:r w:rsidRPr="00473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152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итовой</w:t>
      </w:r>
      <w:proofErr w:type="gramEnd"/>
      <w:r w:rsidR="001A2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О.С</w:t>
      </w:r>
      <w:r w:rsidRPr="00473F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1A2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Бояршиновой</w:t>
      </w:r>
      <w:proofErr w:type="spellEnd"/>
      <w:r w:rsidR="001A2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– М.: </w:t>
      </w:r>
      <w:proofErr w:type="spellStart"/>
      <w:r w:rsidR="001A2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Теревинор</w:t>
      </w:r>
      <w:proofErr w:type="spellEnd"/>
      <w:r w:rsidR="001A2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2019 г.</w:t>
      </w:r>
    </w:p>
    <w:p w:rsidR="008975AF" w:rsidRPr="008975AF" w:rsidRDefault="008975AF" w:rsidP="001700A7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</w:p>
    <w:sectPr w:rsidR="008975AF" w:rsidRPr="008975AF" w:rsidSect="00821E51">
      <w:headerReference w:type="default" r:id="rId9"/>
      <w:footerReference w:type="even" r:id="rId10"/>
      <w:footerReference w:type="default" r:id="rId11"/>
      <w:pgSz w:w="12240" w:h="15840"/>
      <w:pgMar w:top="1418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52" w:rsidRDefault="00FF1652" w:rsidP="00E34CE0">
      <w:pPr>
        <w:spacing w:line="240" w:lineRule="auto"/>
      </w:pPr>
      <w:r>
        <w:separator/>
      </w:r>
    </w:p>
  </w:endnote>
  <w:endnote w:type="continuationSeparator" w:id="0">
    <w:p w:rsidR="00FF1652" w:rsidRDefault="00FF1652" w:rsidP="00E34C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76" w:rsidRDefault="00522176" w:rsidP="00FF06D6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2176" w:rsidRDefault="00522176" w:rsidP="0045610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76" w:rsidRDefault="00522176" w:rsidP="0045610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52" w:rsidRDefault="00FF1652" w:rsidP="00E34CE0">
      <w:pPr>
        <w:spacing w:line="240" w:lineRule="auto"/>
      </w:pPr>
      <w:r>
        <w:separator/>
      </w:r>
    </w:p>
  </w:footnote>
  <w:footnote w:type="continuationSeparator" w:id="0">
    <w:p w:rsidR="00FF1652" w:rsidRDefault="00FF1652" w:rsidP="00E34C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76" w:rsidRDefault="00522176">
    <w:pPr>
      <w:pStyle w:val="a8"/>
    </w:pPr>
    <w:r>
      <w:fldChar w:fldCharType="begin"/>
    </w:r>
    <w:r>
      <w:instrText>PAGE   \* MERGEFORMAT</w:instrText>
    </w:r>
    <w:r>
      <w:fldChar w:fldCharType="separate"/>
    </w:r>
    <w:r w:rsidR="00811FB4">
      <w:rPr>
        <w:noProof/>
      </w:rPr>
      <w:t>8</w:t>
    </w:r>
    <w:r>
      <w:fldChar w:fldCharType="end"/>
    </w:r>
  </w:p>
  <w:p w:rsidR="00522176" w:rsidRDefault="005221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9DB"/>
    <w:multiLevelType w:val="hybridMultilevel"/>
    <w:tmpl w:val="2FB234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C7281E"/>
    <w:multiLevelType w:val="hybridMultilevel"/>
    <w:tmpl w:val="8B5A6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5C733E"/>
    <w:multiLevelType w:val="hybridMultilevel"/>
    <w:tmpl w:val="514EAFF0"/>
    <w:lvl w:ilvl="0" w:tplc="A0D0CE7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656D7"/>
    <w:multiLevelType w:val="multilevel"/>
    <w:tmpl w:val="61101A02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  <w:color w:val="0A0D10"/>
      </w:rPr>
    </w:lvl>
    <w:lvl w:ilvl="1">
      <w:start w:val="3"/>
      <w:numFmt w:val="decimal"/>
      <w:lvlText w:val="%1.%2."/>
      <w:lvlJc w:val="left"/>
      <w:pPr>
        <w:ind w:left="6107" w:hanging="720"/>
      </w:pPr>
      <w:rPr>
        <w:rFonts w:cs="Times New Roman" w:hint="default"/>
        <w:color w:val="0A0D1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0A0D1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0A0D1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0A0D1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0A0D1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0A0D1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0A0D1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0A0D10"/>
      </w:rPr>
    </w:lvl>
  </w:abstractNum>
  <w:abstractNum w:abstractNumId="4">
    <w:nsid w:val="1A54320F"/>
    <w:multiLevelType w:val="hybridMultilevel"/>
    <w:tmpl w:val="3594E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7F0AB9"/>
    <w:multiLevelType w:val="hybridMultilevel"/>
    <w:tmpl w:val="20047FDA"/>
    <w:lvl w:ilvl="0" w:tplc="B0A89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72531F"/>
    <w:multiLevelType w:val="hybridMultilevel"/>
    <w:tmpl w:val="3FD40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C2FF8"/>
    <w:multiLevelType w:val="hybridMultilevel"/>
    <w:tmpl w:val="2CE8436A"/>
    <w:lvl w:ilvl="0" w:tplc="B1F20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20F6E"/>
    <w:multiLevelType w:val="hybridMultilevel"/>
    <w:tmpl w:val="22C40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278E0"/>
    <w:multiLevelType w:val="hybridMultilevel"/>
    <w:tmpl w:val="0A2200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A33F08"/>
    <w:multiLevelType w:val="hybridMultilevel"/>
    <w:tmpl w:val="030635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755676B"/>
    <w:multiLevelType w:val="hybridMultilevel"/>
    <w:tmpl w:val="66762398"/>
    <w:lvl w:ilvl="0" w:tplc="B0A89D0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7B25F58"/>
    <w:multiLevelType w:val="hybridMultilevel"/>
    <w:tmpl w:val="D9C852B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8765702"/>
    <w:multiLevelType w:val="hybridMultilevel"/>
    <w:tmpl w:val="53928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63DA0"/>
    <w:multiLevelType w:val="multilevel"/>
    <w:tmpl w:val="A804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8F2AE2"/>
    <w:multiLevelType w:val="hybridMultilevel"/>
    <w:tmpl w:val="94D2AD02"/>
    <w:lvl w:ilvl="0" w:tplc="B0A89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E50FE3"/>
    <w:multiLevelType w:val="multilevel"/>
    <w:tmpl w:val="6E1478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48070216"/>
    <w:multiLevelType w:val="hybridMultilevel"/>
    <w:tmpl w:val="21D2C7C6"/>
    <w:lvl w:ilvl="0" w:tplc="77B0F8B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A26454B"/>
    <w:multiLevelType w:val="hybridMultilevel"/>
    <w:tmpl w:val="018239B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607148A"/>
    <w:multiLevelType w:val="hybridMultilevel"/>
    <w:tmpl w:val="AFDE4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DD679D"/>
    <w:multiLevelType w:val="hybridMultilevel"/>
    <w:tmpl w:val="A34E6FC0"/>
    <w:lvl w:ilvl="0" w:tplc="B0A89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80E67"/>
    <w:multiLevelType w:val="hybridMultilevel"/>
    <w:tmpl w:val="94ECC15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>
    <w:nsid w:val="60902D88"/>
    <w:multiLevelType w:val="hybridMultilevel"/>
    <w:tmpl w:val="28F24660"/>
    <w:lvl w:ilvl="0" w:tplc="17928FCC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50B2E17"/>
    <w:multiLevelType w:val="hybridMultilevel"/>
    <w:tmpl w:val="E7AC70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69000EA"/>
    <w:multiLevelType w:val="hybridMultilevel"/>
    <w:tmpl w:val="908A9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FD4CF4"/>
    <w:multiLevelType w:val="multilevel"/>
    <w:tmpl w:val="DB34FE8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A0D10"/>
      </w:rPr>
    </w:lvl>
    <w:lvl w:ilvl="1">
      <w:start w:val="4"/>
      <w:numFmt w:val="decimal"/>
      <w:lvlText w:val="%1.%2."/>
      <w:lvlJc w:val="left"/>
      <w:pPr>
        <w:ind w:left="6107" w:hanging="720"/>
      </w:pPr>
      <w:rPr>
        <w:rFonts w:cs="Times New Roman" w:hint="default"/>
        <w:color w:val="0A0D10"/>
      </w:rPr>
    </w:lvl>
    <w:lvl w:ilvl="2">
      <w:start w:val="1"/>
      <w:numFmt w:val="decimal"/>
      <w:lvlText w:val="%1.%2.%3."/>
      <w:lvlJc w:val="left"/>
      <w:pPr>
        <w:ind w:left="11494" w:hanging="720"/>
      </w:pPr>
      <w:rPr>
        <w:rFonts w:cs="Times New Roman" w:hint="default"/>
        <w:color w:val="0A0D10"/>
      </w:rPr>
    </w:lvl>
    <w:lvl w:ilvl="3">
      <w:start w:val="1"/>
      <w:numFmt w:val="decimal"/>
      <w:lvlText w:val="%1.%2.%3.%4."/>
      <w:lvlJc w:val="left"/>
      <w:pPr>
        <w:ind w:left="17241" w:hanging="1080"/>
      </w:pPr>
      <w:rPr>
        <w:rFonts w:cs="Times New Roman" w:hint="default"/>
        <w:color w:val="0A0D10"/>
      </w:rPr>
    </w:lvl>
    <w:lvl w:ilvl="4">
      <w:start w:val="1"/>
      <w:numFmt w:val="decimal"/>
      <w:lvlText w:val="%1.%2.%3.%4.%5."/>
      <w:lvlJc w:val="left"/>
      <w:pPr>
        <w:ind w:left="22628" w:hanging="1080"/>
      </w:pPr>
      <w:rPr>
        <w:rFonts w:cs="Times New Roman" w:hint="default"/>
        <w:color w:val="0A0D10"/>
      </w:rPr>
    </w:lvl>
    <w:lvl w:ilvl="5">
      <w:start w:val="1"/>
      <w:numFmt w:val="decimal"/>
      <w:lvlText w:val="%1.%2.%3.%4.%5.%6."/>
      <w:lvlJc w:val="left"/>
      <w:pPr>
        <w:ind w:left="28375" w:hanging="1440"/>
      </w:pPr>
      <w:rPr>
        <w:rFonts w:cs="Times New Roman" w:hint="default"/>
        <w:color w:val="0A0D10"/>
      </w:rPr>
    </w:lvl>
    <w:lvl w:ilvl="6">
      <w:start w:val="1"/>
      <w:numFmt w:val="decimal"/>
      <w:lvlText w:val="%1.%2.%3.%4.%5.%6.%7."/>
      <w:lvlJc w:val="left"/>
      <w:pPr>
        <w:ind w:left="-31414" w:hanging="1800"/>
      </w:pPr>
      <w:rPr>
        <w:rFonts w:cs="Times New Roman" w:hint="default"/>
        <w:color w:val="0A0D10"/>
      </w:rPr>
    </w:lvl>
    <w:lvl w:ilvl="7">
      <w:start w:val="1"/>
      <w:numFmt w:val="decimal"/>
      <w:lvlText w:val="%1.%2.%3.%4.%5.%6.%7.%8."/>
      <w:lvlJc w:val="left"/>
      <w:pPr>
        <w:ind w:left="-26027" w:hanging="1800"/>
      </w:pPr>
      <w:rPr>
        <w:rFonts w:cs="Times New Roman" w:hint="default"/>
        <w:color w:val="0A0D10"/>
      </w:rPr>
    </w:lvl>
    <w:lvl w:ilvl="8">
      <w:start w:val="1"/>
      <w:numFmt w:val="decimal"/>
      <w:lvlText w:val="%1.%2.%3.%4.%5.%6.%7.%8.%9."/>
      <w:lvlJc w:val="left"/>
      <w:pPr>
        <w:ind w:left="-20280" w:hanging="2160"/>
      </w:pPr>
      <w:rPr>
        <w:rFonts w:cs="Times New Roman" w:hint="default"/>
        <w:color w:val="0A0D10"/>
      </w:rPr>
    </w:lvl>
  </w:abstractNum>
  <w:abstractNum w:abstractNumId="26">
    <w:nsid w:val="6F486DA7"/>
    <w:multiLevelType w:val="hybridMultilevel"/>
    <w:tmpl w:val="5FC09D84"/>
    <w:lvl w:ilvl="0" w:tplc="F6F22434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AEF7A38"/>
    <w:multiLevelType w:val="hybridMultilevel"/>
    <w:tmpl w:val="6570DF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27"/>
  </w:num>
  <w:num w:numId="4">
    <w:abstractNumId w:val="22"/>
  </w:num>
  <w:num w:numId="5">
    <w:abstractNumId w:val="10"/>
  </w:num>
  <w:num w:numId="6">
    <w:abstractNumId w:val="19"/>
  </w:num>
  <w:num w:numId="7">
    <w:abstractNumId w:val="12"/>
  </w:num>
  <w:num w:numId="8">
    <w:abstractNumId w:val="26"/>
  </w:num>
  <w:num w:numId="9">
    <w:abstractNumId w:val="17"/>
  </w:num>
  <w:num w:numId="10">
    <w:abstractNumId w:val="16"/>
  </w:num>
  <w:num w:numId="11">
    <w:abstractNumId w:val="3"/>
  </w:num>
  <w:num w:numId="12">
    <w:abstractNumId w:val="9"/>
  </w:num>
  <w:num w:numId="13">
    <w:abstractNumId w:val="8"/>
  </w:num>
  <w:num w:numId="14">
    <w:abstractNumId w:val="13"/>
  </w:num>
  <w:num w:numId="15">
    <w:abstractNumId w:val="24"/>
  </w:num>
  <w:num w:numId="16">
    <w:abstractNumId w:val="6"/>
  </w:num>
  <w:num w:numId="17">
    <w:abstractNumId w:val="21"/>
  </w:num>
  <w:num w:numId="18">
    <w:abstractNumId w:val="25"/>
  </w:num>
  <w:num w:numId="19">
    <w:abstractNumId w:val="23"/>
  </w:num>
  <w:num w:numId="20">
    <w:abstractNumId w:val="2"/>
  </w:num>
  <w:num w:numId="21">
    <w:abstractNumId w:val="14"/>
  </w:num>
  <w:num w:numId="22">
    <w:abstractNumId w:val="4"/>
  </w:num>
  <w:num w:numId="23">
    <w:abstractNumId w:val="7"/>
  </w:num>
  <w:num w:numId="24">
    <w:abstractNumId w:val="1"/>
  </w:num>
  <w:num w:numId="25">
    <w:abstractNumId w:val="11"/>
  </w:num>
  <w:num w:numId="26">
    <w:abstractNumId w:val="5"/>
  </w:num>
  <w:num w:numId="27">
    <w:abstractNumId w:val="7"/>
  </w:num>
  <w:num w:numId="28">
    <w:abstractNumId w:val="1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94"/>
    <w:rsid w:val="00010445"/>
    <w:rsid w:val="000278F5"/>
    <w:rsid w:val="000334A3"/>
    <w:rsid w:val="000441D9"/>
    <w:rsid w:val="00046312"/>
    <w:rsid w:val="00057FD6"/>
    <w:rsid w:val="00060D0C"/>
    <w:rsid w:val="00072753"/>
    <w:rsid w:val="00076074"/>
    <w:rsid w:val="000864A6"/>
    <w:rsid w:val="000B5B4B"/>
    <w:rsid w:val="000B7ADD"/>
    <w:rsid w:val="000E2B17"/>
    <w:rsid w:val="000E5F9F"/>
    <w:rsid w:val="000F4C9E"/>
    <w:rsid w:val="000F751E"/>
    <w:rsid w:val="00100224"/>
    <w:rsid w:val="00104728"/>
    <w:rsid w:val="0010698F"/>
    <w:rsid w:val="00113455"/>
    <w:rsid w:val="00117BDA"/>
    <w:rsid w:val="00142E91"/>
    <w:rsid w:val="00143857"/>
    <w:rsid w:val="0014589A"/>
    <w:rsid w:val="00146A29"/>
    <w:rsid w:val="00152BD9"/>
    <w:rsid w:val="00152E41"/>
    <w:rsid w:val="001700A7"/>
    <w:rsid w:val="00170B6B"/>
    <w:rsid w:val="001756D3"/>
    <w:rsid w:val="00180017"/>
    <w:rsid w:val="0018166C"/>
    <w:rsid w:val="001819A7"/>
    <w:rsid w:val="00184530"/>
    <w:rsid w:val="00192F22"/>
    <w:rsid w:val="00194B59"/>
    <w:rsid w:val="001A05C2"/>
    <w:rsid w:val="001A2E70"/>
    <w:rsid w:val="001A3F21"/>
    <w:rsid w:val="001A6636"/>
    <w:rsid w:val="001B2F2E"/>
    <w:rsid w:val="001C0ECE"/>
    <w:rsid w:val="001C2100"/>
    <w:rsid w:val="001C2BFC"/>
    <w:rsid w:val="001D3010"/>
    <w:rsid w:val="001D3EA1"/>
    <w:rsid w:val="001E192C"/>
    <w:rsid w:val="001F4DAF"/>
    <w:rsid w:val="001F5131"/>
    <w:rsid w:val="00200A40"/>
    <w:rsid w:val="00203835"/>
    <w:rsid w:val="00204802"/>
    <w:rsid w:val="00204E2F"/>
    <w:rsid w:val="002075BF"/>
    <w:rsid w:val="002208D3"/>
    <w:rsid w:val="0022785B"/>
    <w:rsid w:val="0023311B"/>
    <w:rsid w:val="00234678"/>
    <w:rsid w:val="00235C5C"/>
    <w:rsid w:val="00236635"/>
    <w:rsid w:val="00237E1F"/>
    <w:rsid w:val="00245341"/>
    <w:rsid w:val="00246E14"/>
    <w:rsid w:val="00254528"/>
    <w:rsid w:val="00257DAA"/>
    <w:rsid w:val="00291A94"/>
    <w:rsid w:val="002A1D57"/>
    <w:rsid w:val="002A32E2"/>
    <w:rsid w:val="002A647D"/>
    <w:rsid w:val="002B7DDB"/>
    <w:rsid w:val="002C29DD"/>
    <w:rsid w:val="002C2C5F"/>
    <w:rsid w:val="002D4B53"/>
    <w:rsid w:val="002E0F43"/>
    <w:rsid w:val="002F0BF2"/>
    <w:rsid w:val="002F13B8"/>
    <w:rsid w:val="002F7829"/>
    <w:rsid w:val="003013A5"/>
    <w:rsid w:val="00312875"/>
    <w:rsid w:val="00313284"/>
    <w:rsid w:val="003205AF"/>
    <w:rsid w:val="00340F1B"/>
    <w:rsid w:val="00350012"/>
    <w:rsid w:val="00376C1E"/>
    <w:rsid w:val="00384180"/>
    <w:rsid w:val="003844CC"/>
    <w:rsid w:val="00386044"/>
    <w:rsid w:val="003868A5"/>
    <w:rsid w:val="003873E5"/>
    <w:rsid w:val="00396A89"/>
    <w:rsid w:val="003A1EA4"/>
    <w:rsid w:val="003A2CCC"/>
    <w:rsid w:val="003E0784"/>
    <w:rsid w:val="003E1B07"/>
    <w:rsid w:val="003E5281"/>
    <w:rsid w:val="003F417A"/>
    <w:rsid w:val="003F4999"/>
    <w:rsid w:val="003F751C"/>
    <w:rsid w:val="00413EFB"/>
    <w:rsid w:val="004174F7"/>
    <w:rsid w:val="0043365D"/>
    <w:rsid w:val="00436B3A"/>
    <w:rsid w:val="004436C1"/>
    <w:rsid w:val="00456108"/>
    <w:rsid w:val="00456F53"/>
    <w:rsid w:val="00466985"/>
    <w:rsid w:val="004724CE"/>
    <w:rsid w:val="00473F19"/>
    <w:rsid w:val="0047405D"/>
    <w:rsid w:val="004A02DB"/>
    <w:rsid w:val="004A50F1"/>
    <w:rsid w:val="004D66E8"/>
    <w:rsid w:val="004E1688"/>
    <w:rsid w:val="004E3D71"/>
    <w:rsid w:val="004F2EF6"/>
    <w:rsid w:val="004F5CAD"/>
    <w:rsid w:val="004F6D7F"/>
    <w:rsid w:val="00503D19"/>
    <w:rsid w:val="00522176"/>
    <w:rsid w:val="005278A4"/>
    <w:rsid w:val="00535593"/>
    <w:rsid w:val="00545781"/>
    <w:rsid w:val="00552A75"/>
    <w:rsid w:val="00571F57"/>
    <w:rsid w:val="0057298C"/>
    <w:rsid w:val="00597688"/>
    <w:rsid w:val="005A2684"/>
    <w:rsid w:val="005B66E7"/>
    <w:rsid w:val="005B6EF3"/>
    <w:rsid w:val="005C0C14"/>
    <w:rsid w:val="005C4A1A"/>
    <w:rsid w:val="005E2F2A"/>
    <w:rsid w:val="00603CB5"/>
    <w:rsid w:val="00607151"/>
    <w:rsid w:val="006153F0"/>
    <w:rsid w:val="0061584A"/>
    <w:rsid w:val="00627ADC"/>
    <w:rsid w:val="00635B34"/>
    <w:rsid w:val="00637F8E"/>
    <w:rsid w:val="00642CEC"/>
    <w:rsid w:val="0064709F"/>
    <w:rsid w:val="0065005C"/>
    <w:rsid w:val="00655A5D"/>
    <w:rsid w:val="00655B67"/>
    <w:rsid w:val="00661D95"/>
    <w:rsid w:val="00663E07"/>
    <w:rsid w:val="00671E3C"/>
    <w:rsid w:val="00683800"/>
    <w:rsid w:val="00686FFB"/>
    <w:rsid w:val="00690B10"/>
    <w:rsid w:val="006B31FE"/>
    <w:rsid w:val="006B54A4"/>
    <w:rsid w:val="006C0D08"/>
    <w:rsid w:val="006D0FF0"/>
    <w:rsid w:val="006D4925"/>
    <w:rsid w:val="006D647F"/>
    <w:rsid w:val="006E0025"/>
    <w:rsid w:val="00701E01"/>
    <w:rsid w:val="00714330"/>
    <w:rsid w:val="00714967"/>
    <w:rsid w:val="0072524F"/>
    <w:rsid w:val="007325E6"/>
    <w:rsid w:val="00736B8C"/>
    <w:rsid w:val="00743B5F"/>
    <w:rsid w:val="00752DE3"/>
    <w:rsid w:val="0075394F"/>
    <w:rsid w:val="00756108"/>
    <w:rsid w:val="0076106F"/>
    <w:rsid w:val="00762A99"/>
    <w:rsid w:val="007662AE"/>
    <w:rsid w:val="00771A0F"/>
    <w:rsid w:val="00773F4E"/>
    <w:rsid w:val="00777348"/>
    <w:rsid w:val="00782803"/>
    <w:rsid w:val="007A30D5"/>
    <w:rsid w:val="007A59EA"/>
    <w:rsid w:val="007B211A"/>
    <w:rsid w:val="007B6E26"/>
    <w:rsid w:val="007B7C24"/>
    <w:rsid w:val="007C1479"/>
    <w:rsid w:val="007C2997"/>
    <w:rsid w:val="007C2AB7"/>
    <w:rsid w:val="007C49F0"/>
    <w:rsid w:val="007C7BBA"/>
    <w:rsid w:val="007E02DC"/>
    <w:rsid w:val="007E06F8"/>
    <w:rsid w:val="007E3C94"/>
    <w:rsid w:val="007E5864"/>
    <w:rsid w:val="007E5BCF"/>
    <w:rsid w:val="007F2F4D"/>
    <w:rsid w:val="007F3C0A"/>
    <w:rsid w:val="008016F5"/>
    <w:rsid w:val="00810EAB"/>
    <w:rsid w:val="00811FB4"/>
    <w:rsid w:val="00815D75"/>
    <w:rsid w:val="008217AB"/>
    <w:rsid w:val="00821ACB"/>
    <w:rsid w:val="00821E51"/>
    <w:rsid w:val="008225CD"/>
    <w:rsid w:val="00833FC3"/>
    <w:rsid w:val="008359C7"/>
    <w:rsid w:val="00854523"/>
    <w:rsid w:val="00855E58"/>
    <w:rsid w:val="008603B5"/>
    <w:rsid w:val="00864388"/>
    <w:rsid w:val="00867140"/>
    <w:rsid w:val="00873EB1"/>
    <w:rsid w:val="00881927"/>
    <w:rsid w:val="00885A9D"/>
    <w:rsid w:val="00886B37"/>
    <w:rsid w:val="008975AF"/>
    <w:rsid w:val="008B3C9D"/>
    <w:rsid w:val="008C6B3A"/>
    <w:rsid w:val="008D3BE8"/>
    <w:rsid w:val="008D44C8"/>
    <w:rsid w:val="009033FE"/>
    <w:rsid w:val="00903BF9"/>
    <w:rsid w:val="009048AD"/>
    <w:rsid w:val="00911A10"/>
    <w:rsid w:val="00915F24"/>
    <w:rsid w:val="009276DC"/>
    <w:rsid w:val="00932182"/>
    <w:rsid w:val="009356E8"/>
    <w:rsid w:val="009417A0"/>
    <w:rsid w:val="0094200E"/>
    <w:rsid w:val="00950AE2"/>
    <w:rsid w:val="00953E49"/>
    <w:rsid w:val="009545FB"/>
    <w:rsid w:val="0097257B"/>
    <w:rsid w:val="0098662A"/>
    <w:rsid w:val="00994BF7"/>
    <w:rsid w:val="00995C58"/>
    <w:rsid w:val="0099792B"/>
    <w:rsid w:val="009A6CEF"/>
    <w:rsid w:val="009B08DC"/>
    <w:rsid w:val="009B4210"/>
    <w:rsid w:val="009B462A"/>
    <w:rsid w:val="009B5636"/>
    <w:rsid w:val="009C7069"/>
    <w:rsid w:val="009D56AF"/>
    <w:rsid w:val="009E4FBF"/>
    <w:rsid w:val="009F2117"/>
    <w:rsid w:val="009F6E81"/>
    <w:rsid w:val="00A003DA"/>
    <w:rsid w:val="00A04333"/>
    <w:rsid w:val="00A13D74"/>
    <w:rsid w:val="00A1461C"/>
    <w:rsid w:val="00A24847"/>
    <w:rsid w:val="00A27A06"/>
    <w:rsid w:val="00A327B1"/>
    <w:rsid w:val="00A40B71"/>
    <w:rsid w:val="00A4161D"/>
    <w:rsid w:val="00A43081"/>
    <w:rsid w:val="00A546B5"/>
    <w:rsid w:val="00A60D04"/>
    <w:rsid w:val="00A63C41"/>
    <w:rsid w:val="00A727A0"/>
    <w:rsid w:val="00A773A0"/>
    <w:rsid w:val="00A803CE"/>
    <w:rsid w:val="00A91BA8"/>
    <w:rsid w:val="00AA60FB"/>
    <w:rsid w:val="00AA6A36"/>
    <w:rsid w:val="00AB3A28"/>
    <w:rsid w:val="00AB5FAF"/>
    <w:rsid w:val="00AC0722"/>
    <w:rsid w:val="00AC087A"/>
    <w:rsid w:val="00AC0948"/>
    <w:rsid w:val="00AC3302"/>
    <w:rsid w:val="00AC3E47"/>
    <w:rsid w:val="00AC5F3D"/>
    <w:rsid w:val="00AD1BB6"/>
    <w:rsid w:val="00AD76C8"/>
    <w:rsid w:val="00AE3462"/>
    <w:rsid w:val="00AF1F1E"/>
    <w:rsid w:val="00AF318D"/>
    <w:rsid w:val="00AF7E07"/>
    <w:rsid w:val="00B06EB9"/>
    <w:rsid w:val="00B07257"/>
    <w:rsid w:val="00B15284"/>
    <w:rsid w:val="00B3626D"/>
    <w:rsid w:val="00B43FEE"/>
    <w:rsid w:val="00B55716"/>
    <w:rsid w:val="00B60E63"/>
    <w:rsid w:val="00B629D1"/>
    <w:rsid w:val="00B719C9"/>
    <w:rsid w:val="00B81E2F"/>
    <w:rsid w:val="00B86D8C"/>
    <w:rsid w:val="00B915CD"/>
    <w:rsid w:val="00B932BA"/>
    <w:rsid w:val="00B96A61"/>
    <w:rsid w:val="00BB340B"/>
    <w:rsid w:val="00BC358B"/>
    <w:rsid w:val="00BC39FF"/>
    <w:rsid w:val="00BF39F5"/>
    <w:rsid w:val="00BF6908"/>
    <w:rsid w:val="00C01260"/>
    <w:rsid w:val="00C078CF"/>
    <w:rsid w:val="00C14A0D"/>
    <w:rsid w:val="00C234E9"/>
    <w:rsid w:val="00C257E7"/>
    <w:rsid w:val="00C26FF3"/>
    <w:rsid w:val="00C27EA2"/>
    <w:rsid w:val="00C34AAF"/>
    <w:rsid w:val="00C425DA"/>
    <w:rsid w:val="00C4511F"/>
    <w:rsid w:val="00C50293"/>
    <w:rsid w:val="00C51002"/>
    <w:rsid w:val="00C51F07"/>
    <w:rsid w:val="00C566FE"/>
    <w:rsid w:val="00C62A1A"/>
    <w:rsid w:val="00C654E5"/>
    <w:rsid w:val="00C674E2"/>
    <w:rsid w:val="00C71F9E"/>
    <w:rsid w:val="00C76106"/>
    <w:rsid w:val="00C930A0"/>
    <w:rsid w:val="00C964DD"/>
    <w:rsid w:val="00CA050C"/>
    <w:rsid w:val="00CA1036"/>
    <w:rsid w:val="00CC1DAB"/>
    <w:rsid w:val="00CD3E8E"/>
    <w:rsid w:val="00CF2F30"/>
    <w:rsid w:val="00CF335C"/>
    <w:rsid w:val="00D02F10"/>
    <w:rsid w:val="00D244C7"/>
    <w:rsid w:val="00D36089"/>
    <w:rsid w:val="00D40171"/>
    <w:rsid w:val="00D41D25"/>
    <w:rsid w:val="00D477E3"/>
    <w:rsid w:val="00D5307E"/>
    <w:rsid w:val="00D6189F"/>
    <w:rsid w:val="00D7574B"/>
    <w:rsid w:val="00D8611F"/>
    <w:rsid w:val="00D8701D"/>
    <w:rsid w:val="00D900F9"/>
    <w:rsid w:val="00D92F3F"/>
    <w:rsid w:val="00D97B81"/>
    <w:rsid w:val="00DA0891"/>
    <w:rsid w:val="00DB3E6E"/>
    <w:rsid w:val="00DB634E"/>
    <w:rsid w:val="00DB6D0C"/>
    <w:rsid w:val="00DC1509"/>
    <w:rsid w:val="00DC21ED"/>
    <w:rsid w:val="00DC3051"/>
    <w:rsid w:val="00DD2FEB"/>
    <w:rsid w:val="00DD3315"/>
    <w:rsid w:val="00DD38AE"/>
    <w:rsid w:val="00DD7BA7"/>
    <w:rsid w:val="00DF3E90"/>
    <w:rsid w:val="00E001D8"/>
    <w:rsid w:val="00E0145D"/>
    <w:rsid w:val="00E06816"/>
    <w:rsid w:val="00E106B3"/>
    <w:rsid w:val="00E124E9"/>
    <w:rsid w:val="00E16923"/>
    <w:rsid w:val="00E2043B"/>
    <w:rsid w:val="00E253C5"/>
    <w:rsid w:val="00E33C2B"/>
    <w:rsid w:val="00E34CE0"/>
    <w:rsid w:val="00E34D72"/>
    <w:rsid w:val="00E42153"/>
    <w:rsid w:val="00E50499"/>
    <w:rsid w:val="00E50D63"/>
    <w:rsid w:val="00E54E58"/>
    <w:rsid w:val="00E66A98"/>
    <w:rsid w:val="00E72685"/>
    <w:rsid w:val="00E754F5"/>
    <w:rsid w:val="00E837C5"/>
    <w:rsid w:val="00E83A9F"/>
    <w:rsid w:val="00E84D11"/>
    <w:rsid w:val="00E85C85"/>
    <w:rsid w:val="00E9223D"/>
    <w:rsid w:val="00E94C84"/>
    <w:rsid w:val="00EA16FC"/>
    <w:rsid w:val="00EA5431"/>
    <w:rsid w:val="00EB0392"/>
    <w:rsid w:val="00EB17D5"/>
    <w:rsid w:val="00EB4D9E"/>
    <w:rsid w:val="00EB5B16"/>
    <w:rsid w:val="00EC2EF0"/>
    <w:rsid w:val="00EC38CD"/>
    <w:rsid w:val="00ED56EB"/>
    <w:rsid w:val="00ED6C66"/>
    <w:rsid w:val="00EF6C1F"/>
    <w:rsid w:val="00F22374"/>
    <w:rsid w:val="00F32322"/>
    <w:rsid w:val="00F610CB"/>
    <w:rsid w:val="00F72768"/>
    <w:rsid w:val="00F727F8"/>
    <w:rsid w:val="00F90D03"/>
    <w:rsid w:val="00FA1221"/>
    <w:rsid w:val="00FA487F"/>
    <w:rsid w:val="00FA5638"/>
    <w:rsid w:val="00FB22C1"/>
    <w:rsid w:val="00FB5C3C"/>
    <w:rsid w:val="00FC17DA"/>
    <w:rsid w:val="00FC18B1"/>
    <w:rsid w:val="00FC4945"/>
    <w:rsid w:val="00FD5C1A"/>
    <w:rsid w:val="00FE0816"/>
    <w:rsid w:val="00FE1D17"/>
    <w:rsid w:val="00FE2E9C"/>
    <w:rsid w:val="00FE4024"/>
    <w:rsid w:val="00FE5830"/>
    <w:rsid w:val="00FE6D6A"/>
    <w:rsid w:val="00FF06D6"/>
    <w:rsid w:val="00FF1652"/>
    <w:rsid w:val="00FF5931"/>
    <w:rsid w:val="00FF5B9D"/>
    <w:rsid w:val="00FF6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3A"/>
    <w:pPr>
      <w:spacing w:line="360" w:lineRule="auto"/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E52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C3E47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E3C94"/>
    <w:pPr>
      <w:autoSpaceDE w:val="0"/>
      <w:autoSpaceDN w:val="0"/>
      <w:adjustRightInd w:val="0"/>
      <w:spacing w:line="240" w:lineRule="auto"/>
      <w:outlineLvl w:val="2"/>
    </w:pPr>
    <w:rPr>
      <w:rFonts w:ascii="Times New Roman CYR" w:hAnsi="Times New Roman CYR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5281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AC3E47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7E3C94"/>
    <w:rPr>
      <w:rFonts w:ascii="Times New Roman CYR" w:hAnsi="Times New Roman CYR" w:cs="Times New Roman"/>
      <w:sz w:val="24"/>
    </w:rPr>
  </w:style>
  <w:style w:type="paragraph" w:styleId="a3">
    <w:name w:val="Normal (Web)"/>
    <w:basedOn w:val="a"/>
    <w:uiPriority w:val="99"/>
    <w:rsid w:val="00AC3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C3E47"/>
  </w:style>
  <w:style w:type="character" w:styleId="a4">
    <w:name w:val="Strong"/>
    <w:uiPriority w:val="99"/>
    <w:qFormat/>
    <w:rsid w:val="00AC3E47"/>
    <w:rPr>
      <w:rFonts w:cs="Times New Roman"/>
      <w:b/>
    </w:rPr>
  </w:style>
  <w:style w:type="character" w:customStyle="1" w:styleId="c0">
    <w:name w:val="c0"/>
    <w:uiPriority w:val="99"/>
    <w:rsid w:val="00AC3E47"/>
  </w:style>
  <w:style w:type="paragraph" w:styleId="a5">
    <w:name w:val="Balloon Text"/>
    <w:basedOn w:val="a"/>
    <w:link w:val="a6"/>
    <w:uiPriority w:val="99"/>
    <w:semiHidden/>
    <w:rsid w:val="00AC3E47"/>
    <w:pPr>
      <w:spacing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AC3E47"/>
    <w:rPr>
      <w:rFonts w:ascii="Tahoma" w:hAnsi="Tahoma" w:cs="Times New Roman"/>
      <w:sz w:val="16"/>
    </w:rPr>
  </w:style>
  <w:style w:type="character" w:styleId="a7">
    <w:name w:val="Hyperlink"/>
    <w:uiPriority w:val="99"/>
    <w:rsid w:val="00873EB1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E34CE0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E34CE0"/>
    <w:rPr>
      <w:rFonts w:cs="Times New Roman"/>
    </w:rPr>
  </w:style>
  <w:style w:type="paragraph" w:styleId="aa">
    <w:name w:val="footer"/>
    <w:basedOn w:val="a"/>
    <w:link w:val="ab"/>
    <w:uiPriority w:val="99"/>
    <w:rsid w:val="00E34CE0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E34CE0"/>
    <w:rPr>
      <w:rFonts w:cs="Times New Roman"/>
    </w:rPr>
  </w:style>
  <w:style w:type="paragraph" w:styleId="ac">
    <w:name w:val="List Paragraph"/>
    <w:basedOn w:val="a"/>
    <w:uiPriority w:val="34"/>
    <w:qFormat/>
    <w:rsid w:val="008359C7"/>
    <w:pPr>
      <w:ind w:left="720"/>
      <w:contextualSpacing/>
    </w:pPr>
  </w:style>
  <w:style w:type="character" w:customStyle="1" w:styleId="hl">
    <w:name w:val="hl"/>
    <w:uiPriority w:val="99"/>
    <w:rsid w:val="00EF6C1F"/>
  </w:style>
  <w:style w:type="character" w:styleId="ad">
    <w:name w:val="page number"/>
    <w:uiPriority w:val="99"/>
    <w:rsid w:val="00456108"/>
    <w:rPr>
      <w:rFonts w:cs="Times New Roman"/>
    </w:rPr>
  </w:style>
  <w:style w:type="table" w:customStyle="1" w:styleId="11">
    <w:name w:val="Сетка таблицы1"/>
    <w:basedOn w:val="a1"/>
    <w:next w:val="ae"/>
    <w:uiPriority w:val="59"/>
    <w:rsid w:val="001F513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locked/>
    <w:rsid w:val="001F5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3A"/>
    <w:pPr>
      <w:spacing w:line="360" w:lineRule="auto"/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E52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C3E47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E3C94"/>
    <w:pPr>
      <w:autoSpaceDE w:val="0"/>
      <w:autoSpaceDN w:val="0"/>
      <w:adjustRightInd w:val="0"/>
      <w:spacing w:line="240" w:lineRule="auto"/>
      <w:outlineLvl w:val="2"/>
    </w:pPr>
    <w:rPr>
      <w:rFonts w:ascii="Times New Roman CYR" w:hAnsi="Times New Roman CYR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5281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AC3E47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7E3C94"/>
    <w:rPr>
      <w:rFonts w:ascii="Times New Roman CYR" w:hAnsi="Times New Roman CYR" w:cs="Times New Roman"/>
      <w:sz w:val="24"/>
    </w:rPr>
  </w:style>
  <w:style w:type="paragraph" w:styleId="a3">
    <w:name w:val="Normal (Web)"/>
    <w:basedOn w:val="a"/>
    <w:uiPriority w:val="99"/>
    <w:rsid w:val="00AC3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C3E47"/>
  </w:style>
  <w:style w:type="character" w:styleId="a4">
    <w:name w:val="Strong"/>
    <w:uiPriority w:val="99"/>
    <w:qFormat/>
    <w:rsid w:val="00AC3E47"/>
    <w:rPr>
      <w:rFonts w:cs="Times New Roman"/>
      <w:b/>
    </w:rPr>
  </w:style>
  <w:style w:type="character" w:customStyle="1" w:styleId="c0">
    <w:name w:val="c0"/>
    <w:uiPriority w:val="99"/>
    <w:rsid w:val="00AC3E47"/>
  </w:style>
  <w:style w:type="paragraph" w:styleId="a5">
    <w:name w:val="Balloon Text"/>
    <w:basedOn w:val="a"/>
    <w:link w:val="a6"/>
    <w:uiPriority w:val="99"/>
    <w:semiHidden/>
    <w:rsid w:val="00AC3E47"/>
    <w:pPr>
      <w:spacing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AC3E47"/>
    <w:rPr>
      <w:rFonts w:ascii="Tahoma" w:hAnsi="Tahoma" w:cs="Times New Roman"/>
      <w:sz w:val="16"/>
    </w:rPr>
  </w:style>
  <w:style w:type="character" w:styleId="a7">
    <w:name w:val="Hyperlink"/>
    <w:uiPriority w:val="99"/>
    <w:rsid w:val="00873EB1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E34CE0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E34CE0"/>
    <w:rPr>
      <w:rFonts w:cs="Times New Roman"/>
    </w:rPr>
  </w:style>
  <w:style w:type="paragraph" w:styleId="aa">
    <w:name w:val="footer"/>
    <w:basedOn w:val="a"/>
    <w:link w:val="ab"/>
    <w:uiPriority w:val="99"/>
    <w:rsid w:val="00E34CE0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E34CE0"/>
    <w:rPr>
      <w:rFonts w:cs="Times New Roman"/>
    </w:rPr>
  </w:style>
  <w:style w:type="paragraph" w:styleId="ac">
    <w:name w:val="List Paragraph"/>
    <w:basedOn w:val="a"/>
    <w:uiPriority w:val="34"/>
    <w:qFormat/>
    <w:rsid w:val="008359C7"/>
    <w:pPr>
      <w:ind w:left="720"/>
      <w:contextualSpacing/>
    </w:pPr>
  </w:style>
  <w:style w:type="character" w:customStyle="1" w:styleId="hl">
    <w:name w:val="hl"/>
    <w:uiPriority w:val="99"/>
    <w:rsid w:val="00EF6C1F"/>
  </w:style>
  <w:style w:type="character" w:styleId="ad">
    <w:name w:val="page number"/>
    <w:uiPriority w:val="99"/>
    <w:rsid w:val="00456108"/>
    <w:rPr>
      <w:rFonts w:cs="Times New Roman"/>
    </w:rPr>
  </w:style>
  <w:style w:type="table" w:customStyle="1" w:styleId="11">
    <w:name w:val="Сетка таблицы1"/>
    <w:basedOn w:val="a1"/>
    <w:next w:val="ae"/>
    <w:uiPriority w:val="59"/>
    <w:rsid w:val="001F513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locked/>
    <w:rsid w:val="001F5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5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E192-60EE-4CD7-BFFC-43787532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Паккард</dc:creator>
  <cp:keywords/>
  <dc:description/>
  <cp:lastModifiedBy>user</cp:lastModifiedBy>
  <cp:revision>4</cp:revision>
  <cp:lastPrinted>2016-05-31T15:39:00Z</cp:lastPrinted>
  <dcterms:created xsi:type="dcterms:W3CDTF">2021-11-23T16:42:00Z</dcterms:created>
  <dcterms:modified xsi:type="dcterms:W3CDTF">2022-12-08T08:23:00Z</dcterms:modified>
</cp:coreProperties>
</file>