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DA" w:rsidRPr="007D2D0B" w:rsidRDefault="002670DA" w:rsidP="002670DA">
      <w:pPr>
        <w:pStyle w:val="a3"/>
        <w:rPr>
          <w:color w:val="000000"/>
        </w:rPr>
      </w:pPr>
      <w:r w:rsidRPr="007D2D0B">
        <w:rPr>
          <w:color w:val="000000"/>
        </w:rPr>
        <w:t>Тема моей</w:t>
      </w:r>
      <w:r w:rsidRPr="007D2D0B">
        <w:rPr>
          <w:color w:val="000000"/>
        </w:rPr>
        <w:t xml:space="preserve"> </w:t>
      </w:r>
      <w:r w:rsidRPr="007D2D0B">
        <w:rPr>
          <w:color w:val="000000"/>
        </w:rPr>
        <w:t>работы</w:t>
      </w:r>
      <w:r w:rsidRPr="007D2D0B">
        <w:rPr>
          <w:color w:val="000000"/>
        </w:rPr>
        <w:t xml:space="preserve"> «Особенности подготовки к</w:t>
      </w:r>
      <w:r w:rsidRPr="007D2D0B">
        <w:rPr>
          <w:color w:val="000000"/>
        </w:rPr>
        <w:t xml:space="preserve"> итоговой аттестации детей с ОВЗ</w:t>
      </w:r>
      <w:r w:rsidRPr="007D2D0B">
        <w:rPr>
          <w:color w:val="000000"/>
        </w:rPr>
        <w:t>»</w:t>
      </w:r>
    </w:p>
    <w:p w:rsidR="002670DA" w:rsidRPr="007D2D0B" w:rsidRDefault="002670DA" w:rsidP="002670DA">
      <w:pPr>
        <w:pStyle w:val="a3"/>
        <w:rPr>
          <w:color w:val="000000"/>
        </w:rPr>
      </w:pPr>
      <w:r w:rsidRPr="007D2D0B">
        <w:rPr>
          <w:color w:val="000000"/>
        </w:rPr>
        <w:t xml:space="preserve">К категориям </w:t>
      </w:r>
      <w:proofErr w:type="gramStart"/>
      <w:r w:rsidRPr="007D2D0B">
        <w:rPr>
          <w:color w:val="000000"/>
        </w:rPr>
        <w:t>детей, нуждающихся в психолого-педагогическом сопровождении относятся</w:t>
      </w:r>
      <w:proofErr w:type="gramEnd"/>
    </w:p>
    <w:p w:rsidR="002670DA" w:rsidRPr="007D2D0B" w:rsidRDefault="002670DA" w:rsidP="002670DA">
      <w:pPr>
        <w:pStyle w:val="a3"/>
        <w:rPr>
          <w:rStyle w:val="markedcontent"/>
        </w:rPr>
      </w:pPr>
      <w:r w:rsidRPr="007D2D0B">
        <w:rPr>
          <w:rStyle w:val="markedcontent"/>
        </w:rPr>
        <w:t>*Дети, испытывающие трудности в обучении и социализации.</w:t>
      </w:r>
      <w:r w:rsidRPr="007D2D0B">
        <w:br/>
      </w:r>
      <w:r w:rsidRPr="007D2D0B">
        <w:rPr>
          <w:rStyle w:val="markedcontent"/>
        </w:rPr>
        <w:t>*Дети с нарушениями поведения.</w:t>
      </w:r>
      <w:r w:rsidRPr="007D2D0B">
        <w:br/>
      </w:r>
      <w:r w:rsidRPr="007D2D0B">
        <w:rPr>
          <w:rStyle w:val="markedcontent"/>
        </w:rPr>
        <w:t>*Дети с ОВЗ, дети-инвалиды и инвалиды.</w:t>
      </w:r>
    </w:p>
    <w:p w:rsidR="002670DA" w:rsidRPr="007D2D0B" w:rsidRDefault="002670DA" w:rsidP="002670DA">
      <w:pPr>
        <w:pStyle w:val="a3"/>
        <w:rPr>
          <w:rStyle w:val="markedcontent"/>
        </w:rPr>
      </w:pPr>
      <w:r w:rsidRPr="007D2D0B">
        <w:rPr>
          <w:rStyle w:val="markedcontent"/>
        </w:rPr>
        <w:t>Я хочу более подробно остановиться на особенностях подготовки детей с ОВЗ к экзамену</w:t>
      </w:r>
    </w:p>
    <w:p w:rsidR="002670DA" w:rsidRPr="007D2D0B" w:rsidRDefault="002670DA" w:rsidP="002670DA">
      <w:pPr>
        <w:pStyle w:val="a3"/>
        <w:rPr>
          <w:rStyle w:val="markedcontent"/>
        </w:rPr>
      </w:pPr>
      <w:r w:rsidRPr="007D2D0B">
        <w:rPr>
          <w:rStyle w:val="markedcontent"/>
        </w:rPr>
        <w:t>Давайте вспомним, кто такие дети с ОВЗ</w:t>
      </w:r>
      <w:r w:rsidR="007D2D0B">
        <w:rPr>
          <w:rStyle w:val="markedcontent"/>
        </w:rPr>
        <w:t>:</w:t>
      </w:r>
    </w:p>
    <w:p w:rsidR="002670DA" w:rsidRPr="007D2D0B" w:rsidRDefault="002670DA" w:rsidP="002670DA">
      <w:pPr>
        <w:pStyle w:val="a3"/>
        <w:rPr>
          <w:rStyle w:val="markedcontent"/>
        </w:rPr>
      </w:pPr>
      <w:proofErr w:type="gramStart"/>
      <w:r w:rsidRPr="007D2D0B">
        <w:rPr>
          <w:rStyle w:val="markedcontent"/>
        </w:rPr>
        <w:t>Обучающийся с ОВЗ – физическое лицо, имеющее недостатки</w:t>
      </w:r>
      <w:r w:rsidR="007D2D0B">
        <w:t xml:space="preserve"> </w:t>
      </w:r>
      <w:r w:rsidRPr="007D2D0B">
        <w:rPr>
          <w:rStyle w:val="markedcontent"/>
        </w:rPr>
        <w:t>в физи</w:t>
      </w:r>
      <w:r w:rsidR="007D2D0B">
        <w:rPr>
          <w:rStyle w:val="markedcontent"/>
        </w:rPr>
        <w:t xml:space="preserve">ческом и (или) </w:t>
      </w:r>
      <w:r w:rsidRPr="007D2D0B">
        <w:rPr>
          <w:rStyle w:val="markedcontent"/>
        </w:rPr>
        <w:t>психологическом развитии,</w:t>
      </w:r>
      <w:r w:rsidR="007D2D0B">
        <w:t xml:space="preserve"> </w:t>
      </w:r>
      <w:r w:rsidRPr="007D2D0B">
        <w:rPr>
          <w:rStyle w:val="markedcontent"/>
        </w:rPr>
        <w:t>подтвержденные ПМПК и препятствующие получению</w:t>
      </w:r>
      <w:r w:rsidR="007D2D0B">
        <w:t xml:space="preserve"> </w:t>
      </w:r>
      <w:r w:rsidRPr="007D2D0B">
        <w:rPr>
          <w:rStyle w:val="markedcontent"/>
        </w:rPr>
        <w:t>образования без создания специальных условий (ФЗ РФ «Об</w:t>
      </w:r>
      <w:r w:rsidR="007D2D0B">
        <w:t xml:space="preserve"> </w:t>
      </w:r>
      <w:r w:rsidRPr="007D2D0B">
        <w:rPr>
          <w:rStyle w:val="markedcontent"/>
        </w:rPr>
        <w:t>образовании в РФ» No273</w:t>
      </w:r>
      <w:proofErr w:type="gramEnd"/>
    </w:p>
    <w:p w:rsidR="002670DA" w:rsidRPr="007D2D0B" w:rsidRDefault="002670DA" w:rsidP="002670DA">
      <w:pPr>
        <w:pStyle w:val="a3"/>
        <w:rPr>
          <w:rStyle w:val="markedcontent"/>
        </w:rPr>
      </w:pPr>
      <w:r w:rsidRPr="007D2D0B">
        <w:rPr>
          <w:rStyle w:val="markedcontent"/>
        </w:rPr>
        <w:t>В нашей школе обучаются дети с ЗПР (самая многочисленная группа-8 человек, из которых 2 являются девятиклассниками), дети с умственной отсталостью, которые мы обучаем по индивидуальным учебным планам, эти дети не выходят на государственную итоговую аттестацию. Есть ребенок с тяжелым нарушением речи, который в этом учебном году заканчивает 9 класс</w:t>
      </w:r>
    </w:p>
    <w:p w:rsidR="002670DA" w:rsidRPr="007D2D0B" w:rsidRDefault="002670DA" w:rsidP="002670DA">
      <w:pPr>
        <w:pStyle w:val="a3"/>
        <w:rPr>
          <w:color w:val="000000"/>
        </w:rPr>
      </w:pPr>
      <w:r w:rsidRPr="007D2D0B">
        <w:rPr>
          <w:color w:val="000000"/>
        </w:rPr>
        <w:t>Сегодня для педагогов актуальной является организация обучения учащихся с ограниченными возможностями здоровья, позволяющая им успешно закончить обучение в школе. Такие дети могут реализовать свой потенциал при условии вовремя начатого и адекватно реализованного обучения и воспитания с учетом особых образовательных потребностей, заданных особенностями психического и физического развития. Вы уже послушали, как наши учителя в своей работе на различных этапах урока включают упражнения для развития устной и письменной речи, мышления, пространственного воображения.</w:t>
      </w:r>
    </w:p>
    <w:p w:rsidR="002670DA" w:rsidRPr="007D2D0B" w:rsidRDefault="002670DA" w:rsidP="002670DA">
      <w:pPr>
        <w:pStyle w:val="a3"/>
        <w:rPr>
          <w:color w:val="000000"/>
        </w:rPr>
      </w:pPr>
      <w:r w:rsidRPr="007D2D0B">
        <w:rPr>
          <w:color w:val="000000"/>
        </w:rPr>
        <w:t xml:space="preserve">Каждый ученик должен овладеть основным учебным материалом на уровне, не ниже уровня обязательных требований программы, и продемонстрировать свои знания в ходе проверочных работы. Проверочные работы для детей с ЗПР должны быть адаптированы для их уровня развития, но при этом сохранить хотя бы минимальные требования, необходимые для успешного прохождения ими ГИА. </w:t>
      </w:r>
    </w:p>
    <w:p w:rsidR="002670DA" w:rsidRPr="007D2D0B" w:rsidRDefault="002670DA" w:rsidP="002670DA">
      <w:pPr>
        <w:pStyle w:val="a3"/>
        <w:rPr>
          <w:color w:val="000000"/>
        </w:rPr>
      </w:pPr>
      <w:r w:rsidRPr="007D2D0B">
        <w:rPr>
          <w:color w:val="000000"/>
        </w:rPr>
        <w:t>Основные задачи систематической работы учителя по подготовке школьников к ГВЭ:</w:t>
      </w:r>
    </w:p>
    <w:p w:rsidR="002670DA" w:rsidRPr="007D2D0B" w:rsidRDefault="002670DA" w:rsidP="002670DA">
      <w:pPr>
        <w:pStyle w:val="a3"/>
        <w:rPr>
          <w:color w:val="000000"/>
        </w:rPr>
      </w:pPr>
      <w:r w:rsidRPr="007D2D0B">
        <w:rPr>
          <w:color w:val="000000"/>
        </w:rPr>
        <w:t xml:space="preserve">1. Своевременно выявлять пробелы в изучении школьниками математического материала и организовывать работу по их устранению; </w:t>
      </w:r>
    </w:p>
    <w:p w:rsidR="002670DA" w:rsidRPr="007D2D0B" w:rsidRDefault="002670DA" w:rsidP="002670DA">
      <w:pPr>
        <w:pStyle w:val="a3"/>
        <w:rPr>
          <w:color w:val="000000"/>
        </w:rPr>
      </w:pPr>
      <w:r w:rsidRPr="007D2D0B">
        <w:rPr>
          <w:color w:val="000000"/>
        </w:rPr>
        <w:t>2. Создавать условия для повторения и систематизации знаний, умений и способов действий по основным разделам школьной программы;</w:t>
      </w:r>
    </w:p>
    <w:p w:rsidR="002670DA" w:rsidRPr="007D2D0B" w:rsidRDefault="002670DA" w:rsidP="002670DA">
      <w:pPr>
        <w:pStyle w:val="a3"/>
        <w:rPr>
          <w:color w:val="000000"/>
        </w:rPr>
      </w:pPr>
      <w:r w:rsidRPr="007D2D0B">
        <w:rPr>
          <w:color w:val="000000"/>
        </w:rPr>
        <w:t xml:space="preserve">3. </w:t>
      </w:r>
      <w:r w:rsidRPr="007D2D0B">
        <w:rPr>
          <w:color w:val="000000"/>
        </w:rPr>
        <w:t>Осуществлять пропедевтику типичных ошибок учащихся, допускаемых на экзаменах;</w:t>
      </w:r>
    </w:p>
    <w:p w:rsidR="002670DA" w:rsidRPr="007D2D0B" w:rsidRDefault="002670DA" w:rsidP="002670DA">
      <w:pPr>
        <w:pStyle w:val="a3"/>
        <w:rPr>
          <w:color w:val="000000"/>
        </w:rPr>
      </w:pPr>
      <w:r w:rsidRPr="007D2D0B">
        <w:rPr>
          <w:color w:val="000000"/>
        </w:rPr>
        <w:t>4. Развивать действия самоконтроля и самооценки;</w:t>
      </w:r>
    </w:p>
    <w:p w:rsidR="002670DA" w:rsidRPr="007D2D0B" w:rsidRDefault="002670DA" w:rsidP="002670DA">
      <w:pPr>
        <w:pStyle w:val="a3"/>
        <w:rPr>
          <w:color w:val="000000"/>
        </w:rPr>
      </w:pPr>
      <w:r w:rsidRPr="007D2D0B">
        <w:rPr>
          <w:color w:val="000000"/>
        </w:rPr>
        <w:t>5. Формировать умения самостоятельной учебной деятельности</w:t>
      </w:r>
    </w:p>
    <w:p w:rsidR="002670DA" w:rsidRPr="007D2D0B" w:rsidRDefault="002670DA" w:rsidP="002670DA">
      <w:pPr>
        <w:pStyle w:val="a3"/>
        <w:rPr>
          <w:color w:val="000000"/>
        </w:rPr>
      </w:pPr>
      <w:r w:rsidRPr="007D2D0B">
        <w:rPr>
          <w:color w:val="000000"/>
        </w:rPr>
        <w:lastRenderedPageBreak/>
        <w:t>Для государственной итоговой аттестации выпускников, освоивших образовательные программы основного общего образования, обучающихся с ЗПР (задержка психического развития), разработаны специальные экзаменационные материалы по математике для проведения ГВЭ – 9 (маркированы буквой «К»), для выпускников о ОВЗ без ЗПР маркировка «А».</w:t>
      </w:r>
    </w:p>
    <w:p w:rsidR="002670DA" w:rsidRPr="007D2D0B" w:rsidRDefault="002670DA" w:rsidP="002670DA">
      <w:pPr>
        <w:pStyle w:val="a3"/>
        <w:rPr>
          <w:color w:val="000000"/>
        </w:rPr>
      </w:pPr>
      <w:r w:rsidRPr="007D2D0B">
        <w:rPr>
          <w:noProof/>
        </w:rPr>
        <w:drawing>
          <wp:inline distT="0" distB="0" distL="0" distR="0" wp14:anchorId="320355EE" wp14:editId="45044DD9">
            <wp:extent cx="1581150" cy="2068444"/>
            <wp:effectExtent l="0" t="0" r="0" b="8255"/>
            <wp:docPr id="4" name="Содержимое 3" descr="hello_html_m5133c5ff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ello_html_m5133c5ff.png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0544" cy="206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0DA" w:rsidRPr="007D2D0B" w:rsidRDefault="002670DA" w:rsidP="002670DA">
      <w:pPr>
        <w:pStyle w:val="a3"/>
        <w:rPr>
          <w:color w:val="000000"/>
        </w:rPr>
      </w:pPr>
      <w:r w:rsidRPr="007D2D0B">
        <w:rPr>
          <w:color w:val="000000"/>
        </w:rPr>
        <w:t xml:space="preserve">Каждый вариант экзаменационной работы содержит 10 заданий с кратким ответом, в которых необходимо записать ответ в виде целого числа или конечной десятичной дроби. Максимальное количество баллов, которые может получить </w:t>
      </w:r>
      <w:proofErr w:type="gramStart"/>
      <w:r w:rsidRPr="007D2D0B">
        <w:rPr>
          <w:color w:val="000000"/>
        </w:rPr>
        <w:t>экзаменуемый</w:t>
      </w:r>
      <w:proofErr w:type="gramEnd"/>
      <w:r w:rsidRPr="007D2D0B">
        <w:rPr>
          <w:color w:val="000000"/>
        </w:rPr>
        <w:t xml:space="preserve"> за выполнение всей экзаменационной работы,-10 баллов.</w:t>
      </w:r>
    </w:p>
    <w:p w:rsidR="002670DA" w:rsidRPr="007D2D0B" w:rsidRDefault="002670DA" w:rsidP="002670DA">
      <w:pPr>
        <w:pStyle w:val="a3"/>
        <w:rPr>
          <w:color w:val="000000"/>
        </w:rPr>
      </w:pPr>
      <w:r w:rsidRPr="007D2D0B">
        <w:rPr>
          <w:noProof/>
        </w:rPr>
        <w:drawing>
          <wp:inline distT="0" distB="0" distL="0" distR="0" wp14:anchorId="512B551F" wp14:editId="066D778F">
            <wp:extent cx="2095318" cy="1724025"/>
            <wp:effectExtent l="0" t="0" r="635" b="0"/>
            <wp:docPr id="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136" cy="172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D2D0B">
        <w:rPr>
          <w:noProof/>
        </w:rPr>
        <w:t xml:space="preserve"> </w:t>
      </w:r>
      <w:r w:rsidRPr="007D2D0B">
        <w:rPr>
          <w:noProof/>
        </w:rPr>
        <w:drawing>
          <wp:inline distT="0" distB="0" distL="0" distR="0" wp14:anchorId="30904EA4" wp14:editId="2B25AB11">
            <wp:extent cx="1158088" cy="1800225"/>
            <wp:effectExtent l="0" t="0" r="444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50" cy="180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670DA" w:rsidRPr="007D2D0B" w:rsidRDefault="002670DA" w:rsidP="002670DA">
      <w:pPr>
        <w:pStyle w:val="a3"/>
        <w:rPr>
          <w:color w:val="000000"/>
        </w:rPr>
      </w:pPr>
    </w:p>
    <w:p w:rsidR="002670DA" w:rsidRPr="007D2D0B" w:rsidRDefault="002670DA" w:rsidP="002670DA">
      <w:pPr>
        <w:pStyle w:val="a3"/>
        <w:rPr>
          <w:color w:val="000000"/>
        </w:rPr>
      </w:pPr>
      <w:r w:rsidRPr="007D2D0B">
        <w:rPr>
          <w:color w:val="000000"/>
        </w:rPr>
        <w:t>Перевод полученных участником экзамена баллов за выполнение экзаменационной работы в пятибалльную систему оценивания осуществляется с учетом приведенной ниже шкалы перевода. «3» начинается с 3 баллов, «4»  с 7 баллов, «5» с 9.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1276"/>
        <w:gridCol w:w="1134"/>
        <w:gridCol w:w="992"/>
        <w:gridCol w:w="958"/>
      </w:tblGrid>
      <w:tr w:rsidR="002670DA" w:rsidRPr="007D2D0B" w:rsidTr="002670DA">
        <w:tc>
          <w:tcPr>
            <w:tcW w:w="5211" w:type="dxa"/>
          </w:tcPr>
          <w:p w:rsidR="002670DA" w:rsidRPr="007D2D0B" w:rsidRDefault="002670DA" w:rsidP="002670DA">
            <w:pPr>
              <w:pStyle w:val="a3"/>
              <w:rPr>
                <w:color w:val="000000"/>
              </w:rPr>
            </w:pPr>
            <w:r w:rsidRPr="007D2D0B">
              <w:rPr>
                <w:color w:val="000000"/>
              </w:rPr>
              <w:t>Отметка по пятибалльной системе оценивания</w:t>
            </w:r>
          </w:p>
        </w:tc>
        <w:tc>
          <w:tcPr>
            <w:tcW w:w="1276" w:type="dxa"/>
          </w:tcPr>
          <w:p w:rsidR="002670DA" w:rsidRPr="007D2D0B" w:rsidRDefault="002670DA" w:rsidP="002670DA">
            <w:pPr>
              <w:pStyle w:val="a3"/>
              <w:rPr>
                <w:color w:val="000000"/>
              </w:rPr>
            </w:pPr>
            <w:r w:rsidRPr="007D2D0B">
              <w:rPr>
                <w:color w:val="000000"/>
              </w:rPr>
              <w:t>«2»</w:t>
            </w:r>
          </w:p>
        </w:tc>
        <w:tc>
          <w:tcPr>
            <w:tcW w:w="1134" w:type="dxa"/>
          </w:tcPr>
          <w:p w:rsidR="002670DA" w:rsidRPr="007D2D0B" w:rsidRDefault="002670DA" w:rsidP="002670DA">
            <w:pPr>
              <w:pStyle w:val="a3"/>
              <w:rPr>
                <w:color w:val="000000"/>
              </w:rPr>
            </w:pPr>
            <w:r w:rsidRPr="007D2D0B">
              <w:rPr>
                <w:color w:val="000000"/>
              </w:rPr>
              <w:t>«3»</w:t>
            </w:r>
          </w:p>
        </w:tc>
        <w:tc>
          <w:tcPr>
            <w:tcW w:w="992" w:type="dxa"/>
          </w:tcPr>
          <w:p w:rsidR="002670DA" w:rsidRPr="007D2D0B" w:rsidRDefault="002670DA" w:rsidP="002670DA">
            <w:pPr>
              <w:pStyle w:val="a3"/>
              <w:rPr>
                <w:color w:val="000000"/>
              </w:rPr>
            </w:pPr>
            <w:r w:rsidRPr="007D2D0B">
              <w:rPr>
                <w:color w:val="000000"/>
              </w:rPr>
              <w:t>«4»</w:t>
            </w:r>
          </w:p>
        </w:tc>
        <w:tc>
          <w:tcPr>
            <w:tcW w:w="958" w:type="dxa"/>
          </w:tcPr>
          <w:p w:rsidR="002670DA" w:rsidRPr="007D2D0B" w:rsidRDefault="002670DA" w:rsidP="002670DA">
            <w:pPr>
              <w:pStyle w:val="a3"/>
              <w:rPr>
                <w:color w:val="000000"/>
              </w:rPr>
            </w:pPr>
            <w:r w:rsidRPr="007D2D0B">
              <w:rPr>
                <w:color w:val="000000"/>
              </w:rPr>
              <w:t>«5»</w:t>
            </w:r>
          </w:p>
        </w:tc>
      </w:tr>
      <w:tr w:rsidR="002670DA" w:rsidRPr="007D2D0B" w:rsidTr="002670DA">
        <w:tc>
          <w:tcPr>
            <w:tcW w:w="5211" w:type="dxa"/>
          </w:tcPr>
          <w:p w:rsidR="002670DA" w:rsidRPr="007D2D0B" w:rsidRDefault="002670DA" w:rsidP="002670DA">
            <w:pPr>
              <w:pStyle w:val="a3"/>
              <w:rPr>
                <w:color w:val="000000"/>
              </w:rPr>
            </w:pPr>
            <w:r w:rsidRPr="007D2D0B">
              <w:rPr>
                <w:color w:val="000000"/>
              </w:rPr>
              <w:t>Первичный балл</w:t>
            </w:r>
          </w:p>
        </w:tc>
        <w:tc>
          <w:tcPr>
            <w:tcW w:w="1276" w:type="dxa"/>
          </w:tcPr>
          <w:p w:rsidR="002670DA" w:rsidRPr="007D2D0B" w:rsidRDefault="002670DA" w:rsidP="002670DA">
            <w:pPr>
              <w:pStyle w:val="a3"/>
              <w:rPr>
                <w:color w:val="000000"/>
              </w:rPr>
            </w:pPr>
            <w:r w:rsidRPr="007D2D0B">
              <w:rPr>
                <w:color w:val="000000"/>
              </w:rPr>
              <w:t>0-2</w:t>
            </w:r>
          </w:p>
        </w:tc>
        <w:tc>
          <w:tcPr>
            <w:tcW w:w="1134" w:type="dxa"/>
          </w:tcPr>
          <w:p w:rsidR="002670DA" w:rsidRPr="007D2D0B" w:rsidRDefault="002670DA" w:rsidP="002670DA">
            <w:pPr>
              <w:pStyle w:val="a3"/>
              <w:rPr>
                <w:color w:val="000000"/>
              </w:rPr>
            </w:pPr>
            <w:r w:rsidRPr="007D2D0B">
              <w:rPr>
                <w:color w:val="000000"/>
              </w:rPr>
              <w:t>3-6</w:t>
            </w:r>
          </w:p>
        </w:tc>
        <w:tc>
          <w:tcPr>
            <w:tcW w:w="992" w:type="dxa"/>
          </w:tcPr>
          <w:p w:rsidR="002670DA" w:rsidRPr="007D2D0B" w:rsidRDefault="002670DA" w:rsidP="002670DA">
            <w:pPr>
              <w:pStyle w:val="a3"/>
              <w:rPr>
                <w:color w:val="000000"/>
              </w:rPr>
            </w:pPr>
            <w:r w:rsidRPr="007D2D0B">
              <w:rPr>
                <w:color w:val="000000"/>
              </w:rPr>
              <w:t>7-8</w:t>
            </w:r>
          </w:p>
        </w:tc>
        <w:tc>
          <w:tcPr>
            <w:tcW w:w="958" w:type="dxa"/>
          </w:tcPr>
          <w:p w:rsidR="002670DA" w:rsidRPr="007D2D0B" w:rsidRDefault="002670DA" w:rsidP="002670DA">
            <w:pPr>
              <w:pStyle w:val="a3"/>
              <w:rPr>
                <w:color w:val="000000"/>
              </w:rPr>
            </w:pPr>
            <w:r w:rsidRPr="007D2D0B">
              <w:rPr>
                <w:color w:val="000000"/>
              </w:rPr>
              <w:t>9-10</w:t>
            </w:r>
          </w:p>
        </w:tc>
      </w:tr>
    </w:tbl>
    <w:p w:rsidR="002670DA" w:rsidRPr="007D2D0B" w:rsidRDefault="002670DA" w:rsidP="002670DA">
      <w:pPr>
        <w:pStyle w:val="a3"/>
        <w:rPr>
          <w:b/>
          <w:color w:val="000000"/>
        </w:rPr>
      </w:pPr>
      <w:r w:rsidRPr="007D2D0B">
        <w:rPr>
          <w:color w:val="000000"/>
        </w:rPr>
        <w:t>С целью качественной подготовки выпускников основной школы к государственному выпускному экзамену учителю следует обратить внимание на развитие и совершенствование умений:</w:t>
      </w:r>
    </w:p>
    <w:p w:rsidR="002670DA" w:rsidRPr="007D2D0B" w:rsidRDefault="002670DA" w:rsidP="002670DA">
      <w:pPr>
        <w:pStyle w:val="a3"/>
        <w:numPr>
          <w:ilvl w:val="0"/>
          <w:numId w:val="2"/>
        </w:numPr>
        <w:rPr>
          <w:color w:val="000000"/>
        </w:rPr>
      </w:pPr>
      <w:r w:rsidRPr="007D2D0B">
        <w:rPr>
          <w:color w:val="000000"/>
        </w:rPr>
        <w:t>Выполнять   арифметические действия, сочетая устные и письменные приемы.</w:t>
      </w:r>
    </w:p>
    <w:p w:rsidR="002670DA" w:rsidRPr="007D2D0B" w:rsidRDefault="002670DA" w:rsidP="002670DA">
      <w:pPr>
        <w:pStyle w:val="a3"/>
        <w:numPr>
          <w:ilvl w:val="0"/>
          <w:numId w:val="2"/>
        </w:numPr>
        <w:rPr>
          <w:color w:val="000000"/>
        </w:rPr>
      </w:pPr>
      <w:r w:rsidRPr="007D2D0B">
        <w:rPr>
          <w:color w:val="000000"/>
        </w:rPr>
        <w:t>Проводить по известным формулам и правилам преобразования буквенных выражений.</w:t>
      </w:r>
    </w:p>
    <w:p w:rsidR="002670DA" w:rsidRPr="007D2D0B" w:rsidRDefault="002670DA" w:rsidP="002670DA">
      <w:pPr>
        <w:pStyle w:val="a3"/>
        <w:numPr>
          <w:ilvl w:val="0"/>
          <w:numId w:val="2"/>
        </w:numPr>
        <w:rPr>
          <w:color w:val="000000"/>
        </w:rPr>
      </w:pPr>
      <w:r w:rsidRPr="007D2D0B">
        <w:rPr>
          <w:color w:val="000000"/>
        </w:rPr>
        <w:t>Вычислять значения числовых и буквенных выражений, осуществляя необходимые подстановки и преобразования.</w:t>
      </w:r>
    </w:p>
    <w:p w:rsidR="002670DA" w:rsidRPr="007D2D0B" w:rsidRDefault="002670DA" w:rsidP="002670DA">
      <w:pPr>
        <w:pStyle w:val="a3"/>
        <w:numPr>
          <w:ilvl w:val="0"/>
          <w:numId w:val="2"/>
        </w:numPr>
        <w:rPr>
          <w:color w:val="000000"/>
        </w:rPr>
      </w:pPr>
      <w:r w:rsidRPr="007D2D0B">
        <w:rPr>
          <w:color w:val="000000"/>
        </w:rPr>
        <w:t>Читать графики элементарных функций.</w:t>
      </w:r>
    </w:p>
    <w:p w:rsidR="002670DA" w:rsidRPr="007D2D0B" w:rsidRDefault="002670DA" w:rsidP="002670DA">
      <w:pPr>
        <w:pStyle w:val="a3"/>
        <w:numPr>
          <w:ilvl w:val="0"/>
          <w:numId w:val="2"/>
        </w:numPr>
        <w:rPr>
          <w:color w:val="000000"/>
        </w:rPr>
      </w:pPr>
      <w:r w:rsidRPr="007D2D0B">
        <w:rPr>
          <w:color w:val="000000"/>
        </w:rPr>
        <w:t>Решать линейные и квадратные уравнения.</w:t>
      </w:r>
    </w:p>
    <w:p w:rsidR="002670DA" w:rsidRPr="007D2D0B" w:rsidRDefault="002670DA" w:rsidP="002670DA">
      <w:pPr>
        <w:pStyle w:val="a3"/>
        <w:numPr>
          <w:ilvl w:val="0"/>
          <w:numId w:val="2"/>
        </w:numPr>
        <w:rPr>
          <w:color w:val="000000"/>
        </w:rPr>
      </w:pPr>
      <w:r w:rsidRPr="007D2D0B">
        <w:rPr>
          <w:color w:val="000000"/>
        </w:rPr>
        <w:t>Моделировать реальные ситуации на языке теории вероятностей, вычислять в простейших случаях вероятности событий.</w:t>
      </w:r>
    </w:p>
    <w:p w:rsidR="002670DA" w:rsidRPr="007D2D0B" w:rsidRDefault="002670DA" w:rsidP="002670DA">
      <w:pPr>
        <w:pStyle w:val="a3"/>
        <w:numPr>
          <w:ilvl w:val="0"/>
          <w:numId w:val="2"/>
        </w:numPr>
        <w:rPr>
          <w:color w:val="000000"/>
        </w:rPr>
      </w:pPr>
      <w:r w:rsidRPr="007D2D0B">
        <w:rPr>
          <w:color w:val="000000"/>
        </w:rPr>
        <w:t>Решать планиметрические задачи на нахождение геометрических величи</w:t>
      </w:r>
      <w:proofErr w:type="gramStart"/>
      <w:r w:rsidRPr="007D2D0B">
        <w:rPr>
          <w:color w:val="000000"/>
        </w:rPr>
        <w:t>н(</w:t>
      </w:r>
      <w:proofErr w:type="gramEnd"/>
      <w:r w:rsidRPr="007D2D0B">
        <w:rPr>
          <w:color w:val="000000"/>
        </w:rPr>
        <w:t xml:space="preserve"> длин, углов, площадей).</w:t>
      </w:r>
    </w:p>
    <w:p w:rsidR="002670DA" w:rsidRPr="007D2D0B" w:rsidRDefault="002670DA" w:rsidP="002670DA">
      <w:pPr>
        <w:pStyle w:val="a3"/>
        <w:numPr>
          <w:ilvl w:val="0"/>
          <w:numId w:val="2"/>
        </w:numPr>
        <w:rPr>
          <w:color w:val="000000"/>
        </w:rPr>
      </w:pPr>
      <w:r w:rsidRPr="007D2D0B">
        <w:rPr>
          <w:color w:val="000000"/>
        </w:rPr>
        <w:t>Извлекать информацию из таблиц и диаграмм, преобразовывать её с целью  ответа на вопрос задачи.</w:t>
      </w:r>
    </w:p>
    <w:p w:rsidR="002670DA" w:rsidRPr="007D2D0B" w:rsidRDefault="002670DA" w:rsidP="002670DA">
      <w:pPr>
        <w:pStyle w:val="a3"/>
        <w:numPr>
          <w:ilvl w:val="0"/>
          <w:numId w:val="2"/>
        </w:numPr>
        <w:rPr>
          <w:color w:val="000000"/>
        </w:rPr>
      </w:pPr>
      <w:r w:rsidRPr="007D2D0B">
        <w:rPr>
          <w:color w:val="000000"/>
        </w:rPr>
        <w:t xml:space="preserve">Располагать числа на </w:t>
      </w:r>
      <w:proofErr w:type="gramStart"/>
      <w:r w:rsidRPr="007D2D0B">
        <w:rPr>
          <w:color w:val="000000"/>
        </w:rPr>
        <w:t>координатной</w:t>
      </w:r>
      <w:proofErr w:type="gramEnd"/>
      <w:r w:rsidRPr="007D2D0B">
        <w:rPr>
          <w:color w:val="000000"/>
        </w:rPr>
        <w:t xml:space="preserve"> прямой.</w:t>
      </w:r>
    </w:p>
    <w:p w:rsidR="002670DA" w:rsidRPr="007D2D0B" w:rsidRDefault="002670DA" w:rsidP="002670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0B">
        <w:rPr>
          <w:rFonts w:ascii="Times New Roman" w:hAnsi="Times New Roman" w:cs="Times New Roman"/>
          <w:color w:val="000000"/>
          <w:sz w:val="24"/>
          <w:szCs w:val="24"/>
        </w:rPr>
        <w:t>Для выявления пробелов мы используем мини-работы, даем задачи из демонстрационной версии.</w:t>
      </w:r>
      <w:r w:rsidRPr="007D2D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D0B">
        <w:rPr>
          <w:rFonts w:ascii="Times New Roman" w:hAnsi="Times New Roman" w:cs="Times New Roman"/>
          <w:sz w:val="24"/>
          <w:szCs w:val="24"/>
        </w:rPr>
        <w:t>Необходимо вести строгий учет ошибок в виде списка, регулярно работать с ним: вносить изменения, держать ошибку на контроле до той поры, пока не будет твердой уверенности в качестве усвоения.</w:t>
      </w:r>
      <w:r w:rsidRPr="007D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Рациональными формами фиксирования ошибок, на мой взгляд, являются следующие: </w:t>
      </w:r>
    </w:p>
    <w:p w:rsidR="002670DA" w:rsidRPr="007D2D0B" w:rsidRDefault="002670DA" w:rsidP="002670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Матрица данных — таблица, в которую заносятся результаты проверки теста. Она позволяет увидеть картину «</w:t>
      </w:r>
      <w:proofErr w:type="spellStart"/>
      <w:r w:rsidRPr="007D2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справляемости</w:t>
      </w:r>
      <w:proofErr w:type="spellEnd"/>
      <w:r w:rsidRPr="007D2D0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классу в целом и каждого</w:t>
      </w:r>
      <w:r w:rsidR="007D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 в отдельности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80"/>
        <w:gridCol w:w="843"/>
        <w:gridCol w:w="843"/>
        <w:gridCol w:w="843"/>
        <w:gridCol w:w="865"/>
        <w:gridCol w:w="865"/>
        <w:gridCol w:w="948"/>
      </w:tblGrid>
      <w:tr w:rsidR="002670DA" w:rsidRPr="007D2D0B" w:rsidTr="00611990">
        <w:tc>
          <w:tcPr>
            <w:tcW w:w="1180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43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0DA" w:rsidRPr="007D2D0B" w:rsidTr="00611990">
        <w:tc>
          <w:tcPr>
            <w:tcW w:w="1180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843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65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8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балов</w:t>
            </w:r>
          </w:p>
        </w:tc>
      </w:tr>
      <w:tr w:rsidR="002670DA" w:rsidRPr="007D2D0B" w:rsidTr="00611990">
        <w:tc>
          <w:tcPr>
            <w:tcW w:w="1180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43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3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3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5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5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48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670DA" w:rsidRPr="007D2D0B" w:rsidTr="00611990">
        <w:tc>
          <w:tcPr>
            <w:tcW w:w="1180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843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3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3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5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5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8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70DA" w:rsidRPr="007D2D0B" w:rsidTr="00611990">
        <w:tc>
          <w:tcPr>
            <w:tcW w:w="1180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</w:t>
            </w:r>
          </w:p>
        </w:tc>
        <w:tc>
          <w:tcPr>
            <w:tcW w:w="843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3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3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5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5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8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670DA" w:rsidRPr="007D2D0B" w:rsidTr="00611990">
        <w:tc>
          <w:tcPr>
            <w:tcW w:w="1180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843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0DA" w:rsidRPr="007D2D0B" w:rsidTr="00611990">
        <w:tc>
          <w:tcPr>
            <w:tcW w:w="1180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843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8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0DA" w:rsidRPr="007D2D0B" w:rsidTr="00611990">
        <w:tc>
          <w:tcPr>
            <w:tcW w:w="1180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843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2670DA" w:rsidRPr="007D2D0B" w:rsidRDefault="002670DA" w:rsidP="00611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670DA" w:rsidRPr="007D2D0B" w:rsidRDefault="002670DA" w:rsidP="002670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таблице представлены результаты по каждому ученику и средний балл по классу, который </w:t>
      </w:r>
      <w:proofErr w:type="gramStart"/>
      <w:r w:rsidRPr="007D2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</w:t>
      </w:r>
      <w:proofErr w:type="gramEnd"/>
      <w:r w:rsidRPr="007D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учащиеся справились с работой.</w:t>
      </w:r>
    </w:p>
    <w:p w:rsidR="002670DA" w:rsidRPr="007D2D0B" w:rsidRDefault="002670DA" w:rsidP="002670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заполн</w:t>
      </w:r>
      <w:r w:rsidRPr="007D2D0B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карта учебных достижений.</w:t>
      </w:r>
    </w:p>
    <w:tbl>
      <w:tblPr>
        <w:tblW w:w="5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2670DA" w:rsidRPr="002670DA" w:rsidTr="002670DA">
        <w:trPr>
          <w:trHeight w:val="321"/>
        </w:trPr>
        <w:tc>
          <w:tcPr>
            <w:tcW w:w="51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Ф.И.обучающегося</w:t>
            </w:r>
            <w:proofErr w:type="spellEnd"/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2670DA" w:rsidRPr="007D2D0B" w:rsidTr="002670DA">
        <w:trPr>
          <w:trHeight w:val="445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b/>
                <w:bCs/>
                <w:color w:val="333333"/>
                <w:kern w:val="24"/>
                <w:sz w:val="24"/>
                <w:szCs w:val="24"/>
                <w:lang w:eastAsia="ru-RU"/>
              </w:rPr>
              <w:t>№</w:t>
            </w:r>
          </w:p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b/>
                <w:bCs/>
                <w:color w:val="333333"/>
                <w:kern w:val="24"/>
                <w:sz w:val="24"/>
                <w:szCs w:val="24"/>
                <w:lang w:eastAsia="ru-RU"/>
              </w:rPr>
              <w:t xml:space="preserve">заданий 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итог</w:t>
            </w:r>
          </w:p>
        </w:tc>
      </w:tr>
      <w:tr w:rsidR="002670DA" w:rsidRPr="007D2D0B" w:rsidTr="002670DA">
        <w:trPr>
          <w:trHeight w:val="16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2670DA" w:rsidRPr="007D2D0B" w:rsidTr="002670DA">
        <w:trPr>
          <w:trHeight w:val="16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2670DA" w:rsidRPr="007D2D0B" w:rsidTr="002670DA">
        <w:trPr>
          <w:trHeight w:val="16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0DA" w:rsidRPr="007D2D0B" w:rsidTr="002670DA">
        <w:trPr>
          <w:trHeight w:val="16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0DA" w:rsidRPr="007D2D0B" w:rsidTr="002670DA">
        <w:trPr>
          <w:trHeight w:val="16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0DA" w:rsidRPr="007D2D0B" w:rsidTr="002670DA">
        <w:trPr>
          <w:trHeight w:val="16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0DA" w:rsidRPr="007D2D0B" w:rsidTr="002670DA">
        <w:trPr>
          <w:trHeight w:val="16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2670DA" w:rsidRPr="007D2D0B" w:rsidTr="002670DA">
        <w:trPr>
          <w:trHeight w:val="179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2670DA" w:rsidRPr="007D2D0B" w:rsidTr="002670DA">
        <w:trPr>
          <w:trHeight w:val="182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2670DA" w:rsidRPr="007D2D0B" w:rsidTr="002670DA">
        <w:trPr>
          <w:trHeight w:val="188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2670DA" w:rsidRPr="007D2D0B" w:rsidTr="002670DA">
        <w:trPr>
          <w:trHeight w:val="188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D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0DA" w:rsidRPr="002670DA" w:rsidRDefault="002670DA" w:rsidP="0026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70DA" w:rsidRPr="007D2D0B" w:rsidRDefault="002670DA" w:rsidP="002670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0DA" w:rsidRPr="007D2D0B" w:rsidRDefault="002670DA" w:rsidP="002670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D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D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карте видно, что мы ежемесячно даем 1 работу, по которой выявляем уровень по каждому заданию. Таким образом, </w:t>
      </w:r>
      <w:r w:rsidRPr="007D2D0B">
        <w:rPr>
          <w:rFonts w:ascii="Times New Roman" w:hAnsi="Times New Roman" w:cs="Times New Roman"/>
          <w:sz w:val="24"/>
          <w:szCs w:val="24"/>
        </w:rPr>
        <w:t xml:space="preserve">анализ допущенных ошибок выполняется после каждой  работы, что позволяет глубоко изучить пробелы и достижения отдельных учеников, выделить типичные ошибки и основные затруднения учащихся, изучить причины их появления и наметить пути их устранения. </w:t>
      </w:r>
    </w:p>
    <w:p w:rsidR="002670DA" w:rsidRPr="007D2D0B" w:rsidRDefault="002670DA" w:rsidP="002670DA">
      <w:pPr>
        <w:spacing w:line="360" w:lineRule="auto"/>
        <w:jc w:val="both"/>
        <w:rPr>
          <w:rFonts w:ascii="Times New Roman" w:eastAsia="SimSun" w:hAnsi="Times New Roman" w:cs="Times New Roman"/>
          <w:snapToGrid w:val="0"/>
          <w:sz w:val="24"/>
          <w:szCs w:val="24"/>
        </w:rPr>
      </w:pPr>
      <w:r w:rsidRPr="007D2D0B">
        <w:rPr>
          <w:rFonts w:ascii="Times New Roman" w:eastAsia="SimSun" w:hAnsi="Times New Roman" w:cs="Times New Roman"/>
          <w:snapToGrid w:val="0"/>
          <w:sz w:val="24"/>
          <w:szCs w:val="24"/>
        </w:rPr>
        <w:t xml:space="preserve">Опыт подготовки к ГВЭ показал положительную роль в подготовке к экзамену так называемых «репетиционных экзаменов». Кроме того, учитель может организовывать как на уроках, так и во внеурочное время обучающие мини-экзамены, используя, например, сайты </w:t>
      </w:r>
      <w:hyperlink r:id="rId9" w:history="1">
        <w:r w:rsidRPr="007D2D0B">
          <w:rPr>
            <w:rStyle w:val="a5"/>
            <w:rFonts w:ascii="Times New Roman" w:eastAsia="SimSun" w:hAnsi="Times New Roman" w:cs="Times New Roman"/>
            <w:snapToGrid w:val="0"/>
            <w:sz w:val="24"/>
            <w:szCs w:val="24"/>
            <w:lang w:val="en-US"/>
          </w:rPr>
          <w:t>https</w:t>
        </w:r>
        <w:r w:rsidRPr="007D2D0B">
          <w:rPr>
            <w:rStyle w:val="a5"/>
            <w:rFonts w:ascii="Times New Roman" w:eastAsia="SimSun" w:hAnsi="Times New Roman" w:cs="Times New Roman"/>
            <w:snapToGrid w:val="0"/>
            <w:sz w:val="24"/>
            <w:szCs w:val="24"/>
          </w:rPr>
          <w:t>://</w:t>
        </w:r>
        <w:r w:rsidRPr="007D2D0B">
          <w:rPr>
            <w:rStyle w:val="a5"/>
            <w:rFonts w:ascii="Times New Roman" w:eastAsia="SimSun" w:hAnsi="Times New Roman" w:cs="Times New Roman"/>
            <w:snapToGrid w:val="0"/>
            <w:sz w:val="24"/>
            <w:szCs w:val="24"/>
            <w:lang w:val="en-US"/>
          </w:rPr>
          <w:t>oge</w:t>
        </w:r>
        <w:r w:rsidRPr="007D2D0B">
          <w:rPr>
            <w:rStyle w:val="a5"/>
            <w:rFonts w:ascii="Times New Roman" w:eastAsia="SimSun" w:hAnsi="Times New Roman" w:cs="Times New Roman"/>
            <w:snapToGrid w:val="0"/>
            <w:sz w:val="24"/>
            <w:szCs w:val="24"/>
          </w:rPr>
          <w:t>.</w:t>
        </w:r>
        <w:r w:rsidRPr="007D2D0B">
          <w:rPr>
            <w:rStyle w:val="a5"/>
            <w:rFonts w:ascii="Times New Roman" w:eastAsia="SimSun" w:hAnsi="Times New Roman" w:cs="Times New Roman"/>
            <w:snapToGrid w:val="0"/>
            <w:sz w:val="24"/>
            <w:szCs w:val="24"/>
            <w:lang w:val="en-US"/>
          </w:rPr>
          <w:t>sdamgia</w:t>
        </w:r>
        <w:r w:rsidRPr="007D2D0B">
          <w:rPr>
            <w:rStyle w:val="a5"/>
            <w:rFonts w:ascii="Times New Roman" w:eastAsia="SimSun" w:hAnsi="Times New Roman" w:cs="Times New Roman"/>
            <w:snapToGrid w:val="0"/>
            <w:sz w:val="24"/>
            <w:szCs w:val="24"/>
          </w:rPr>
          <w:t>.</w:t>
        </w:r>
        <w:r w:rsidRPr="007D2D0B">
          <w:rPr>
            <w:rStyle w:val="a5"/>
            <w:rFonts w:ascii="Times New Roman" w:eastAsia="SimSun" w:hAnsi="Times New Roman" w:cs="Times New Roman"/>
            <w:snapToGrid w:val="0"/>
            <w:sz w:val="24"/>
            <w:szCs w:val="24"/>
            <w:lang w:val="en-US"/>
          </w:rPr>
          <w:t>ru</w:t>
        </w:r>
        <w:r w:rsidRPr="007D2D0B">
          <w:rPr>
            <w:rStyle w:val="a5"/>
            <w:rFonts w:ascii="Times New Roman" w:eastAsia="SimSun" w:hAnsi="Times New Roman" w:cs="Times New Roman"/>
            <w:snapToGrid w:val="0"/>
            <w:sz w:val="24"/>
            <w:szCs w:val="24"/>
          </w:rPr>
          <w:t>/</w:t>
        </w:r>
      </w:hyperlink>
      <w:r w:rsidRPr="007D2D0B">
        <w:rPr>
          <w:rFonts w:ascii="Times New Roman" w:eastAsia="SimSun" w:hAnsi="Times New Roman" w:cs="Times New Roman"/>
          <w:snapToGrid w:val="0"/>
          <w:sz w:val="24"/>
          <w:szCs w:val="24"/>
        </w:rPr>
        <w:t xml:space="preserve"> </w:t>
      </w:r>
      <w:r w:rsidRPr="007D2D0B">
        <w:rPr>
          <w:rFonts w:ascii="Times New Roman" w:eastAsia="SimSun" w:hAnsi="Times New Roman" w:cs="Times New Roman"/>
          <w:snapToGrid w:val="0"/>
          <w:sz w:val="24"/>
          <w:szCs w:val="24"/>
          <w:lang w:val="en-US"/>
        </w:rPr>
        <w:t>http</w:t>
      </w:r>
      <w:r w:rsidRPr="007D2D0B">
        <w:rPr>
          <w:rFonts w:ascii="Times New Roman" w:eastAsia="SimSun" w:hAnsi="Times New Roman" w:cs="Times New Roman"/>
          <w:snapToGrid w:val="0"/>
          <w:sz w:val="24"/>
          <w:szCs w:val="24"/>
        </w:rPr>
        <w:t>://</w:t>
      </w:r>
      <w:r w:rsidRPr="007D2D0B">
        <w:rPr>
          <w:rFonts w:ascii="Times New Roman" w:eastAsia="SimSun" w:hAnsi="Times New Roman" w:cs="Times New Roman"/>
          <w:snapToGrid w:val="0"/>
          <w:sz w:val="24"/>
          <w:szCs w:val="24"/>
          <w:lang w:val="en-US"/>
        </w:rPr>
        <w:t>sdamgia</w:t>
      </w:r>
      <w:r w:rsidRPr="007D2D0B">
        <w:rPr>
          <w:rFonts w:ascii="Times New Roman" w:eastAsia="SimSun" w:hAnsi="Times New Roman" w:cs="Times New Roman"/>
          <w:snapToGrid w:val="0"/>
          <w:sz w:val="24"/>
          <w:szCs w:val="24"/>
        </w:rPr>
        <w:t>.</w:t>
      </w:r>
      <w:r w:rsidRPr="007D2D0B">
        <w:rPr>
          <w:rFonts w:ascii="Times New Roman" w:eastAsia="SimSun" w:hAnsi="Times New Roman" w:cs="Times New Roman"/>
          <w:snapToGrid w:val="0"/>
          <w:sz w:val="24"/>
          <w:szCs w:val="24"/>
          <w:lang w:val="en-US"/>
        </w:rPr>
        <w:t>ru</w:t>
      </w:r>
      <w:r w:rsidRPr="007D2D0B">
        <w:rPr>
          <w:rFonts w:ascii="Times New Roman" w:eastAsia="SimSun" w:hAnsi="Times New Roman" w:cs="Times New Roman"/>
          <w:snapToGrid w:val="0"/>
          <w:sz w:val="24"/>
          <w:szCs w:val="24"/>
        </w:rPr>
        <w:t xml:space="preserve">/ (выполнение заданий вариантов происходит на сайте в режиме </w:t>
      </w:r>
      <w:r w:rsidRPr="007D2D0B">
        <w:rPr>
          <w:rFonts w:ascii="Times New Roman" w:eastAsia="SimSun" w:hAnsi="Times New Roman" w:cs="Times New Roman"/>
          <w:snapToGrid w:val="0"/>
          <w:sz w:val="24"/>
          <w:szCs w:val="24"/>
          <w:lang w:val="en-US"/>
        </w:rPr>
        <w:t>on</w:t>
      </w:r>
      <w:r w:rsidRPr="007D2D0B">
        <w:rPr>
          <w:rFonts w:ascii="Times New Roman" w:eastAsia="SimSun" w:hAnsi="Times New Roman" w:cs="Times New Roman"/>
          <w:snapToGrid w:val="0"/>
          <w:sz w:val="24"/>
          <w:szCs w:val="24"/>
        </w:rPr>
        <w:t>-</w:t>
      </w:r>
      <w:r w:rsidRPr="007D2D0B">
        <w:rPr>
          <w:rFonts w:ascii="Times New Roman" w:eastAsia="SimSun" w:hAnsi="Times New Roman" w:cs="Times New Roman"/>
          <w:snapToGrid w:val="0"/>
          <w:sz w:val="24"/>
          <w:szCs w:val="24"/>
          <w:lang w:val="en-US"/>
        </w:rPr>
        <w:t>line</w:t>
      </w:r>
      <w:r w:rsidRPr="007D2D0B">
        <w:rPr>
          <w:rFonts w:ascii="Times New Roman" w:eastAsia="SimSun" w:hAnsi="Times New Roman" w:cs="Times New Roman"/>
          <w:snapToGrid w:val="0"/>
          <w:sz w:val="24"/>
          <w:szCs w:val="24"/>
        </w:rPr>
        <w:t>). Мы берем отдельные задания с данных сайтов, которые нужны для подготовки учащихся с ЗПР.</w:t>
      </w:r>
    </w:p>
    <w:p w:rsidR="002670DA" w:rsidRPr="007D2D0B" w:rsidRDefault="002670DA" w:rsidP="002670DA">
      <w:pPr>
        <w:pStyle w:val="a3"/>
        <w:rPr>
          <w:b/>
          <w:color w:val="000000"/>
        </w:rPr>
      </w:pPr>
      <w:r w:rsidRPr="007D2D0B">
        <w:rPr>
          <w:color w:val="000000"/>
        </w:rPr>
        <w:t>Подготовка к сдаче ГВЭ по математике должна идти через приобретение и освоение конкретных математических знаний. Только это обеспечит выпускнику успешную сдачу экзамена. С этой целью в своей работе мы применяем следующие принципы подготовки к ГВЭ со слабоуспевающими детьми.</w:t>
      </w:r>
    </w:p>
    <w:p w:rsidR="002670DA" w:rsidRPr="007D2D0B" w:rsidRDefault="002670DA" w:rsidP="00267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Тематический. Это подготовка детей по определенной теме. </w:t>
      </w:r>
    </w:p>
    <w:p w:rsidR="007D2D0B" w:rsidRPr="007D2D0B" w:rsidRDefault="007D2D0B" w:rsidP="00267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D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207B92" wp14:editId="7C318C6B">
            <wp:extent cx="1781175" cy="1454273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103" cy="145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7D2D0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D2D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E4D2CB" wp14:editId="4C777B34">
            <wp:extent cx="1367215" cy="1362075"/>
            <wp:effectExtent l="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33605" t="16295" r="16496" b="20342"/>
                    <a:stretch/>
                  </pic:blipFill>
                  <pic:spPr>
                    <a:xfrm>
                      <a:off x="0" y="0"/>
                      <a:ext cx="1370450" cy="136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D0B" w:rsidRPr="007D2D0B" w:rsidRDefault="002670DA" w:rsidP="00267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Логический. Здесь подбирается материал в виде логически взаимосвязанной системы понятий, где из одного следует другое. </w:t>
      </w:r>
    </w:p>
    <w:p w:rsidR="002670DA" w:rsidRPr="007D2D0B" w:rsidRDefault="002670DA" w:rsidP="00267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Тренировочный. На занятиях учащемуся предлагаются тренировочный вариант, выполняя который можно оценить степень подготовленности к экзаменам и получить ответы на вопросы, которые вызвали затруднение</w:t>
      </w:r>
    </w:p>
    <w:p w:rsidR="007D2D0B" w:rsidRPr="007D2D0B" w:rsidRDefault="007D2D0B" w:rsidP="00267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D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BE6258" wp14:editId="08CF8564">
            <wp:extent cx="2230932" cy="14001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357" cy="140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670DA" w:rsidRPr="007D2D0B" w:rsidRDefault="002670DA" w:rsidP="00267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Индивидуальный. Здесь представлены задания с платформы </w:t>
      </w:r>
      <w:proofErr w:type="spellStart"/>
      <w:r w:rsidRPr="007D2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Скаймарт</w:t>
      </w:r>
      <w:proofErr w:type="spellEnd"/>
      <w:r w:rsidRPr="007D2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Каждому учащемуся даются разные задания, которые на данный момент вызывают затруднения. Это позволяет увидеть результат и понять, какие ошибки допустил учащийся, для дальнейшей корректировки.</w:t>
      </w:r>
    </w:p>
    <w:p w:rsidR="007D2D0B" w:rsidRPr="007D2D0B" w:rsidRDefault="007D2D0B" w:rsidP="00267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D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3D0261" wp14:editId="6B910DCA">
            <wp:extent cx="1362075" cy="2222200"/>
            <wp:effectExtent l="0" t="0" r="0" b="698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867" cy="222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2D0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D2D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CAF452" wp14:editId="230BC409">
            <wp:extent cx="1323975" cy="1992372"/>
            <wp:effectExtent l="0" t="0" r="0" b="825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923" cy="199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2D0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D2D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6C435F" wp14:editId="75614C87">
            <wp:extent cx="1479991" cy="2162175"/>
            <wp:effectExtent l="0" t="0" r="635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659" cy="216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0DA" w:rsidRPr="007D2D0B" w:rsidRDefault="002670DA" w:rsidP="00267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Временной. Все тренировочные тесты следует проводить с ограничением времени, чтобы учащийся мог контролировать себя - за какое время сколько заданий он успевает решить.</w:t>
      </w:r>
    </w:p>
    <w:p w:rsidR="002670DA" w:rsidRPr="007D2D0B" w:rsidRDefault="002670DA" w:rsidP="00267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Контролирующий. Это постоянный контроль учителем за выполнения всех видов работ.</w:t>
      </w:r>
    </w:p>
    <w:p w:rsidR="002670DA" w:rsidRPr="007D2D0B" w:rsidRDefault="002670DA" w:rsidP="00267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2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можно увидеть систему подготовки обучающихся к ГЭВ</w:t>
      </w:r>
      <w:proofErr w:type="gramEnd"/>
    </w:p>
    <w:p w:rsidR="007D2D0B" w:rsidRPr="007D2D0B" w:rsidRDefault="007D2D0B" w:rsidP="00267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D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0C1E003" wp14:editId="18BBAE6E">
            <wp:extent cx="2647950" cy="19860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40" cy="1986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70DA" w:rsidRPr="007D2D0B" w:rsidRDefault="002670DA" w:rsidP="002670D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2D0B">
        <w:rPr>
          <w:rFonts w:ascii="Times New Roman" w:hAnsi="Times New Roman" w:cs="Times New Roman"/>
          <w:color w:val="000000"/>
          <w:sz w:val="24"/>
          <w:szCs w:val="24"/>
        </w:rPr>
        <w:t>Применяя описанные выше методические рекомендации, можно добиться того, что учащиеся успешно подготовятся к государственному выпускному экзамену в 9 классе.</w:t>
      </w:r>
    </w:p>
    <w:p w:rsidR="00451727" w:rsidRDefault="00451727">
      <w:bookmarkStart w:id="0" w:name="_GoBack"/>
      <w:bookmarkEnd w:id="0"/>
    </w:p>
    <w:sectPr w:rsidR="00451727" w:rsidSect="006F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053"/>
    <w:multiLevelType w:val="multilevel"/>
    <w:tmpl w:val="270C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C181D"/>
    <w:multiLevelType w:val="hybridMultilevel"/>
    <w:tmpl w:val="ACA26670"/>
    <w:lvl w:ilvl="0" w:tplc="322AC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245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32EA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24D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3C41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B80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04D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0E2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420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DA"/>
    <w:rsid w:val="002670DA"/>
    <w:rsid w:val="00451727"/>
    <w:rsid w:val="007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7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2670DA"/>
    <w:rPr>
      <w:color w:val="0000FF"/>
      <w:u w:val="single"/>
    </w:rPr>
  </w:style>
  <w:style w:type="character" w:customStyle="1" w:styleId="markedcontent">
    <w:name w:val="markedcontent"/>
    <w:basedOn w:val="a0"/>
    <w:rsid w:val="002670DA"/>
  </w:style>
  <w:style w:type="paragraph" w:styleId="a6">
    <w:name w:val="Balloon Text"/>
    <w:basedOn w:val="a"/>
    <w:link w:val="a7"/>
    <w:uiPriority w:val="99"/>
    <w:semiHidden/>
    <w:unhideWhenUsed/>
    <w:rsid w:val="0026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7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2670DA"/>
    <w:rPr>
      <w:color w:val="0000FF"/>
      <w:u w:val="single"/>
    </w:rPr>
  </w:style>
  <w:style w:type="character" w:customStyle="1" w:styleId="markedcontent">
    <w:name w:val="markedcontent"/>
    <w:basedOn w:val="a0"/>
    <w:rsid w:val="002670DA"/>
  </w:style>
  <w:style w:type="paragraph" w:styleId="a6">
    <w:name w:val="Balloon Text"/>
    <w:basedOn w:val="a"/>
    <w:link w:val="a7"/>
    <w:uiPriority w:val="99"/>
    <w:semiHidden/>
    <w:unhideWhenUsed/>
    <w:rsid w:val="0026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oge.sdamgia.ru/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2023-02-23T06:52:00Z</dcterms:created>
  <dcterms:modified xsi:type="dcterms:W3CDTF">2023-02-23T07:13:00Z</dcterms:modified>
</cp:coreProperties>
</file>