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996" w:rsidRDefault="00D61AD3" w:rsidP="00544996">
      <w:pPr>
        <w:pStyle w:val="a3"/>
        <w:spacing w:line="360" w:lineRule="auto"/>
        <w:jc w:val="center"/>
        <w:rPr>
          <w:rFonts w:ascii="Times New Roman" w:hAnsi="Times New Roman" w:cs="Times New Roman"/>
          <w:b/>
          <w:sz w:val="32"/>
          <w:szCs w:val="20"/>
        </w:rPr>
      </w:pPr>
      <w:r>
        <w:rPr>
          <w:rFonts w:ascii="Times New Roman" w:hAnsi="Times New Roman" w:cs="Times New Roman"/>
          <w:b/>
          <w:sz w:val="32"/>
          <w:szCs w:val="20"/>
        </w:rPr>
        <w:t xml:space="preserve">Дидактический альбом </w:t>
      </w:r>
      <w:r w:rsidR="00202C93" w:rsidRPr="001B5B76">
        <w:rPr>
          <w:rFonts w:ascii="Times New Roman" w:hAnsi="Times New Roman" w:cs="Times New Roman"/>
          <w:b/>
          <w:sz w:val="32"/>
          <w:szCs w:val="20"/>
        </w:rPr>
        <w:t>«Играем со сказкой»</w:t>
      </w:r>
    </w:p>
    <w:p w:rsidR="00544996" w:rsidRPr="002E5294" w:rsidRDefault="00544996" w:rsidP="00544996">
      <w:pPr>
        <w:pStyle w:val="a3"/>
        <w:spacing w:line="360" w:lineRule="auto"/>
        <w:jc w:val="center"/>
        <w:rPr>
          <w:rFonts w:ascii="Times New Roman" w:hAnsi="Times New Roman" w:cs="Times New Roman"/>
          <w:b/>
          <w:i/>
          <w:sz w:val="32"/>
          <w:szCs w:val="32"/>
        </w:rPr>
      </w:pPr>
      <w:r w:rsidRPr="002E5294">
        <w:rPr>
          <w:rFonts w:ascii="Times New Roman" w:hAnsi="Times New Roman" w:cs="Times New Roman"/>
          <w:b/>
          <w:i/>
          <w:sz w:val="28"/>
          <w:szCs w:val="20"/>
        </w:rPr>
        <w:t xml:space="preserve">(развивающее пособие для детей </w:t>
      </w:r>
      <w:r w:rsidR="0057607E">
        <w:rPr>
          <w:rFonts w:ascii="Times New Roman" w:hAnsi="Times New Roman" w:cs="Times New Roman"/>
          <w:b/>
          <w:i/>
          <w:sz w:val="28"/>
          <w:szCs w:val="20"/>
        </w:rPr>
        <w:t>2 – 3 лет</w:t>
      </w:r>
      <w:r w:rsidRPr="002E5294">
        <w:rPr>
          <w:rFonts w:ascii="Times New Roman" w:hAnsi="Times New Roman" w:cs="Times New Roman"/>
          <w:b/>
          <w:i/>
          <w:sz w:val="28"/>
          <w:szCs w:val="20"/>
        </w:rPr>
        <w:t>)</w:t>
      </w:r>
    </w:p>
    <w:p w:rsidR="00202C93" w:rsidRPr="001B5B76" w:rsidRDefault="00202C93" w:rsidP="00202C93">
      <w:pPr>
        <w:ind w:left="34"/>
        <w:jc w:val="center"/>
        <w:rPr>
          <w:rFonts w:ascii="Times New Roman" w:hAnsi="Times New Roman" w:cs="Times New Roman"/>
          <w:b/>
          <w:sz w:val="32"/>
          <w:szCs w:val="20"/>
        </w:rPr>
      </w:pPr>
    </w:p>
    <w:p w:rsidR="00886863" w:rsidRPr="00886863" w:rsidRDefault="00886863" w:rsidP="001B5B76">
      <w:pPr>
        <w:pStyle w:val="a3"/>
        <w:spacing w:line="276" w:lineRule="auto"/>
        <w:ind w:firstLine="567"/>
        <w:jc w:val="right"/>
        <w:rPr>
          <w:rFonts w:ascii="Times New Roman" w:hAnsi="Times New Roman" w:cs="Times New Roman"/>
          <w:i/>
          <w:sz w:val="28"/>
          <w:szCs w:val="28"/>
        </w:rPr>
      </w:pPr>
      <w:r w:rsidRPr="00886863">
        <w:rPr>
          <w:rFonts w:ascii="Times New Roman" w:hAnsi="Times New Roman" w:cs="Times New Roman"/>
          <w:i/>
          <w:sz w:val="28"/>
          <w:szCs w:val="28"/>
        </w:rPr>
        <w:t xml:space="preserve">«Там, где сплелись ветвями ивы зеленые, </w:t>
      </w:r>
    </w:p>
    <w:p w:rsidR="00886863" w:rsidRPr="00886863" w:rsidRDefault="00886863" w:rsidP="001B5B76">
      <w:pPr>
        <w:pStyle w:val="a3"/>
        <w:spacing w:line="276" w:lineRule="auto"/>
        <w:ind w:firstLine="567"/>
        <w:jc w:val="right"/>
        <w:rPr>
          <w:rFonts w:ascii="Times New Roman" w:hAnsi="Times New Roman" w:cs="Times New Roman"/>
          <w:i/>
          <w:sz w:val="28"/>
          <w:szCs w:val="28"/>
        </w:rPr>
      </w:pPr>
      <w:r w:rsidRPr="00886863">
        <w:rPr>
          <w:rFonts w:ascii="Times New Roman" w:hAnsi="Times New Roman" w:cs="Times New Roman"/>
          <w:i/>
          <w:sz w:val="28"/>
          <w:szCs w:val="28"/>
        </w:rPr>
        <w:t xml:space="preserve">где глухо шумит день и ночь большое лесное озеро, </w:t>
      </w:r>
    </w:p>
    <w:p w:rsidR="00886863" w:rsidRPr="00886863" w:rsidRDefault="00886863" w:rsidP="001B5B76">
      <w:pPr>
        <w:pStyle w:val="a3"/>
        <w:spacing w:line="276" w:lineRule="auto"/>
        <w:ind w:firstLine="567"/>
        <w:jc w:val="right"/>
        <w:rPr>
          <w:rFonts w:ascii="Times New Roman" w:hAnsi="Times New Roman" w:cs="Times New Roman"/>
          <w:i/>
          <w:sz w:val="28"/>
          <w:szCs w:val="28"/>
        </w:rPr>
      </w:pPr>
      <w:r w:rsidRPr="00886863">
        <w:rPr>
          <w:rFonts w:ascii="Times New Roman" w:hAnsi="Times New Roman" w:cs="Times New Roman"/>
          <w:i/>
          <w:sz w:val="28"/>
          <w:szCs w:val="28"/>
        </w:rPr>
        <w:t>там, куда золотые звезды заглядывают по ночам робко и пугливо,</w:t>
      </w:r>
    </w:p>
    <w:p w:rsidR="00886863" w:rsidRPr="00886863" w:rsidRDefault="00886863" w:rsidP="001B5B76">
      <w:pPr>
        <w:pStyle w:val="a3"/>
        <w:spacing w:line="276" w:lineRule="auto"/>
        <w:ind w:firstLine="567"/>
        <w:jc w:val="right"/>
        <w:rPr>
          <w:rFonts w:ascii="Times New Roman" w:hAnsi="Times New Roman" w:cs="Times New Roman"/>
          <w:i/>
          <w:sz w:val="28"/>
          <w:szCs w:val="28"/>
        </w:rPr>
      </w:pPr>
      <w:r w:rsidRPr="00886863">
        <w:rPr>
          <w:rFonts w:ascii="Times New Roman" w:hAnsi="Times New Roman" w:cs="Times New Roman"/>
          <w:i/>
          <w:sz w:val="28"/>
          <w:szCs w:val="28"/>
        </w:rPr>
        <w:t xml:space="preserve"> там живет Сказка-королева»</w:t>
      </w:r>
    </w:p>
    <w:p w:rsidR="00886863" w:rsidRDefault="00886863" w:rsidP="001B5B76">
      <w:pPr>
        <w:pStyle w:val="a3"/>
        <w:spacing w:line="276" w:lineRule="auto"/>
        <w:ind w:firstLine="567"/>
        <w:jc w:val="right"/>
        <w:rPr>
          <w:rFonts w:ascii="Times New Roman" w:hAnsi="Times New Roman" w:cs="Times New Roman"/>
          <w:b/>
          <w:i/>
          <w:color w:val="000000"/>
          <w:sz w:val="28"/>
          <w:szCs w:val="28"/>
          <w:lang w:eastAsia="ru-RU" w:bidi="ru-RU"/>
        </w:rPr>
      </w:pPr>
      <w:r w:rsidRPr="00886863">
        <w:rPr>
          <w:rFonts w:ascii="Times New Roman" w:hAnsi="Times New Roman" w:cs="Times New Roman"/>
          <w:b/>
          <w:i/>
          <w:color w:val="000000"/>
          <w:sz w:val="28"/>
          <w:szCs w:val="28"/>
          <w:lang w:eastAsia="ru-RU" w:bidi="ru-RU"/>
        </w:rPr>
        <w:t>Л.</w:t>
      </w:r>
      <w:r w:rsidRPr="00886863">
        <w:rPr>
          <w:rStyle w:val="Bodytext4NotItalic"/>
          <w:rFonts w:ascii="Times New Roman" w:hAnsi="Times New Roman" w:cs="Times New Roman"/>
          <w:b/>
          <w:i w:val="0"/>
          <w:sz w:val="28"/>
          <w:szCs w:val="28"/>
        </w:rPr>
        <w:t xml:space="preserve"> </w:t>
      </w:r>
      <w:r w:rsidRPr="00886863">
        <w:rPr>
          <w:rStyle w:val="Bodytext495ptNotItalic"/>
          <w:rFonts w:ascii="Times New Roman" w:hAnsi="Times New Roman" w:cs="Times New Roman"/>
          <w:b/>
          <w:i w:val="0"/>
          <w:sz w:val="28"/>
          <w:szCs w:val="28"/>
        </w:rPr>
        <w:t xml:space="preserve">А. </w:t>
      </w:r>
      <w:r w:rsidRPr="00886863">
        <w:rPr>
          <w:rFonts w:ascii="Times New Roman" w:hAnsi="Times New Roman" w:cs="Times New Roman"/>
          <w:b/>
          <w:i/>
          <w:color w:val="000000"/>
          <w:sz w:val="28"/>
          <w:szCs w:val="28"/>
          <w:lang w:eastAsia="ru-RU" w:bidi="ru-RU"/>
        </w:rPr>
        <w:t>Чарская</w:t>
      </w:r>
    </w:p>
    <w:p w:rsidR="00886863" w:rsidRPr="00886863" w:rsidRDefault="00886863" w:rsidP="00886863">
      <w:pPr>
        <w:pStyle w:val="a3"/>
        <w:ind w:firstLine="567"/>
        <w:jc w:val="right"/>
        <w:rPr>
          <w:rFonts w:ascii="Times New Roman" w:hAnsi="Times New Roman" w:cs="Times New Roman"/>
          <w:b/>
          <w:i/>
          <w:color w:val="000000"/>
          <w:sz w:val="28"/>
          <w:szCs w:val="28"/>
          <w:lang w:eastAsia="ru-RU" w:bidi="ru-RU"/>
        </w:rPr>
      </w:pPr>
    </w:p>
    <w:p w:rsidR="006C3723" w:rsidRDefault="006C3723" w:rsidP="009C398A">
      <w:pPr>
        <w:pStyle w:val="a3"/>
        <w:spacing w:line="360" w:lineRule="auto"/>
        <w:ind w:firstLine="567"/>
        <w:jc w:val="both"/>
        <w:rPr>
          <w:rFonts w:ascii="Times New Roman" w:hAnsi="Times New Roman" w:cs="Times New Roman"/>
          <w:sz w:val="28"/>
          <w:szCs w:val="28"/>
          <w:shd w:val="clear" w:color="auto" w:fill="FFFFFF"/>
        </w:rPr>
      </w:pPr>
    </w:p>
    <w:p w:rsidR="006C3723" w:rsidRDefault="006C3723" w:rsidP="009C398A">
      <w:pPr>
        <w:pStyle w:val="a3"/>
        <w:spacing w:line="360" w:lineRule="auto"/>
        <w:ind w:firstLine="567"/>
        <w:jc w:val="both"/>
        <w:rPr>
          <w:rFonts w:ascii="Times New Roman" w:hAnsi="Times New Roman" w:cs="Times New Roman"/>
          <w:sz w:val="28"/>
          <w:szCs w:val="28"/>
          <w:shd w:val="clear" w:color="auto" w:fill="FFFFFF"/>
        </w:rPr>
      </w:pPr>
    </w:p>
    <w:p w:rsidR="009C398A" w:rsidRPr="009C398A" w:rsidRDefault="009C398A" w:rsidP="009C398A">
      <w:pPr>
        <w:pStyle w:val="a3"/>
        <w:spacing w:line="360" w:lineRule="auto"/>
        <w:ind w:firstLine="567"/>
        <w:jc w:val="both"/>
        <w:rPr>
          <w:rFonts w:ascii="Times New Roman" w:hAnsi="Times New Roman" w:cs="Times New Roman"/>
          <w:sz w:val="28"/>
          <w:szCs w:val="28"/>
          <w:shd w:val="clear" w:color="auto" w:fill="FFFFFF"/>
        </w:rPr>
      </w:pPr>
      <w:r w:rsidRPr="009C398A">
        <w:rPr>
          <w:rFonts w:ascii="Times New Roman" w:hAnsi="Times New Roman" w:cs="Times New Roman"/>
          <w:sz w:val="28"/>
          <w:szCs w:val="28"/>
          <w:shd w:val="clear" w:color="auto" w:fill="FFFFFF"/>
        </w:rPr>
        <w:t>Мы с вами зачастую не задумываемся, почему дети любят играть? Что игра даёт ребёнку?</w:t>
      </w:r>
    </w:p>
    <w:p w:rsidR="009C398A" w:rsidRPr="009C398A" w:rsidRDefault="009C398A" w:rsidP="009C398A">
      <w:pPr>
        <w:pStyle w:val="a3"/>
        <w:spacing w:line="360" w:lineRule="auto"/>
        <w:ind w:firstLine="567"/>
        <w:jc w:val="both"/>
        <w:rPr>
          <w:rFonts w:ascii="Times New Roman" w:hAnsi="Times New Roman" w:cs="Times New Roman"/>
          <w:sz w:val="28"/>
          <w:szCs w:val="28"/>
          <w:shd w:val="clear" w:color="auto" w:fill="FFFFFF"/>
        </w:rPr>
      </w:pPr>
      <w:r w:rsidRPr="009C398A">
        <w:rPr>
          <w:rFonts w:ascii="Times New Roman" w:hAnsi="Times New Roman" w:cs="Times New Roman"/>
          <w:sz w:val="28"/>
          <w:szCs w:val="28"/>
          <w:shd w:val="clear" w:color="auto" w:fill="FFFFFF"/>
        </w:rPr>
        <w:t>Давно известно, что игра занимает ведущее место в системе дошкольного образования. В ФГОС ДО, игра рассматривается как важное средство социализации личности ребенка – дошкольника.</w:t>
      </w:r>
    </w:p>
    <w:p w:rsidR="009C398A" w:rsidRPr="009C398A" w:rsidRDefault="009C398A" w:rsidP="009C398A">
      <w:pPr>
        <w:pStyle w:val="a3"/>
        <w:spacing w:line="360" w:lineRule="auto"/>
        <w:ind w:firstLine="567"/>
        <w:jc w:val="both"/>
        <w:rPr>
          <w:rFonts w:ascii="Times New Roman" w:hAnsi="Times New Roman" w:cs="Times New Roman"/>
          <w:sz w:val="28"/>
          <w:szCs w:val="28"/>
          <w:shd w:val="clear" w:color="auto" w:fill="FFFFFF"/>
        </w:rPr>
      </w:pPr>
      <w:r w:rsidRPr="009C398A">
        <w:rPr>
          <w:rFonts w:ascii="Times New Roman" w:hAnsi="Times New Roman" w:cs="Times New Roman"/>
          <w:sz w:val="28"/>
          <w:szCs w:val="28"/>
          <w:shd w:val="clear" w:color="auto" w:fill="FFFFFF"/>
        </w:rPr>
        <w:t>Я давно работаю на группе раннего возраста и знаю, что маленьких детей надо учить играть. Но как это реализуется в современной практике дошкольного образования? Согласитесь, ведь не всем педагогам легко, в современной образовательной ситуации, создать благоприятную атмосферу в группе, в которой они не просто наблюдают за ребенком, но и сами играют с детьми, ведь в раннем возрасте это очень важно, играть рядом с ребенком, играть вместе с ребенком.</w:t>
      </w:r>
    </w:p>
    <w:p w:rsidR="009C398A" w:rsidRPr="009C398A" w:rsidRDefault="009C398A" w:rsidP="009C398A">
      <w:pPr>
        <w:pStyle w:val="a3"/>
        <w:spacing w:line="360" w:lineRule="auto"/>
        <w:ind w:firstLine="567"/>
        <w:jc w:val="both"/>
        <w:rPr>
          <w:rFonts w:ascii="Times New Roman" w:hAnsi="Times New Roman" w:cs="Times New Roman"/>
          <w:sz w:val="28"/>
          <w:szCs w:val="28"/>
          <w:shd w:val="clear" w:color="auto" w:fill="FFFFFF"/>
        </w:rPr>
      </w:pPr>
      <w:r w:rsidRPr="009C398A">
        <w:rPr>
          <w:rFonts w:ascii="Times New Roman" w:hAnsi="Times New Roman" w:cs="Times New Roman"/>
          <w:sz w:val="28"/>
          <w:szCs w:val="28"/>
          <w:shd w:val="clear" w:color="auto" w:fill="FFFFFF"/>
        </w:rPr>
        <w:t xml:space="preserve">Ища, что-то интересное на просторах интернета мне часто попадается информация о пользе дидактических играх на липучках разного содержания. И сама идея - создать дидактической подборки своими руками, показалась, очень интересна. Я задумалась, какую подборку игр лучше предложить? В чем будет заключаться педагогическая ценность? И как эта подборка может помочь в воспитании современных детей? А что, если объединить дидактические игры со сказкой. Сказка — это помощник в воспитательно-образовательной </w:t>
      </w:r>
      <w:r w:rsidRPr="009C398A">
        <w:rPr>
          <w:rFonts w:ascii="Times New Roman" w:hAnsi="Times New Roman" w:cs="Times New Roman"/>
          <w:sz w:val="28"/>
          <w:szCs w:val="28"/>
          <w:shd w:val="clear" w:color="auto" w:fill="FFFFFF"/>
        </w:rPr>
        <w:lastRenderedPageBreak/>
        <w:t>деятельности дошкольных учреждений. Сказка, как и игра активно применяется во всех видах деятельности.</w:t>
      </w:r>
    </w:p>
    <w:p w:rsidR="009C398A" w:rsidRPr="009C398A" w:rsidRDefault="009C398A" w:rsidP="009C398A">
      <w:pPr>
        <w:pStyle w:val="a3"/>
        <w:spacing w:line="360" w:lineRule="auto"/>
        <w:ind w:firstLine="567"/>
        <w:jc w:val="both"/>
        <w:rPr>
          <w:rFonts w:ascii="Times New Roman" w:hAnsi="Times New Roman" w:cs="Times New Roman"/>
          <w:sz w:val="28"/>
          <w:szCs w:val="28"/>
          <w:shd w:val="clear" w:color="auto" w:fill="FFFFFF"/>
        </w:rPr>
      </w:pPr>
      <w:r w:rsidRPr="009C398A">
        <w:rPr>
          <w:rFonts w:ascii="Times New Roman" w:hAnsi="Times New Roman" w:cs="Times New Roman"/>
          <w:sz w:val="28"/>
          <w:szCs w:val="28"/>
          <w:shd w:val="clear" w:color="auto" w:fill="FFFFFF"/>
        </w:rPr>
        <w:t>Так в моей работе возникли дидактические альбомы по сюжетам сказок.</w:t>
      </w:r>
    </w:p>
    <w:p w:rsidR="009C398A" w:rsidRPr="009C398A" w:rsidRDefault="009C398A" w:rsidP="009C398A">
      <w:pPr>
        <w:pStyle w:val="a3"/>
        <w:spacing w:line="360" w:lineRule="auto"/>
        <w:ind w:firstLine="567"/>
        <w:jc w:val="both"/>
        <w:rPr>
          <w:rFonts w:ascii="Times New Roman" w:hAnsi="Times New Roman" w:cs="Times New Roman"/>
          <w:sz w:val="28"/>
          <w:szCs w:val="28"/>
          <w:shd w:val="clear" w:color="auto" w:fill="FFFFFF"/>
        </w:rPr>
      </w:pPr>
      <w:r w:rsidRPr="009C398A">
        <w:rPr>
          <w:rFonts w:ascii="Times New Roman" w:hAnsi="Times New Roman" w:cs="Times New Roman"/>
          <w:sz w:val="28"/>
          <w:szCs w:val="28"/>
          <w:shd w:val="clear" w:color="auto" w:fill="FFFFFF"/>
        </w:rPr>
        <w:t>С уверенностью могу сказать, что сказка входит в жизнь ребенка с самого раннего возраста, сопровождает его на протяжении всего дошкольного детства и остается с ним на всю жизнь. Со сказки начинается его знакомство с миром человеческих взаимоотношений и всем окружающим миром. Благодаря сказке ребёнок познает мир не только умом, но и сердцем.</w:t>
      </w:r>
    </w:p>
    <w:p w:rsidR="009C398A" w:rsidRPr="009C398A" w:rsidRDefault="009C398A" w:rsidP="009C398A">
      <w:pPr>
        <w:pStyle w:val="a3"/>
        <w:spacing w:line="360" w:lineRule="auto"/>
        <w:ind w:firstLine="567"/>
        <w:jc w:val="both"/>
        <w:rPr>
          <w:rFonts w:ascii="Times New Roman" w:hAnsi="Times New Roman" w:cs="Times New Roman"/>
          <w:sz w:val="28"/>
          <w:szCs w:val="28"/>
          <w:shd w:val="clear" w:color="auto" w:fill="FFFFFF"/>
        </w:rPr>
      </w:pPr>
      <w:r w:rsidRPr="009C398A">
        <w:rPr>
          <w:rFonts w:ascii="Times New Roman" w:hAnsi="Times New Roman" w:cs="Times New Roman"/>
          <w:sz w:val="28"/>
          <w:szCs w:val="28"/>
          <w:shd w:val="clear" w:color="auto" w:fill="FFFFFF"/>
        </w:rPr>
        <w:t>Многие согласятся с тем, что именно сказка является одним из самых доступных средств для всестороннего развития ребёнка, которое во все времена использовали и педагоги, и родители. Известный сказочник Д.</w:t>
      </w:r>
      <w:r>
        <w:rPr>
          <w:rFonts w:ascii="Times New Roman" w:hAnsi="Times New Roman" w:cs="Times New Roman"/>
          <w:sz w:val="28"/>
          <w:szCs w:val="28"/>
          <w:shd w:val="clear" w:color="auto" w:fill="FFFFFF"/>
        </w:rPr>
        <w:t xml:space="preserve"> Родари</w:t>
      </w:r>
      <w:r w:rsidRPr="009C398A">
        <w:rPr>
          <w:rFonts w:ascii="Times New Roman" w:hAnsi="Times New Roman" w:cs="Times New Roman"/>
          <w:sz w:val="28"/>
          <w:szCs w:val="28"/>
          <w:shd w:val="clear" w:color="auto" w:fill="FFFFFF"/>
        </w:rPr>
        <w:t xml:space="preserve"> писал - «Сказки злые и добрые могут помочь воспитать ум. Сказка может дать ключи для того, чтобы войти в действительность новыми путями, может помочь ребенку узнать мир, может одарить его воображение и научить, критические воспринимать окружающее»</w:t>
      </w:r>
    </w:p>
    <w:p w:rsidR="009C398A" w:rsidRPr="009C398A" w:rsidRDefault="009C398A" w:rsidP="009C398A">
      <w:pPr>
        <w:pStyle w:val="a3"/>
        <w:spacing w:line="360" w:lineRule="auto"/>
        <w:ind w:firstLine="567"/>
        <w:jc w:val="both"/>
        <w:rPr>
          <w:rFonts w:ascii="Times New Roman" w:hAnsi="Times New Roman" w:cs="Times New Roman"/>
          <w:sz w:val="28"/>
          <w:szCs w:val="28"/>
          <w:shd w:val="clear" w:color="auto" w:fill="FFFFFF"/>
        </w:rPr>
      </w:pPr>
      <w:r w:rsidRPr="009C398A">
        <w:rPr>
          <w:rFonts w:ascii="Times New Roman" w:hAnsi="Times New Roman" w:cs="Times New Roman"/>
          <w:sz w:val="28"/>
          <w:szCs w:val="28"/>
          <w:shd w:val="clear" w:color="auto" w:fill="FFFFFF"/>
        </w:rPr>
        <w:t>Первые сказки для ребенка должны быть несложными и короткими. Их смысл должен быть хорошо уловим, а слова - понятными и простыми. Детям раннего дошкольного возраста хорошо подойдут простые народные сказки с простыми предложениями и с множеством повторений, например: «Репка», «Колобок», «Теремок» и т.д. Надо помнить, что сказка для маленьких детей должна быть не длинная, ведь они не могут долго концентрировать внимание на чём-то одном. Если история будет слишком затянута, ему будет не интересно и ребёнок не сможет понять сути.</w:t>
      </w:r>
    </w:p>
    <w:p w:rsidR="009C398A" w:rsidRDefault="009C398A" w:rsidP="009C398A">
      <w:pPr>
        <w:pStyle w:val="a3"/>
        <w:spacing w:line="360" w:lineRule="auto"/>
        <w:ind w:firstLine="567"/>
        <w:jc w:val="both"/>
        <w:rPr>
          <w:rFonts w:ascii="Times New Roman" w:hAnsi="Times New Roman" w:cs="Times New Roman"/>
          <w:sz w:val="28"/>
          <w:szCs w:val="28"/>
        </w:rPr>
      </w:pPr>
    </w:p>
    <w:p w:rsidR="009C398A" w:rsidRPr="009C398A" w:rsidRDefault="009C398A" w:rsidP="009C398A">
      <w:pPr>
        <w:pStyle w:val="a3"/>
        <w:spacing w:line="360" w:lineRule="auto"/>
        <w:ind w:firstLine="567"/>
        <w:jc w:val="both"/>
        <w:rPr>
          <w:rFonts w:ascii="Times New Roman" w:hAnsi="Times New Roman" w:cs="Times New Roman"/>
          <w:sz w:val="28"/>
          <w:szCs w:val="28"/>
          <w:shd w:val="clear" w:color="auto" w:fill="FFFFFF"/>
        </w:rPr>
      </w:pPr>
      <w:r w:rsidRPr="009C398A">
        <w:rPr>
          <w:rFonts w:ascii="Times New Roman" w:hAnsi="Times New Roman" w:cs="Times New Roman"/>
          <w:sz w:val="28"/>
          <w:szCs w:val="28"/>
          <w:shd w:val="clear" w:color="auto" w:fill="FFFFFF"/>
        </w:rPr>
        <w:t>Предлагаю вам, познакомится с дидактическим альбомом по сказке «Репка»: в своей работе я постараюсь раскрыть весь безграничный потенциал сказки.</w:t>
      </w:r>
    </w:p>
    <w:p w:rsidR="009C398A" w:rsidRPr="009C398A" w:rsidRDefault="009C398A" w:rsidP="009C398A">
      <w:pPr>
        <w:pStyle w:val="a3"/>
        <w:spacing w:line="360" w:lineRule="auto"/>
        <w:ind w:firstLine="567"/>
        <w:jc w:val="both"/>
        <w:rPr>
          <w:rFonts w:ascii="Times New Roman" w:hAnsi="Times New Roman" w:cs="Times New Roman"/>
          <w:sz w:val="28"/>
          <w:szCs w:val="28"/>
          <w:shd w:val="clear" w:color="auto" w:fill="FFFFFF"/>
        </w:rPr>
      </w:pPr>
      <w:r w:rsidRPr="009C398A">
        <w:rPr>
          <w:rFonts w:ascii="Times New Roman" w:hAnsi="Times New Roman" w:cs="Times New Roman"/>
          <w:sz w:val="28"/>
          <w:szCs w:val="28"/>
          <w:shd w:val="clear" w:color="auto" w:fill="FFFFFF"/>
        </w:rPr>
        <w:t xml:space="preserve">В русском фольклоре множество сказок, которые очень нравятся детям. Порой родителям кажется, что тексты этих сказок просты и наивны, и в сюжете много повторов, а герои переходят из одной сказки в другую. Так, в сказке </w:t>
      </w:r>
      <w:r w:rsidRPr="009C398A">
        <w:rPr>
          <w:rFonts w:ascii="Times New Roman" w:hAnsi="Times New Roman" w:cs="Times New Roman"/>
          <w:sz w:val="28"/>
          <w:szCs w:val="28"/>
          <w:shd w:val="clear" w:color="auto" w:fill="FFFFFF"/>
        </w:rPr>
        <w:lastRenderedPageBreak/>
        <w:t>«Репка», подробно и последовательно говорится о том, как семья вытаскивала репку из земли. Взрослый рассказал бы об этом так: «Посадил дед репку. Когда она выросла, вся семья и домашние животные помогли деду вытянуть репку из земли». Но малышу нравится сказка и нравится именно то, как перечисляются все действия и все помощники деда. Его увлекают повторы сюжетных ходов, логическая завершенность отдельных эпизодов и вся сказка в целом, возможность предугадать действия героев.</w:t>
      </w:r>
    </w:p>
    <w:p w:rsidR="009C398A" w:rsidRPr="009C398A" w:rsidRDefault="009C398A" w:rsidP="009C398A">
      <w:pPr>
        <w:pStyle w:val="a3"/>
        <w:spacing w:line="360" w:lineRule="auto"/>
        <w:ind w:firstLine="567"/>
        <w:jc w:val="both"/>
        <w:rPr>
          <w:rFonts w:ascii="Times New Roman" w:hAnsi="Times New Roman" w:cs="Times New Roman"/>
          <w:sz w:val="28"/>
          <w:szCs w:val="28"/>
          <w:shd w:val="clear" w:color="auto" w:fill="FFFFFF"/>
        </w:rPr>
      </w:pPr>
      <w:r w:rsidRPr="009C398A">
        <w:rPr>
          <w:rFonts w:ascii="Times New Roman" w:hAnsi="Times New Roman" w:cs="Times New Roman"/>
          <w:sz w:val="28"/>
          <w:szCs w:val="28"/>
          <w:shd w:val="clear" w:color="auto" w:fill="FFFFFF"/>
        </w:rPr>
        <w:t>Обычно взрослые только читают ребенку сказку или рассматривают с ним иллюстрации в книге, в своем альбоме я предлагаю игровые задания, цель которых – всестороннее развитие ребенка. Эти задания:</w:t>
      </w:r>
    </w:p>
    <w:p w:rsidR="009C398A" w:rsidRPr="009C398A" w:rsidRDefault="009C398A" w:rsidP="009C398A">
      <w:pPr>
        <w:pStyle w:val="a3"/>
        <w:numPr>
          <w:ilvl w:val="0"/>
          <w:numId w:val="10"/>
        </w:numPr>
        <w:spacing w:line="360" w:lineRule="auto"/>
        <w:ind w:left="567"/>
        <w:jc w:val="both"/>
        <w:rPr>
          <w:rFonts w:ascii="Times New Roman" w:hAnsi="Times New Roman" w:cs="Times New Roman"/>
          <w:sz w:val="28"/>
          <w:szCs w:val="28"/>
          <w:shd w:val="clear" w:color="auto" w:fill="FFFFFF"/>
        </w:rPr>
      </w:pPr>
      <w:r w:rsidRPr="009C398A">
        <w:rPr>
          <w:rFonts w:ascii="Times New Roman" w:hAnsi="Times New Roman" w:cs="Times New Roman"/>
          <w:sz w:val="28"/>
          <w:szCs w:val="28"/>
          <w:shd w:val="clear" w:color="auto" w:fill="FFFFFF"/>
        </w:rPr>
        <w:t>помогут развить речь, память, мышление, внимание, мелкую моторику;</w:t>
      </w:r>
    </w:p>
    <w:p w:rsidR="009C398A" w:rsidRPr="009C398A" w:rsidRDefault="009C398A" w:rsidP="009C398A">
      <w:pPr>
        <w:pStyle w:val="a3"/>
        <w:numPr>
          <w:ilvl w:val="0"/>
          <w:numId w:val="10"/>
        </w:numPr>
        <w:spacing w:line="360" w:lineRule="auto"/>
        <w:ind w:left="567"/>
        <w:jc w:val="both"/>
        <w:rPr>
          <w:rFonts w:ascii="Times New Roman" w:hAnsi="Times New Roman" w:cs="Times New Roman"/>
          <w:sz w:val="28"/>
          <w:szCs w:val="28"/>
          <w:shd w:val="clear" w:color="auto" w:fill="FFFFFF"/>
        </w:rPr>
      </w:pPr>
      <w:r w:rsidRPr="009C398A">
        <w:rPr>
          <w:rFonts w:ascii="Times New Roman" w:hAnsi="Times New Roman" w:cs="Times New Roman"/>
          <w:sz w:val="28"/>
          <w:szCs w:val="28"/>
          <w:shd w:val="clear" w:color="auto" w:fill="FFFFFF"/>
        </w:rPr>
        <w:t>дадут представление об окружающем мире;</w:t>
      </w:r>
    </w:p>
    <w:p w:rsidR="009C398A" w:rsidRPr="009C398A" w:rsidRDefault="009C398A" w:rsidP="009C398A">
      <w:pPr>
        <w:pStyle w:val="a3"/>
        <w:numPr>
          <w:ilvl w:val="0"/>
          <w:numId w:val="10"/>
        </w:numPr>
        <w:spacing w:line="360" w:lineRule="auto"/>
        <w:ind w:left="567"/>
        <w:jc w:val="both"/>
        <w:rPr>
          <w:rFonts w:ascii="Times New Roman" w:hAnsi="Times New Roman" w:cs="Times New Roman"/>
          <w:sz w:val="28"/>
          <w:szCs w:val="28"/>
          <w:shd w:val="clear" w:color="auto" w:fill="FFFFFF"/>
        </w:rPr>
      </w:pPr>
      <w:r w:rsidRPr="009C398A">
        <w:rPr>
          <w:rFonts w:ascii="Times New Roman" w:hAnsi="Times New Roman" w:cs="Times New Roman"/>
          <w:sz w:val="28"/>
          <w:szCs w:val="28"/>
          <w:shd w:val="clear" w:color="auto" w:fill="FFFFFF"/>
        </w:rPr>
        <w:t>научат ориентироваться в пространстве;</w:t>
      </w:r>
    </w:p>
    <w:p w:rsidR="009C398A" w:rsidRPr="009C398A" w:rsidRDefault="009C398A" w:rsidP="009C398A">
      <w:pPr>
        <w:pStyle w:val="a3"/>
        <w:numPr>
          <w:ilvl w:val="0"/>
          <w:numId w:val="10"/>
        </w:numPr>
        <w:spacing w:line="360" w:lineRule="auto"/>
        <w:ind w:left="567"/>
        <w:jc w:val="both"/>
        <w:rPr>
          <w:rFonts w:ascii="Times New Roman" w:hAnsi="Times New Roman" w:cs="Times New Roman"/>
          <w:sz w:val="28"/>
          <w:szCs w:val="28"/>
          <w:shd w:val="clear" w:color="auto" w:fill="FFFFFF"/>
        </w:rPr>
      </w:pPr>
      <w:r w:rsidRPr="009C398A">
        <w:rPr>
          <w:rFonts w:ascii="Times New Roman" w:hAnsi="Times New Roman" w:cs="Times New Roman"/>
          <w:sz w:val="28"/>
          <w:szCs w:val="28"/>
          <w:shd w:val="clear" w:color="auto" w:fill="FFFFFF"/>
        </w:rPr>
        <w:t>отличать предметы по размеру, цвету, форме;</w:t>
      </w:r>
    </w:p>
    <w:p w:rsidR="009C398A" w:rsidRPr="009C398A" w:rsidRDefault="009C398A" w:rsidP="009C398A">
      <w:pPr>
        <w:pStyle w:val="a3"/>
        <w:numPr>
          <w:ilvl w:val="0"/>
          <w:numId w:val="10"/>
        </w:numPr>
        <w:spacing w:line="360" w:lineRule="auto"/>
        <w:ind w:left="567"/>
        <w:jc w:val="both"/>
        <w:rPr>
          <w:rFonts w:ascii="Times New Roman" w:hAnsi="Times New Roman" w:cs="Times New Roman"/>
          <w:sz w:val="28"/>
          <w:szCs w:val="28"/>
          <w:shd w:val="clear" w:color="auto" w:fill="FFFFFF"/>
        </w:rPr>
      </w:pPr>
      <w:r w:rsidRPr="009C398A">
        <w:rPr>
          <w:rFonts w:ascii="Times New Roman" w:hAnsi="Times New Roman" w:cs="Times New Roman"/>
          <w:sz w:val="28"/>
          <w:szCs w:val="28"/>
          <w:shd w:val="clear" w:color="auto" w:fill="FFFFFF"/>
        </w:rPr>
        <w:t>расширят кругозор.</w:t>
      </w:r>
    </w:p>
    <w:p w:rsidR="009C398A" w:rsidRPr="009C398A" w:rsidRDefault="009C398A" w:rsidP="009C398A">
      <w:pPr>
        <w:pStyle w:val="a3"/>
        <w:spacing w:line="360" w:lineRule="auto"/>
        <w:ind w:firstLine="567"/>
        <w:jc w:val="both"/>
        <w:rPr>
          <w:rFonts w:ascii="Times New Roman" w:hAnsi="Times New Roman" w:cs="Times New Roman"/>
          <w:sz w:val="28"/>
          <w:szCs w:val="28"/>
        </w:rPr>
      </w:pPr>
    </w:p>
    <w:p w:rsidR="009C398A" w:rsidRPr="009C398A" w:rsidRDefault="009C398A" w:rsidP="009C398A">
      <w:pPr>
        <w:pStyle w:val="a3"/>
        <w:spacing w:line="360" w:lineRule="auto"/>
        <w:ind w:firstLine="567"/>
        <w:jc w:val="both"/>
        <w:rPr>
          <w:rFonts w:ascii="Times New Roman" w:hAnsi="Times New Roman" w:cs="Times New Roman"/>
          <w:sz w:val="28"/>
          <w:szCs w:val="28"/>
          <w:shd w:val="clear" w:color="auto" w:fill="FFFFFF"/>
        </w:rPr>
      </w:pPr>
      <w:r w:rsidRPr="009C398A">
        <w:rPr>
          <w:rFonts w:ascii="Times New Roman" w:hAnsi="Times New Roman" w:cs="Times New Roman"/>
          <w:sz w:val="28"/>
          <w:szCs w:val="28"/>
          <w:shd w:val="clear" w:color="auto" w:fill="FFFFFF"/>
        </w:rPr>
        <w:t>Прежде чем выполнять игровые задания с ребенком, предлагаю вам, несколько советов, которые помогут вам добиться желаемых результатов.</w:t>
      </w:r>
    </w:p>
    <w:p w:rsidR="009C398A" w:rsidRPr="009C398A" w:rsidRDefault="009C398A" w:rsidP="009C398A">
      <w:pPr>
        <w:pStyle w:val="a3"/>
        <w:spacing w:line="360" w:lineRule="auto"/>
        <w:ind w:firstLine="567"/>
        <w:jc w:val="both"/>
        <w:rPr>
          <w:rFonts w:ascii="Times New Roman" w:hAnsi="Times New Roman" w:cs="Times New Roman"/>
          <w:sz w:val="28"/>
          <w:szCs w:val="28"/>
          <w:shd w:val="clear" w:color="auto" w:fill="FFFFFF"/>
        </w:rPr>
      </w:pPr>
      <w:r w:rsidRPr="009C398A">
        <w:rPr>
          <w:rFonts w:ascii="Times New Roman" w:hAnsi="Times New Roman" w:cs="Times New Roman"/>
          <w:sz w:val="28"/>
          <w:szCs w:val="28"/>
          <w:shd w:val="clear" w:color="auto" w:fill="FFFFFF"/>
        </w:rPr>
        <w:t>Прочитайте сказку целиком. Дайте ребенку время, чтобы внимательно рассмотреть иллюстрации. Поговорите с ним о том, что он видит на картинке: какие герои нарисованы, что они делают. Задавайте наводящие вопросы, отвечая на них, ребенок лучше запомнит сюжет и усвоит смысл прочитанной сказки.</w:t>
      </w:r>
    </w:p>
    <w:p w:rsidR="009C398A" w:rsidRPr="009C398A" w:rsidRDefault="009C398A" w:rsidP="009C398A">
      <w:pPr>
        <w:pStyle w:val="a3"/>
        <w:spacing w:line="360" w:lineRule="auto"/>
        <w:ind w:firstLine="567"/>
        <w:jc w:val="both"/>
        <w:rPr>
          <w:rFonts w:ascii="Times New Roman" w:hAnsi="Times New Roman" w:cs="Times New Roman"/>
          <w:sz w:val="28"/>
          <w:szCs w:val="28"/>
          <w:shd w:val="clear" w:color="auto" w:fill="FFFFFF"/>
        </w:rPr>
      </w:pPr>
      <w:r w:rsidRPr="009C398A">
        <w:rPr>
          <w:rFonts w:ascii="Times New Roman" w:hAnsi="Times New Roman" w:cs="Times New Roman"/>
          <w:sz w:val="28"/>
          <w:szCs w:val="28"/>
          <w:shd w:val="clear" w:color="auto" w:fill="FFFFFF"/>
        </w:rPr>
        <w:t>Прежде чем приступить к игровым заданиям, надо спросить ребенка, все ли он понял, разъяснить смысл сложных для него слов и словосочетаний. Если вопросов нет, можно начинать играть.</w:t>
      </w:r>
    </w:p>
    <w:p w:rsidR="009C398A" w:rsidRPr="009C398A" w:rsidRDefault="009C398A" w:rsidP="009C398A">
      <w:pPr>
        <w:pStyle w:val="a3"/>
        <w:spacing w:line="360" w:lineRule="auto"/>
        <w:ind w:firstLine="567"/>
        <w:jc w:val="both"/>
        <w:rPr>
          <w:rFonts w:ascii="Times New Roman" w:hAnsi="Times New Roman" w:cs="Times New Roman"/>
          <w:sz w:val="28"/>
          <w:szCs w:val="28"/>
          <w:shd w:val="clear" w:color="auto" w:fill="FFFFFF"/>
        </w:rPr>
      </w:pPr>
      <w:r w:rsidRPr="009C398A">
        <w:rPr>
          <w:rFonts w:ascii="Times New Roman" w:hAnsi="Times New Roman" w:cs="Times New Roman"/>
          <w:sz w:val="28"/>
          <w:szCs w:val="28"/>
          <w:shd w:val="clear" w:color="auto" w:fill="FFFFFF"/>
        </w:rPr>
        <w:t xml:space="preserve">Игровое задание состоят из нескольких частей: рисунок с фрагментом сказки, который поможет ребенку вспомнить сюжет сказки. И непосредственно игровое задание, и рисунки на липучках, с помощью которых ребенок сможет </w:t>
      </w:r>
      <w:r w:rsidRPr="009C398A">
        <w:rPr>
          <w:rFonts w:ascii="Times New Roman" w:hAnsi="Times New Roman" w:cs="Times New Roman"/>
          <w:sz w:val="28"/>
          <w:szCs w:val="28"/>
          <w:shd w:val="clear" w:color="auto" w:fill="FFFFFF"/>
        </w:rPr>
        <w:lastRenderedPageBreak/>
        <w:t>дать правильный ответ. К некоторым заданиям даны краткие комментарии. Все игровые задания связаны с сюжетом сказки. Этот альбом поможет обучение, превратить, в увлекательную игру.</w:t>
      </w:r>
    </w:p>
    <w:p w:rsidR="009C398A" w:rsidRPr="009C398A" w:rsidRDefault="009C398A" w:rsidP="009C398A">
      <w:pPr>
        <w:pStyle w:val="a3"/>
        <w:spacing w:line="360" w:lineRule="auto"/>
        <w:ind w:firstLine="567"/>
        <w:jc w:val="both"/>
        <w:rPr>
          <w:rFonts w:ascii="Times New Roman" w:hAnsi="Times New Roman" w:cs="Times New Roman"/>
          <w:sz w:val="28"/>
          <w:szCs w:val="28"/>
          <w:shd w:val="clear" w:color="auto" w:fill="FFFFFF"/>
        </w:rPr>
      </w:pPr>
    </w:p>
    <w:p w:rsidR="009C398A" w:rsidRPr="009C398A" w:rsidRDefault="009C398A" w:rsidP="009C398A">
      <w:pPr>
        <w:pStyle w:val="a3"/>
        <w:spacing w:line="360" w:lineRule="auto"/>
        <w:ind w:firstLine="567"/>
        <w:jc w:val="both"/>
        <w:rPr>
          <w:rFonts w:ascii="Times New Roman" w:hAnsi="Times New Roman" w:cs="Times New Roman"/>
          <w:sz w:val="28"/>
          <w:szCs w:val="28"/>
          <w:shd w:val="clear" w:color="auto" w:fill="FFFFFF"/>
        </w:rPr>
      </w:pPr>
      <w:r w:rsidRPr="009C398A">
        <w:rPr>
          <w:rFonts w:ascii="Times New Roman" w:hAnsi="Times New Roman" w:cs="Times New Roman"/>
          <w:sz w:val="28"/>
          <w:szCs w:val="28"/>
          <w:shd w:val="clear" w:color="auto" w:fill="FFFFFF"/>
        </w:rPr>
        <w:t>Как воспитатель группы раннего возраста не могу пропустить такой момент, и напомнить, что максимальной активности детей 2-3 лет приходится на утренние часы или часы после дневного сна, поэтому именно эти периоды лучше всего подходят для занятий. Наибольшая концентрация внимания детей не превышает 15-20 минут. Лучше сделать перерыв, если дети устали. Можно вернуться к игре чуть позже или на следующий день.</w:t>
      </w:r>
    </w:p>
    <w:p w:rsidR="009C398A" w:rsidRPr="009C398A" w:rsidRDefault="009C398A" w:rsidP="009C398A">
      <w:pPr>
        <w:pStyle w:val="a3"/>
        <w:spacing w:line="360" w:lineRule="auto"/>
        <w:ind w:firstLine="567"/>
        <w:jc w:val="both"/>
        <w:rPr>
          <w:rFonts w:ascii="Times New Roman" w:hAnsi="Times New Roman" w:cs="Times New Roman"/>
          <w:sz w:val="28"/>
          <w:szCs w:val="28"/>
          <w:shd w:val="clear" w:color="auto" w:fill="FFFFFF"/>
        </w:rPr>
      </w:pPr>
      <w:r w:rsidRPr="009C398A">
        <w:rPr>
          <w:rFonts w:ascii="Times New Roman" w:hAnsi="Times New Roman" w:cs="Times New Roman"/>
          <w:sz w:val="28"/>
          <w:szCs w:val="28"/>
          <w:shd w:val="clear" w:color="auto" w:fill="FFFFFF"/>
        </w:rPr>
        <w:t>Главное, чтобы игровые занятия доставляли ребенку радость. Надо хвалить ребенка, помогать ему, терпеливо разъясняя смысл заданий. Если у ребенка что-то не получается, объяснить, в чем он ошибся, и вернитесь к заданию через некоторое время.</w:t>
      </w:r>
    </w:p>
    <w:p w:rsidR="009C398A" w:rsidRPr="009C398A" w:rsidRDefault="009C398A" w:rsidP="009C398A">
      <w:pPr>
        <w:pStyle w:val="a3"/>
        <w:spacing w:line="360" w:lineRule="auto"/>
        <w:ind w:firstLine="567"/>
        <w:jc w:val="both"/>
        <w:rPr>
          <w:rFonts w:ascii="Times New Roman" w:hAnsi="Times New Roman" w:cs="Times New Roman"/>
          <w:sz w:val="28"/>
          <w:szCs w:val="28"/>
          <w:shd w:val="clear" w:color="auto" w:fill="FFFFFF"/>
        </w:rPr>
      </w:pPr>
      <w:r w:rsidRPr="009C398A">
        <w:rPr>
          <w:rFonts w:ascii="Times New Roman" w:hAnsi="Times New Roman" w:cs="Times New Roman"/>
          <w:sz w:val="28"/>
          <w:szCs w:val="28"/>
          <w:shd w:val="clear" w:color="auto" w:fill="FFFFFF"/>
        </w:rPr>
        <w:t>После того, как ребенок выполнит все игровые задания, предложите ему самостоятельно пересказать сказку. Для этого можно использовать иллюстрации, которые помогут ребенку вспомнить сюжет. Если ребенку это трудно, попросите его договорить последнее слово в предложении. Например, «посадил дед ...» (можно показать на изображение репку и попросит ребенка назвать то, что нарисовано на картинке).</w:t>
      </w:r>
    </w:p>
    <w:p w:rsidR="009C398A" w:rsidRPr="009C398A" w:rsidRDefault="009C398A" w:rsidP="009C398A">
      <w:pPr>
        <w:pStyle w:val="a3"/>
        <w:spacing w:line="360" w:lineRule="auto"/>
        <w:ind w:firstLine="567"/>
        <w:jc w:val="both"/>
        <w:rPr>
          <w:rFonts w:ascii="Times New Roman" w:hAnsi="Times New Roman" w:cs="Times New Roman"/>
          <w:sz w:val="28"/>
          <w:szCs w:val="28"/>
          <w:shd w:val="clear" w:color="auto" w:fill="FFFFFF"/>
        </w:rPr>
      </w:pPr>
      <w:r w:rsidRPr="009C398A">
        <w:rPr>
          <w:rFonts w:ascii="Times New Roman" w:hAnsi="Times New Roman" w:cs="Times New Roman"/>
          <w:sz w:val="28"/>
          <w:szCs w:val="28"/>
          <w:shd w:val="clear" w:color="auto" w:fill="FFFFFF"/>
        </w:rPr>
        <w:t>Если взять простые палочки от мороженого и приклеить липучку, используя всех героев сказки из альбома, можно устроить кукольный театр на палочках и разыграть вместе с детьми спектакль. Чтобы заинтересовать детей, можно предложить каждому выбрать тех персонажей сказки, которые ему симпатичны и интересны.</w:t>
      </w:r>
    </w:p>
    <w:p w:rsidR="009C398A" w:rsidRPr="009C398A" w:rsidRDefault="006C3723" w:rsidP="009C398A">
      <w:pPr>
        <w:pStyle w:val="a3"/>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Далее,</w:t>
      </w:r>
      <w:r w:rsidR="009C398A" w:rsidRPr="009C398A">
        <w:rPr>
          <w:rFonts w:ascii="Times New Roman" w:hAnsi="Times New Roman" w:cs="Times New Roman"/>
          <w:sz w:val="28"/>
          <w:szCs w:val="28"/>
          <w:shd w:val="clear" w:color="auto" w:fill="FFFFFF"/>
        </w:rPr>
        <w:t xml:space="preserve"> можно увидеть</w:t>
      </w:r>
      <w:r>
        <w:rPr>
          <w:rFonts w:ascii="Times New Roman" w:hAnsi="Times New Roman" w:cs="Times New Roman"/>
          <w:sz w:val="28"/>
          <w:szCs w:val="28"/>
          <w:shd w:val="clear" w:color="auto" w:fill="FFFFFF"/>
        </w:rPr>
        <w:t>,</w:t>
      </w:r>
      <w:r w:rsidR="009C398A" w:rsidRPr="009C398A">
        <w:rPr>
          <w:rFonts w:ascii="Times New Roman" w:hAnsi="Times New Roman" w:cs="Times New Roman"/>
          <w:sz w:val="28"/>
          <w:szCs w:val="28"/>
          <w:shd w:val="clear" w:color="auto" w:fill="FFFFFF"/>
        </w:rPr>
        <w:t xml:space="preserve"> более подробное описание дидактического альбома по сказке.</w:t>
      </w:r>
    </w:p>
    <w:p w:rsidR="009C398A" w:rsidRPr="009C398A" w:rsidRDefault="009C398A" w:rsidP="009C398A">
      <w:pPr>
        <w:pStyle w:val="a3"/>
        <w:spacing w:line="360" w:lineRule="auto"/>
        <w:ind w:firstLine="567"/>
        <w:jc w:val="both"/>
        <w:rPr>
          <w:rFonts w:ascii="Times New Roman" w:hAnsi="Times New Roman" w:cs="Times New Roman"/>
          <w:sz w:val="28"/>
          <w:szCs w:val="28"/>
          <w:shd w:val="clear" w:color="auto" w:fill="FFFFFF"/>
        </w:rPr>
      </w:pPr>
    </w:p>
    <w:p w:rsidR="006C3723" w:rsidRDefault="006C3723" w:rsidP="006C3723">
      <w:pPr>
        <w:pStyle w:val="a3"/>
        <w:spacing w:line="360" w:lineRule="auto"/>
        <w:rPr>
          <w:rFonts w:ascii="Times New Roman" w:hAnsi="Times New Roman" w:cs="Times New Roman"/>
          <w:b/>
          <w:sz w:val="28"/>
          <w:szCs w:val="28"/>
        </w:rPr>
      </w:pPr>
    </w:p>
    <w:p w:rsidR="006C3723" w:rsidRDefault="006C3723" w:rsidP="00D14D68">
      <w:pPr>
        <w:pStyle w:val="a3"/>
        <w:spacing w:line="360" w:lineRule="auto"/>
        <w:jc w:val="center"/>
        <w:rPr>
          <w:rFonts w:ascii="Times New Roman" w:hAnsi="Times New Roman" w:cs="Times New Roman"/>
          <w:b/>
          <w:sz w:val="28"/>
          <w:szCs w:val="28"/>
        </w:rPr>
      </w:pPr>
    </w:p>
    <w:p w:rsidR="0031158E" w:rsidRPr="003F3C3F" w:rsidRDefault="0031158E" w:rsidP="00D14D68">
      <w:pPr>
        <w:pStyle w:val="a3"/>
        <w:spacing w:line="360" w:lineRule="auto"/>
        <w:jc w:val="center"/>
        <w:rPr>
          <w:rFonts w:ascii="Times New Roman" w:hAnsi="Times New Roman" w:cs="Times New Roman"/>
          <w:b/>
          <w:sz w:val="28"/>
          <w:szCs w:val="28"/>
        </w:rPr>
      </w:pPr>
      <w:r w:rsidRPr="003F3C3F">
        <w:rPr>
          <w:rFonts w:ascii="Times New Roman" w:hAnsi="Times New Roman" w:cs="Times New Roman"/>
          <w:b/>
          <w:sz w:val="28"/>
          <w:szCs w:val="28"/>
        </w:rPr>
        <w:lastRenderedPageBreak/>
        <w:t xml:space="preserve">Содержание дидактического альбома </w:t>
      </w:r>
      <w:r w:rsidR="006C3723">
        <w:rPr>
          <w:rFonts w:ascii="Times New Roman" w:hAnsi="Times New Roman" w:cs="Times New Roman"/>
          <w:b/>
          <w:sz w:val="28"/>
          <w:szCs w:val="28"/>
        </w:rPr>
        <w:t xml:space="preserve">по сказке </w:t>
      </w:r>
      <w:bookmarkStart w:id="0" w:name="_GoBack"/>
      <w:bookmarkEnd w:id="0"/>
      <w:r w:rsidRPr="003F3C3F">
        <w:rPr>
          <w:rFonts w:ascii="Times New Roman" w:hAnsi="Times New Roman" w:cs="Times New Roman"/>
          <w:b/>
          <w:sz w:val="28"/>
          <w:szCs w:val="28"/>
        </w:rPr>
        <w:t>«Репка»</w:t>
      </w:r>
    </w:p>
    <w:p w:rsidR="00CC02A1" w:rsidRDefault="00CC02A1" w:rsidP="00D14D68">
      <w:pPr>
        <w:pStyle w:val="a3"/>
        <w:spacing w:line="360" w:lineRule="auto"/>
        <w:jc w:val="center"/>
        <w:rPr>
          <w:rFonts w:ascii="Times New Roman" w:hAnsi="Times New Roman" w:cs="Times New Roman"/>
          <w:b/>
          <w:i/>
          <w:sz w:val="28"/>
          <w:szCs w:val="28"/>
        </w:rPr>
      </w:pPr>
      <w:r w:rsidRPr="003F3C3F">
        <w:rPr>
          <w:rFonts w:ascii="Times New Roman" w:hAnsi="Times New Roman" w:cs="Times New Roman"/>
          <w:b/>
          <w:i/>
          <w:sz w:val="28"/>
          <w:szCs w:val="28"/>
        </w:rPr>
        <w:t>(развивающее пособие для детей</w:t>
      </w:r>
      <w:r w:rsidR="0067770F">
        <w:rPr>
          <w:rFonts w:ascii="Times New Roman" w:hAnsi="Times New Roman" w:cs="Times New Roman"/>
          <w:b/>
          <w:i/>
          <w:sz w:val="28"/>
          <w:szCs w:val="28"/>
        </w:rPr>
        <w:t xml:space="preserve"> </w:t>
      </w:r>
      <w:r w:rsidR="0057607E">
        <w:rPr>
          <w:rFonts w:ascii="Times New Roman" w:hAnsi="Times New Roman" w:cs="Times New Roman"/>
          <w:b/>
          <w:i/>
          <w:sz w:val="28"/>
          <w:szCs w:val="28"/>
        </w:rPr>
        <w:t>2 – 3 лет</w:t>
      </w:r>
    </w:p>
    <w:p w:rsidR="00D14D68" w:rsidRDefault="00D14D68" w:rsidP="00D14D68">
      <w:pPr>
        <w:pStyle w:val="a3"/>
        <w:spacing w:line="360" w:lineRule="auto"/>
        <w:jc w:val="center"/>
        <w:rPr>
          <w:rFonts w:ascii="Times New Roman" w:hAnsi="Times New Roman" w:cs="Times New Roman"/>
          <w:b/>
          <w:i/>
          <w:sz w:val="28"/>
          <w:szCs w:val="28"/>
        </w:rPr>
      </w:pPr>
    </w:p>
    <w:tbl>
      <w:tblPr>
        <w:tblStyle w:val="a9"/>
        <w:tblW w:w="0" w:type="auto"/>
        <w:tblLook w:val="04A0" w:firstRow="1" w:lastRow="0" w:firstColumn="1" w:lastColumn="0" w:noHBand="0" w:noVBand="1"/>
      </w:tblPr>
      <w:tblGrid>
        <w:gridCol w:w="4927"/>
        <w:gridCol w:w="4927"/>
      </w:tblGrid>
      <w:tr w:rsidR="0067770F" w:rsidTr="00917697">
        <w:tc>
          <w:tcPr>
            <w:tcW w:w="4927" w:type="dxa"/>
          </w:tcPr>
          <w:p w:rsidR="00CC02A1" w:rsidRDefault="00C54574" w:rsidP="00917697">
            <w:pPr>
              <w:contextualSpacing/>
              <w:jc w:val="cente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49024" behindDoc="0" locked="0" layoutInCell="1" allowOverlap="1">
                  <wp:simplePos x="0" y="0"/>
                  <wp:positionH relativeFrom="column">
                    <wp:posOffset>146685</wp:posOffset>
                  </wp:positionH>
                  <wp:positionV relativeFrom="paragraph">
                    <wp:posOffset>50165</wp:posOffset>
                  </wp:positionV>
                  <wp:extent cx="2605405" cy="1895475"/>
                  <wp:effectExtent l="19050" t="0" r="4445" b="0"/>
                  <wp:wrapThrough wrapText="bothSides">
                    <wp:wrapPolygon edited="0">
                      <wp:start x="-158" y="0"/>
                      <wp:lineTo x="-158" y="21491"/>
                      <wp:lineTo x="21637" y="21491"/>
                      <wp:lineTo x="21637" y="0"/>
                      <wp:lineTo x="-158" y="0"/>
                    </wp:wrapPolygon>
                  </wp:wrapThrough>
                  <wp:docPr id="1" name="Рисунок 1" descr="C:\Users\IRBIS\Desktop\Новая папка\bJkWxJbIM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BIS\Desktop\Новая папка\bJkWxJbIMng.jpg"/>
                          <pic:cNvPicPr>
                            <a:picLocks noChangeAspect="1" noChangeArrowheads="1"/>
                          </pic:cNvPicPr>
                        </pic:nvPicPr>
                        <pic:blipFill>
                          <a:blip r:embed="rId8"/>
                          <a:srcRect/>
                          <a:stretch>
                            <a:fillRect/>
                          </a:stretch>
                        </pic:blipFill>
                        <pic:spPr bwMode="auto">
                          <a:xfrm>
                            <a:off x="0" y="0"/>
                            <a:ext cx="2605405" cy="1895475"/>
                          </a:xfrm>
                          <a:prstGeom prst="rect">
                            <a:avLst/>
                          </a:prstGeom>
                          <a:noFill/>
                          <a:ln w="9525">
                            <a:noFill/>
                            <a:miter lim="800000"/>
                            <a:headEnd/>
                            <a:tailEnd/>
                          </a:ln>
                        </pic:spPr>
                      </pic:pic>
                    </a:graphicData>
                  </a:graphic>
                </wp:anchor>
              </w:drawing>
            </w:r>
          </w:p>
        </w:tc>
        <w:tc>
          <w:tcPr>
            <w:tcW w:w="4927" w:type="dxa"/>
          </w:tcPr>
          <w:p w:rsidR="00C54574" w:rsidRDefault="00CC02A1" w:rsidP="00917697">
            <w:pPr>
              <w:pStyle w:val="a3"/>
              <w:rPr>
                <w:rStyle w:val="c2"/>
                <w:rFonts w:ascii="Times New Roman" w:hAnsi="Times New Roman" w:cs="Times New Roman"/>
                <w:b/>
                <w:bCs/>
                <w:sz w:val="28"/>
                <w:szCs w:val="26"/>
              </w:rPr>
            </w:pPr>
            <w:r w:rsidRPr="00C54574">
              <w:rPr>
                <w:rStyle w:val="c2"/>
                <w:rFonts w:ascii="Times New Roman" w:hAnsi="Times New Roman" w:cs="Times New Roman"/>
                <w:b/>
                <w:bCs/>
                <w:sz w:val="28"/>
                <w:szCs w:val="26"/>
              </w:rPr>
              <w:t xml:space="preserve"> </w:t>
            </w:r>
          </w:p>
          <w:p w:rsidR="00CC02A1" w:rsidRPr="00C54574" w:rsidRDefault="00CC02A1" w:rsidP="00917697">
            <w:pPr>
              <w:pStyle w:val="a3"/>
              <w:rPr>
                <w:rFonts w:ascii="Times New Roman" w:hAnsi="Times New Roman" w:cs="Times New Roman"/>
                <w:sz w:val="28"/>
                <w:szCs w:val="26"/>
              </w:rPr>
            </w:pPr>
            <w:r w:rsidRPr="00C54574">
              <w:rPr>
                <w:rStyle w:val="c2"/>
                <w:rFonts w:ascii="Times New Roman" w:hAnsi="Times New Roman" w:cs="Times New Roman"/>
                <w:b/>
                <w:bCs/>
                <w:sz w:val="28"/>
                <w:szCs w:val="26"/>
              </w:rPr>
              <w:t xml:space="preserve">«Кто за </w:t>
            </w:r>
            <w:r w:rsidR="00544996" w:rsidRPr="00C54574">
              <w:rPr>
                <w:rStyle w:val="c2"/>
                <w:rFonts w:ascii="Times New Roman" w:hAnsi="Times New Roman" w:cs="Times New Roman"/>
                <w:b/>
                <w:bCs/>
                <w:sz w:val="28"/>
                <w:szCs w:val="26"/>
              </w:rPr>
              <w:t>кем» Цель:</w:t>
            </w:r>
            <w:r w:rsidR="00544996" w:rsidRPr="00C54574">
              <w:rPr>
                <w:rStyle w:val="c2"/>
                <w:rFonts w:ascii="Times New Roman" w:hAnsi="Times New Roman" w:cs="Times New Roman"/>
                <w:sz w:val="28"/>
                <w:szCs w:val="26"/>
              </w:rPr>
              <w:t xml:space="preserve"> учить</w:t>
            </w:r>
            <w:r w:rsidRPr="00C54574">
              <w:rPr>
                <w:rStyle w:val="c2"/>
                <w:rFonts w:ascii="Times New Roman" w:hAnsi="Times New Roman" w:cs="Times New Roman"/>
                <w:sz w:val="28"/>
                <w:szCs w:val="26"/>
              </w:rPr>
              <w:t xml:space="preserve"> ориентироваться в пространстве. Развивать мелкую моторику пальцев рук, наглядное мышление, знакомить с предлогами за, перед, до, после, между. </w:t>
            </w:r>
            <w:r w:rsidR="00544996" w:rsidRPr="00C54574">
              <w:rPr>
                <w:rStyle w:val="c2"/>
                <w:rFonts w:ascii="Times New Roman" w:hAnsi="Times New Roman" w:cs="Times New Roman"/>
                <w:sz w:val="28"/>
                <w:szCs w:val="26"/>
              </w:rPr>
              <w:t>Формировать элементарные</w:t>
            </w:r>
            <w:r w:rsidRPr="00C54574">
              <w:rPr>
                <w:rStyle w:val="c2"/>
                <w:rFonts w:ascii="Times New Roman" w:hAnsi="Times New Roman" w:cs="Times New Roman"/>
                <w:sz w:val="28"/>
                <w:szCs w:val="26"/>
              </w:rPr>
              <w:t xml:space="preserve"> математические представления.</w:t>
            </w:r>
          </w:p>
          <w:p w:rsidR="00CC02A1" w:rsidRPr="00C54574" w:rsidRDefault="00CC02A1" w:rsidP="00917697">
            <w:pPr>
              <w:pStyle w:val="a3"/>
              <w:rPr>
                <w:rFonts w:ascii="Times New Roman" w:hAnsi="Times New Roman" w:cs="Times New Roman"/>
                <w:sz w:val="28"/>
                <w:szCs w:val="26"/>
              </w:rPr>
            </w:pPr>
            <w:r w:rsidRPr="00C54574">
              <w:rPr>
                <w:rStyle w:val="c2"/>
                <w:rFonts w:ascii="Times New Roman" w:hAnsi="Times New Roman" w:cs="Times New Roman"/>
                <w:sz w:val="28"/>
                <w:szCs w:val="26"/>
              </w:rPr>
              <w:t>.</w:t>
            </w:r>
          </w:p>
          <w:p w:rsidR="00CC02A1" w:rsidRDefault="00CC02A1" w:rsidP="00C54574">
            <w:pPr>
              <w:pStyle w:val="a3"/>
              <w:rPr>
                <w:rFonts w:ascii="Times New Roman" w:hAnsi="Times New Roman" w:cs="Times New Roman"/>
                <w:sz w:val="24"/>
                <w:szCs w:val="24"/>
              </w:rPr>
            </w:pPr>
          </w:p>
        </w:tc>
      </w:tr>
      <w:tr w:rsidR="0067770F" w:rsidTr="00917697">
        <w:tc>
          <w:tcPr>
            <w:tcW w:w="4927" w:type="dxa"/>
          </w:tcPr>
          <w:p w:rsidR="00C54574" w:rsidRDefault="00C54574" w:rsidP="00917697">
            <w:pPr>
              <w:contextualSpacing/>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drawing>
                <wp:anchor distT="0" distB="0" distL="114300" distR="114300" simplePos="0" relativeHeight="251655168" behindDoc="0" locked="0" layoutInCell="1" allowOverlap="1">
                  <wp:simplePos x="0" y="0"/>
                  <wp:positionH relativeFrom="column">
                    <wp:posOffset>174625</wp:posOffset>
                  </wp:positionH>
                  <wp:positionV relativeFrom="paragraph">
                    <wp:posOffset>104775</wp:posOffset>
                  </wp:positionV>
                  <wp:extent cx="2581275" cy="1809750"/>
                  <wp:effectExtent l="19050" t="0" r="9525" b="0"/>
                  <wp:wrapThrough wrapText="bothSides">
                    <wp:wrapPolygon edited="0">
                      <wp:start x="-159" y="0"/>
                      <wp:lineTo x="-159" y="21373"/>
                      <wp:lineTo x="21680" y="21373"/>
                      <wp:lineTo x="21680" y="0"/>
                      <wp:lineTo x="-159" y="0"/>
                    </wp:wrapPolygon>
                  </wp:wrapThrough>
                  <wp:docPr id="5" name="Рисунок 3" descr="C:\Users\IRBIS\Desktop\Новая папка\u1MUndOVs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RBIS\Desktop\Новая папка\u1MUndOVsww.jpg"/>
                          <pic:cNvPicPr>
                            <a:picLocks noChangeAspect="1" noChangeArrowheads="1"/>
                          </pic:cNvPicPr>
                        </pic:nvPicPr>
                        <pic:blipFill>
                          <a:blip r:embed="rId9"/>
                          <a:srcRect/>
                          <a:stretch>
                            <a:fillRect/>
                          </a:stretch>
                        </pic:blipFill>
                        <pic:spPr bwMode="auto">
                          <a:xfrm>
                            <a:off x="0" y="0"/>
                            <a:ext cx="2581275" cy="1809750"/>
                          </a:xfrm>
                          <a:prstGeom prst="rect">
                            <a:avLst/>
                          </a:prstGeom>
                          <a:noFill/>
                          <a:ln w="9525">
                            <a:noFill/>
                            <a:miter lim="800000"/>
                            <a:headEnd/>
                            <a:tailEnd/>
                          </a:ln>
                        </pic:spPr>
                      </pic:pic>
                    </a:graphicData>
                  </a:graphic>
                </wp:anchor>
              </w:drawing>
            </w:r>
          </w:p>
        </w:tc>
        <w:tc>
          <w:tcPr>
            <w:tcW w:w="4927" w:type="dxa"/>
          </w:tcPr>
          <w:p w:rsidR="00C54574" w:rsidRDefault="00C54574" w:rsidP="00C54574">
            <w:pPr>
              <w:pStyle w:val="a3"/>
              <w:rPr>
                <w:rStyle w:val="c2"/>
                <w:rFonts w:ascii="Times New Roman" w:hAnsi="Times New Roman" w:cs="Times New Roman"/>
                <w:b/>
                <w:bCs/>
                <w:sz w:val="26"/>
                <w:szCs w:val="26"/>
              </w:rPr>
            </w:pPr>
          </w:p>
          <w:p w:rsidR="00C54574" w:rsidRDefault="00C54574" w:rsidP="00C54574">
            <w:pPr>
              <w:pStyle w:val="a3"/>
              <w:rPr>
                <w:rStyle w:val="c2"/>
                <w:rFonts w:ascii="Times New Roman" w:hAnsi="Times New Roman" w:cs="Times New Roman"/>
                <w:b/>
                <w:bCs/>
                <w:sz w:val="28"/>
                <w:szCs w:val="26"/>
              </w:rPr>
            </w:pPr>
            <w:r w:rsidRPr="00C54574">
              <w:rPr>
                <w:rStyle w:val="c2"/>
                <w:rFonts w:ascii="Times New Roman" w:hAnsi="Times New Roman" w:cs="Times New Roman"/>
                <w:b/>
                <w:bCs/>
                <w:sz w:val="28"/>
                <w:szCs w:val="26"/>
              </w:rPr>
              <w:t xml:space="preserve">«Расскажи и покажи» </w:t>
            </w:r>
            <w:r>
              <w:rPr>
                <w:rStyle w:val="c2"/>
                <w:rFonts w:ascii="Times New Roman" w:hAnsi="Times New Roman" w:cs="Times New Roman"/>
                <w:b/>
                <w:bCs/>
                <w:sz w:val="28"/>
                <w:szCs w:val="26"/>
              </w:rPr>
              <w:t xml:space="preserve">(театр на палочках) </w:t>
            </w:r>
          </w:p>
          <w:p w:rsidR="00C54574" w:rsidRPr="00C54574" w:rsidRDefault="00C54574" w:rsidP="00C54574">
            <w:pPr>
              <w:pStyle w:val="a3"/>
              <w:rPr>
                <w:rFonts w:ascii="Times New Roman" w:hAnsi="Times New Roman" w:cs="Times New Roman"/>
                <w:sz w:val="28"/>
                <w:szCs w:val="26"/>
              </w:rPr>
            </w:pPr>
            <w:r w:rsidRPr="00C54574">
              <w:rPr>
                <w:rStyle w:val="c2"/>
                <w:rFonts w:ascii="Times New Roman" w:hAnsi="Times New Roman" w:cs="Times New Roman"/>
                <w:b/>
                <w:bCs/>
                <w:sz w:val="28"/>
                <w:szCs w:val="26"/>
              </w:rPr>
              <w:t>Цель</w:t>
            </w:r>
            <w:r w:rsidR="00544996" w:rsidRPr="00C54574">
              <w:rPr>
                <w:rStyle w:val="c2"/>
                <w:rFonts w:ascii="Times New Roman" w:hAnsi="Times New Roman" w:cs="Times New Roman"/>
                <w:b/>
                <w:bCs/>
                <w:sz w:val="28"/>
                <w:szCs w:val="26"/>
              </w:rPr>
              <w:t>:</w:t>
            </w:r>
            <w:r w:rsidR="00544996" w:rsidRPr="00C54574">
              <w:rPr>
                <w:rStyle w:val="c2"/>
                <w:rFonts w:ascii="Times New Roman" w:hAnsi="Times New Roman" w:cs="Times New Roman"/>
                <w:sz w:val="28"/>
                <w:szCs w:val="26"/>
              </w:rPr>
              <w:t xml:space="preserve"> закрепить</w:t>
            </w:r>
            <w:r w:rsidRPr="00C54574">
              <w:rPr>
                <w:rStyle w:val="c2"/>
                <w:rFonts w:ascii="Times New Roman" w:hAnsi="Times New Roman" w:cs="Times New Roman"/>
                <w:sz w:val="28"/>
                <w:szCs w:val="26"/>
              </w:rPr>
              <w:t xml:space="preserve"> знание содержания сказки «Репка». Учить детей запоминать последовательность действий. Расширять и обогащать словарный запас детей словами – действиями. Воспитывать любовь к сказке.</w:t>
            </w:r>
          </w:p>
          <w:p w:rsidR="00C54574" w:rsidRPr="00C54574" w:rsidRDefault="00C54574" w:rsidP="00917697">
            <w:pPr>
              <w:pStyle w:val="a3"/>
              <w:rPr>
                <w:rStyle w:val="c2"/>
                <w:rFonts w:ascii="Times New Roman" w:hAnsi="Times New Roman" w:cs="Times New Roman"/>
                <w:b/>
                <w:bCs/>
                <w:sz w:val="28"/>
                <w:szCs w:val="26"/>
              </w:rPr>
            </w:pPr>
          </w:p>
        </w:tc>
      </w:tr>
      <w:tr w:rsidR="0067770F" w:rsidTr="00F4048E">
        <w:tc>
          <w:tcPr>
            <w:tcW w:w="4927" w:type="dxa"/>
          </w:tcPr>
          <w:p w:rsidR="00F4048E" w:rsidRDefault="00C54574" w:rsidP="00C55EBB">
            <w:pPr>
              <w:contextualSpacing/>
              <w:jc w:val="cente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2096" behindDoc="0" locked="0" layoutInCell="1" allowOverlap="1">
                  <wp:simplePos x="0" y="0"/>
                  <wp:positionH relativeFrom="column">
                    <wp:posOffset>113665</wp:posOffset>
                  </wp:positionH>
                  <wp:positionV relativeFrom="paragraph">
                    <wp:posOffset>135255</wp:posOffset>
                  </wp:positionV>
                  <wp:extent cx="2638425" cy="1943100"/>
                  <wp:effectExtent l="19050" t="0" r="9525" b="0"/>
                  <wp:wrapThrough wrapText="bothSides">
                    <wp:wrapPolygon edited="0">
                      <wp:start x="-156" y="0"/>
                      <wp:lineTo x="-156" y="21388"/>
                      <wp:lineTo x="21678" y="21388"/>
                      <wp:lineTo x="21678" y="0"/>
                      <wp:lineTo x="-156" y="0"/>
                    </wp:wrapPolygon>
                  </wp:wrapThrough>
                  <wp:docPr id="3" name="Рисунок 2" descr="C:\Users\IRBIS\Desktop\Новая папка\uwAreTBur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BIS\Desktop\Новая папка\uwAreTBurNw.jpg"/>
                          <pic:cNvPicPr>
                            <a:picLocks noChangeAspect="1" noChangeArrowheads="1"/>
                          </pic:cNvPicPr>
                        </pic:nvPicPr>
                        <pic:blipFill>
                          <a:blip r:embed="rId10" cstate="print"/>
                          <a:srcRect/>
                          <a:stretch>
                            <a:fillRect/>
                          </a:stretch>
                        </pic:blipFill>
                        <pic:spPr bwMode="auto">
                          <a:xfrm>
                            <a:off x="0" y="0"/>
                            <a:ext cx="2638425" cy="1943100"/>
                          </a:xfrm>
                          <a:prstGeom prst="rect">
                            <a:avLst/>
                          </a:prstGeom>
                          <a:noFill/>
                          <a:ln w="9525">
                            <a:noFill/>
                            <a:miter lim="800000"/>
                            <a:headEnd/>
                            <a:tailEnd/>
                          </a:ln>
                        </pic:spPr>
                      </pic:pic>
                    </a:graphicData>
                  </a:graphic>
                </wp:anchor>
              </w:drawing>
            </w:r>
          </w:p>
        </w:tc>
        <w:tc>
          <w:tcPr>
            <w:tcW w:w="4927" w:type="dxa"/>
          </w:tcPr>
          <w:p w:rsidR="00C54574" w:rsidRDefault="00C54574" w:rsidP="00F4048E">
            <w:pPr>
              <w:pStyle w:val="a3"/>
              <w:ind w:firstLine="567"/>
              <w:jc w:val="both"/>
              <w:rPr>
                <w:rFonts w:ascii="Times New Roman" w:hAnsi="Times New Roman" w:cs="Times New Roman"/>
                <w:b/>
                <w:sz w:val="28"/>
                <w:szCs w:val="28"/>
                <w:lang w:eastAsia="ru-RU"/>
              </w:rPr>
            </w:pPr>
          </w:p>
          <w:p w:rsidR="00F4048E" w:rsidRPr="00F13555" w:rsidRDefault="00F4048E" w:rsidP="00F4048E">
            <w:pPr>
              <w:pStyle w:val="a3"/>
              <w:ind w:firstLine="567"/>
              <w:jc w:val="both"/>
              <w:rPr>
                <w:rFonts w:ascii="Times New Roman" w:hAnsi="Times New Roman" w:cs="Times New Roman"/>
                <w:b/>
                <w:sz w:val="28"/>
                <w:szCs w:val="28"/>
                <w:lang w:eastAsia="ru-RU"/>
              </w:rPr>
            </w:pPr>
            <w:r w:rsidRPr="00F13555">
              <w:rPr>
                <w:rFonts w:ascii="Times New Roman" w:hAnsi="Times New Roman" w:cs="Times New Roman"/>
                <w:b/>
                <w:sz w:val="28"/>
                <w:szCs w:val="28"/>
                <w:lang w:eastAsia="ru-RU"/>
              </w:rPr>
              <w:t xml:space="preserve">Дидактическая игра </w:t>
            </w:r>
            <w:r>
              <w:rPr>
                <w:rFonts w:ascii="Times New Roman" w:hAnsi="Times New Roman" w:cs="Times New Roman"/>
                <w:b/>
                <w:sz w:val="28"/>
                <w:szCs w:val="28"/>
                <w:lang w:eastAsia="ru-RU"/>
              </w:rPr>
              <w:t>«Огород»</w:t>
            </w:r>
          </w:p>
          <w:p w:rsidR="00F4048E" w:rsidRDefault="00F4048E" w:rsidP="00F4048E">
            <w:pPr>
              <w:pStyle w:val="a3"/>
              <w:rPr>
                <w:rFonts w:ascii="Times New Roman" w:hAnsi="Times New Roman" w:cs="Times New Roman"/>
                <w:sz w:val="28"/>
                <w:szCs w:val="28"/>
              </w:rPr>
            </w:pPr>
            <w:r w:rsidRPr="00F13555">
              <w:rPr>
                <w:rFonts w:ascii="Times New Roman" w:hAnsi="Times New Roman" w:cs="Times New Roman"/>
                <w:b/>
                <w:sz w:val="28"/>
                <w:szCs w:val="28"/>
              </w:rPr>
              <w:t>Цели</w:t>
            </w:r>
            <w:r w:rsidR="00544996" w:rsidRPr="00F13555">
              <w:rPr>
                <w:rFonts w:ascii="Times New Roman" w:hAnsi="Times New Roman" w:cs="Times New Roman"/>
                <w:b/>
                <w:sz w:val="28"/>
                <w:szCs w:val="28"/>
              </w:rPr>
              <w:t>:</w:t>
            </w:r>
            <w:r w:rsidR="00544996">
              <w:rPr>
                <w:rFonts w:ascii="Times New Roman" w:hAnsi="Times New Roman" w:cs="Times New Roman"/>
                <w:sz w:val="28"/>
                <w:szCs w:val="28"/>
              </w:rPr>
              <w:t xml:space="preserve"> </w:t>
            </w:r>
            <w:r w:rsidR="00544996" w:rsidRPr="00F13555">
              <w:rPr>
                <w:rFonts w:ascii="Times New Roman" w:hAnsi="Times New Roman" w:cs="Times New Roman"/>
                <w:sz w:val="28"/>
                <w:szCs w:val="28"/>
              </w:rPr>
              <w:t>вызвать</w:t>
            </w:r>
            <w:r w:rsidRPr="00F13555">
              <w:rPr>
                <w:rFonts w:ascii="Times New Roman" w:hAnsi="Times New Roman" w:cs="Times New Roman"/>
                <w:sz w:val="28"/>
                <w:szCs w:val="28"/>
              </w:rPr>
              <w:t xml:space="preserve"> интерес к сказке «Репка».</w:t>
            </w:r>
            <w:r>
              <w:rPr>
                <w:rFonts w:ascii="Times New Roman" w:hAnsi="Times New Roman" w:cs="Times New Roman"/>
                <w:sz w:val="28"/>
                <w:szCs w:val="28"/>
              </w:rPr>
              <w:t xml:space="preserve"> </w:t>
            </w:r>
            <w:r w:rsidRPr="00F13555">
              <w:rPr>
                <w:rFonts w:ascii="Times New Roman" w:hAnsi="Times New Roman" w:cs="Times New Roman"/>
                <w:sz w:val="28"/>
                <w:szCs w:val="28"/>
              </w:rPr>
              <w:t>Формировать устойчивые представления о понятиях «большой</w:t>
            </w:r>
            <w:r>
              <w:rPr>
                <w:rFonts w:ascii="Times New Roman" w:hAnsi="Times New Roman" w:cs="Times New Roman"/>
                <w:sz w:val="28"/>
                <w:szCs w:val="28"/>
              </w:rPr>
              <w:t xml:space="preserve"> </w:t>
            </w:r>
            <w:r w:rsidR="00C54574">
              <w:rPr>
                <w:rFonts w:ascii="Times New Roman" w:hAnsi="Times New Roman" w:cs="Times New Roman"/>
                <w:sz w:val="28"/>
                <w:szCs w:val="28"/>
              </w:rPr>
              <w:t>–</w:t>
            </w:r>
            <w:r>
              <w:rPr>
                <w:rFonts w:ascii="Times New Roman" w:hAnsi="Times New Roman" w:cs="Times New Roman"/>
                <w:sz w:val="28"/>
                <w:szCs w:val="28"/>
              </w:rPr>
              <w:t xml:space="preserve"> </w:t>
            </w:r>
            <w:r w:rsidR="00C54574">
              <w:rPr>
                <w:rFonts w:ascii="Times New Roman" w:hAnsi="Times New Roman" w:cs="Times New Roman"/>
                <w:sz w:val="28"/>
                <w:szCs w:val="28"/>
              </w:rPr>
              <w:t>маленький»</w:t>
            </w:r>
            <w:r w:rsidRPr="00F13555">
              <w:rPr>
                <w:rFonts w:ascii="Times New Roman" w:hAnsi="Times New Roman" w:cs="Times New Roman"/>
                <w:sz w:val="28"/>
                <w:szCs w:val="28"/>
              </w:rPr>
              <w:t>, «</w:t>
            </w:r>
            <w:r w:rsidR="00C54574">
              <w:rPr>
                <w:rFonts w:ascii="Times New Roman" w:hAnsi="Times New Roman" w:cs="Times New Roman"/>
                <w:sz w:val="28"/>
                <w:szCs w:val="28"/>
              </w:rPr>
              <w:t>о</w:t>
            </w:r>
            <w:r w:rsidRPr="00F13555">
              <w:rPr>
                <w:rFonts w:ascii="Times New Roman" w:hAnsi="Times New Roman" w:cs="Times New Roman"/>
                <w:sz w:val="28"/>
                <w:szCs w:val="28"/>
              </w:rPr>
              <w:t>дин</w:t>
            </w:r>
            <w:r>
              <w:rPr>
                <w:rFonts w:ascii="Times New Roman" w:hAnsi="Times New Roman" w:cs="Times New Roman"/>
                <w:sz w:val="28"/>
                <w:szCs w:val="28"/>
              </w:rPr>
              <w:t xml:space="preserve"> </w:t>
            </w:r>
            <w:r w:rsidRPr="00F13555">
              <w:rPr>
                <w:rFonts w:ascii="Times New Roman" w:hAnsi="Times New Roman" w:cs="Times New Roman"/>
                <w:sz w:val="28"/>
                <w:szCs w:val="28"/>
              </w:rPr>
              <w:t>-</w:t>
            </w:r>
            <w:r>
              <w:rPr>
                <w:rFonts w:ascii="Times New Roman" w:hAnsi="Times New Roman" w:cs="Times New Roman"/>
                <w:sz w:val="28"/>
                <w:szCs w:val="28"/>
              </w:rPr>
              <w:t xml:space="preserve"> </w:t>
            </w:r>
            <w:r w:rsidR="00C54574">
              <w:rPr>
                <w:rFonts w:ascii="Times New Roman" w:hAnsi="Times New Roman" w:cs="Times New Roman"/>
                <w:sz w:val="28"/>
                <w:szCs w:val="28"/>
              </w:rPr>
              <w:t>много»</w:t>
            </w:r>
            <w:r w:rsidRPr="00F13555">
              <w:rPr>
                <w:rFonts w:ascii="Times New Roman" w:hAnsi="Times New Roman" w:cs="Times New Roman"/>
                <w:sz w:val="28"/>
                <w:szCs w:val="28"/>
              </w:rPr>
              <w:t>.</w:t>
            </w:r>
            <w:r>
              <w:rPr>
                <w:rFonts w:ascii="Times New Roman" w:hAnsi="Times New Roman" w:cs="Times New Roman"/>
                <w:sz w:val="28"/>
                <w:szCs w:val="28"/>
              </w:rPr>
              <w:t xml:space="preserve"> </w:t>
            </w:r>
            <w:r w:rsidRPr="00F13555">
              <w:rPr>
                <w:rFonts w:ascii="Times New Roman" w:hAnsi="Times New Roman" w:cs="Times New Roman"/>
                <w:sz w:val="28"/>
                <w:szCs w:val="28"/>
              </w:rPr>
              <w:t>Закрепить знания о цветах.</w:t>
            </w:r>
            <w:r>
              <w:rPr>
                <w:rFonts w:ascii="Times New Roman" w:hAnsi="Times New Roman" w:cs="Times New Roman"/>
                <w:sz w:val="28"/>
                <w:szCs w:val="28"/>
              </w:rPr>
              <w:t xml:space="preserve"> Развивать внимание, речь</w:t>
            </w:r>
            <w:r w:rsidRPr="00F13555">
              <w:rPr>
                <w:rFonts w:ascii="Times New Roman" w:hAnsi="Times New Roman" w:cs="Times New Roman"/>
                <w:sz w:val="28"/>
                <w:szCs w:val="28"/>
              </w:rPr>
              <w:t>, мелкую моторику, координацию движений.</w:t>
            </w:r>
            <w:r>
              <w:rPr>
                <w:rFonts w:ascii="Times New Roman" w:hAnsi="Times New Roman" w:cs="Times New Roman"/>
                <w:sz w:val="28"/>
                <w:szCs w:val="28"/>
              </w:rPr>
              <w:t xml:space="preserve"> </w:t>
            </w:r>
          </w:p>
          <w:p w:rsidR="00C54574" w:rsidRDefault="00C54574" w:rsidP="00F4048E">
            <w:pPr>
              <w:pStyle w:val="a3"/>
              <w:rPr>
                <w:rFonts w:ascii="Times New Roman" w:hAnsi="Times New Roman" w:cs="Times New Roman"/>
                <w:sz w:val="28"/>
                <w:szCs w:val="28"/>
              </w:rPr>
            </w:pPr>
          </w:p>
          <w:p w:rsidR="00F4048E" w:rsidRDefault="00F4048E" w:rsidP="00C55EBB">
            <w:pPr>
              <w:contextualSpacing/>
              <w:jc w:val="center"/>
              <w:rPr>
                <w:rFonts w:ascii="Times New Roman" w:hAnsi="Times New Roman" w:cs="Times New Roman"/>
                <w:sz w:val="24"/>
                <w:szCs w:val="24"/>
              </w:rPr>
            </w:pPr>
          </w:p>
        </w:tc>
      </w:tr>
      <w:tr w:rsidR="0067770F" w:rsidTr="00F4048E">
        <w:tc>
          <w:tcPr>
            <w:tcW w:w="4927" w:type="dxa"/>
          </w:tcPr>
          <w:p w:rsidR="00F4048E" w:rsidRDefault="00C54574" w:rsidP="00C55EBB">
            <w:pPr>
              <w:contextualSpacing/>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658240" behindDoc="0" locked="0" layoutInCell="1" allowOverlap="1">
                  <wp:simplePos x="0" y="0"/>
                  <wp:positionH relativeFrom="column">
                    <wp:posOffset>118110</wp:posOffset>
                  </wp:positionH>
                  <wp:positionV relativeFrom="paragraph">
                    <wp:posOffset>66040</wp:posOffset>
                  </wp:positionV>
                  <wp:extent cx="2638425" cy="1923415"/>
                  <wp:effectExtent l="19050" t="0" r="9525" b="0"/>
                  <wp:wrapThrough wrapText="bothSides">
                    <wp:wrapPolygon edited="0">
                      <wp:start x="-156" y="0"/>
                      <wp:lineTo x="-156" y="21393"/>
                      <wp:lineTo x="21678" y="21393"/>
                      <wp:lineTo x="21678" y="0"/>
                      <wp:lineTo x="-156" y="0"/>
                    </wp:wrapPolygon>
                  </wp:wrapThrough>
                  <wp:docPr id="6" name="Рисунок 4" descr="C:\Users\IRBIS\Desktop\Новая папка\nwyX27rjv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RBIS\Desktop\Новая папка\nwyX27rjvCY.jpg"/>
                          <pic:cNvPicPr>
                            <a:picLocks noChangeAspect="1" noChangeArrowheads="1"/>
                          </pic:cNvPicPr>
                        </pic:nvPicPr>
                        <pic:blipFill>
                          <a:blip r:embed="rId11"/>
                          <a:srcRect/>
                          <a:stretch>
                            <a:fillRect/>
                          </a:stretch>
                        </pic:blipFill>
                        <pic:spPr bwMode="auto">
                          <a:xfrm>
                            <a:off x="0" y="0"/>
                            <a:ext cx="2638425" cy="1923415"/>
                          </a:xfrm>
                          <a:prstGeom prst="rect">
                            <a:avLst/>
                          </a:prstGeom>
                          <a:noFill/>
                          <a:ln w="9525">
                            <a:noFill/>
                            <a:miter lim="800000"/>
                            <a:headEnd/>
                            <a:tailEnd/>
                          </a:ln>
                        </pic:spPr>
                      </pic:pic>
                    </a:graphicData>
                  </a:graphic>
                </wp:anchor>
              </w:drawing>
            </w:r>
          </w:p>
        </w:tc>
        <w:tc>
          <w:tcPr>
            <w:tcW w:w="4927" w:type="dxa"/>
          </w:tcPr>
          <w:p w:rsidR="002A7883" w:rsidRDefault="002A7883" w:rsidP="002A7883">
            <w:pPr>
              <w:pStyle w:val="a3"/>
              <w:rPr>
                <w:rFonts w:ascii="Times New Roman" w:hAnsi="Times New Roman" w:cs="Times New Roman"/>
                <w:b/>
                <w:sz w:val="28"/>
                <w:szCs w:val="28"/>
              </w:rPr>
            </w:pPr>
          </w:p>
          <w:p w:rsidR="00F4048E" w:rsidRPr="00E63D21" w:rsidRDefault="00F4048E" w:rsidP="002A7883">
            <w:pPr>
              <w:pStyle w:val="a3"/>
              <w:rPr>
                <w:rFonts w:ascii="Times New Roman" w:hAnsi="Times New Roman" w:cs="Times New Roman"/>
                <w:b/>
                <w:sz w:val="28"/>
                <w:szCs w:val="28"/>
              </w:rPr>
            </w:pPr>
            <w:r w:rsidRPr="00E63D21">
              <w:rPr>
                <w:rFonts w:ascii="Times New Roman" w:hAnsi="Times New Roman" w:cs="Times New Roman"/>
                <w:b/>
                <w:sz w:val="28"/>
                <w:szCs w:val="28"/>
              </w:rPr>
              <w:t>Дидактическая игра «Что растет в саду»</w:t>
            </w:r>
          </w:p>
          <w:p w:rsidR="00F4048E" w:rsidRDefault="00F4048E" w:rsidP="002A7883">
            <w:pPr>
              <w:contextualSpacing/>
              <w:rPr>
                <w:rFonts w:ascii="Times New Roman" w:hAnsi="Times New Roman" w:cs="Times New Roman"/>
                <w:sz w:val="24"/>
                <w:szCs w:val="24"/>
              </w:rPr>
            </w:pPr>
            <w:r w:rsidRPr="00E63D21">
              <w:rPr>
                <w:rFonts w:ascii="Times New Roman" w:hAnsi="Times New Roman" w:cs="Times New Roman"/>
                <w:b/>
                <w:sz w:val="28"/>
                <w:szCs w:val="28"/>
              </w:rPr>
              <w:t>Цель</w:t>
            </w:r>
            <w:r>
              <w:rPr>
                <w:rFonts w:ascii="Times New Roman" w:hAnsi="Times New Roman" w:cs="Times New Roman"/>
                <w:sz w:val="28"/>
                <w:szCs w:val="28"/>
              </w:rPr>
              <w:t xml:space="preserve"> </w:t>
            </w:r>
            <w:r w:rsidRPr="00E63D21">
              <w:rPr>
                <w:rFonts w:ascii="Times New Roman" w:hAnsi="Times New Roman" w:cs="Times New Roman"/>
                <w:sz w:val="28"/>
                <w:szCs w:val="28"/>
              </w:rPr>
              <w:t>– формирование и закрепление представлений о фруктах, об их размерах, цветах, формах, внешнем виде, расширение знаний о выращивании и употреблении садовых растениях.</w:t>
            </w:r>
          </w:p>
        </w:tc>
      </w:tr>
      <w:tr w:rsidR="0067770F" w:rsidTr="00F4048E">
        <w:tc>
          <w:tcPr>
            <w:tcW w:w="4927" w:type="dxa"/>
          </w:tcPr>
          <w:p w:rsidR="00F4048E" w:rsidRDefault="002A7883" w:rsidP="00C55EBB">
            <w:pPr>
              <w:contextualSpacing/>
              <w:jc w:val="cente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203835</wp:posOffset>
                  </wp:positionH>
                  <wp:positionV relativeFrom="paragraph">
                    <wp:posOffset>173355</wp:posOffset>
                  </wp:positionV>
                  <wp:extent cx="2705100" cy="1990725"/>
                  <wp:effectExtent l="19050" t="0" r="0" b="0"/>
                  <wp:wrapThrough wrapText="bothSides">
                    <wp:wrapPolygon edited="0">
                      <wp:start x="-152" y="0"/>
                      <wp:lineTo x="-152" y="21497"/>
                      <wp:lineTo x="21600" y="21497"/>
                      <wp:lineTo x="21600" y="0"/>
                      <wp:lineTo x="-152" y="0"/>
                    </wp:wrapPolygon>
                  </wp:wrapThrough>
                  <wp:docPr id="7" name="Рисунок 5" descr="C:\Users\IRBIS\Desktop\Новая папка\GGpHw1c2W7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RBIS\Desktop\Новая папка\GGpHw1c2W7g.jpg"/>
                          <pic:cNvPicPr>
                            <a:picLocks noChangeAspect="1" noChangeArrowheads="1"/>
                          </pic:cNvPicPr>
                        </pic:nvPicPr>
                        <pic:blipFill>
                          <a:blip r:embed="rId12" cstate="print"/>
                          <a:srcRect/>
                          <a:stretch>
                            <a:fillRect/>
                          </a:stretch>
                        </pic:blipFill>
                        <pic:spPr bwMode="auto">
                          <a:xfrm>
                            <a:off x="0" y="0"/>
                            <a:ext cx="2705100" cy="1990725"/>
                          </a:xfrm>
                          <a:prstGeom prst="rect">
                            <a:avLst/>
                          </a:prstGeom>
                          <a:noFill/>
                          <a:ln w="9525">
                            <a:noFill/>
                            <a:miter lim="800000"/>
                            <a:headEnd/>
                            <a:tailEnd/>
                          </a:ln>
                        </pic:spPr>
                      </pic:pic>
                    </a:graphicData>
                  </a:graphic>
                </wp:anchor>
              </w:drawing>
            </w:r>
          </w:p>
        </w:tc>
        <w:tc>
          <w:tcPr>
            <w:tcW w:w="4927" w:type="dxa"/>
          </w:tcPr>
          <w:p w:rsidR="00F4048E" w:rsidRDefault="00F4048E" w:rsidP="002A7883">
            <w:pPr>
              <w:contextualSpacing/>
              <w:rPr>
                <w:rFonts w:ascii="Times New Roman" w:hAnsi="Times New Roman" w:cs="Times New Roman"/>
                <w:sz w:val="32"/>
                <w:szCs w:val="24"/>
              </w:rPr>
            </w:pPr>
          </w:p>
          <w:p w:rsidR="002A7883" w:rsidRDefault="002A7883" w:rsidP="002A7883">
            <w:pPr>
              <w:contextualSpacing/>
              <w:rPr>
                <w:rFonts w:ascii="Times New Roman" w:hAnsi="Times New Roman" w:cs="Times New Roman"/>
                <w:b/>
                <w:sz w:val="32"/>
                <w:szCs w:val="24"/>
              </w:rPr>
            </w:pPr>
          </w:p>
          <w:p w:rsidR="002A7883" w:rsidRDefault="002A7883" w:rsidP="002A7883">
            <w:pPr>
              <w:contextualSpacing/>
              <w:rPr>
                <w:rFonts w:ascii="Times New Roman" w:hAnsi="Times New Roman" w:cs="Times New Roman"/>
                <w:b/>
                <w:sz w:val="32"/>
                <w:szCs w:val="24"/>
              </w:rPr>
            </w:pPr>
          </w:p>
          <w:p w:rsidR="002A7883" w:rsidRPr="00995215" w:rsidRDefault="002A7883" w:rsidP="002A7883">
            <w:pPr>
              <w:contextualSpacing/>
              <w:rPr>
                <w:rFonts w:ascii="Times New Roman" w:hAnsi="Times New Roman" w:cs="Times New Roman"/>
                <w:b/>
                <w:sz w:val="28"/>
                <w:szCs w:val="24"/>
              </w:rPr>
            </w:pPr>
            <w:r w:rsidRPr="00995215">
              <w:rPr>
                <w:rFonts w:ascii="Times New Roman" w:hAnsi="Times New Roman" w:cs="Times New Roman"/>
                <w:b/>
                <w:sz w:val="28"/>
                <w:szCs w:val="24"/>
              </w:rPr>
              <w:t>«Лабиринт»</w:t>
            </w:r>
          </w:p>
          <w:p w:rsidR="002A7883" w:rsidRPr="002A7883" w:rsidRDefault="002A7883" w:rsidP="002A7883">
            <w:pPr>
              <w:contextualSpacing/>
              <w:rPr>
                <w:rFonts w:ascii="Times New Roman" w:hAnsi="Times New Roman" w:cs="Times New Roman"/>
                <w:sz w:val="32"/>
                <w:szCs w:val="24"/>
              </w:rPr>
            </w:pPr>
            <w:r w:rsidRPr="00995215">
              <w:rPr>
                <w:rFonts w:ascii="Times New Roman" w:hAnsi="Times New Roman" w:cs="Times New Roman"/>
                <w:b/>
                <w:sz w:val="28"/>
                <w:szCs w:val="24"/>
              </w:rPr>
              <w:t>Цель:</w:t>
            </w:r>
            <w:r w:rsidRPr="00995215">
              <w:rPr>
                <w:rFonts w:ascii="Times New Roman" w:hAnsi="Times New Roman" w:cs="Times New Roman"/>
                <w:sz w:val="28"/>
                <w:szCs w:val="24"/>
              </w:rPr>
              <w:t xml:space="preserve"> развиваем внимание, ориентировку в </w:t>
            </w:r>
            <w:r w:rsidR="00544996" w:rsidRPr="00995215">
              <w:rPr>
                <w:rFonts w:ascii="Times New Roman" w:hAnsi="Times New Roman" w:cs="Times New Roman"/>
                <w:sz w:val="28"/>
                <w:szCs w:val="24"/>
              </w:rPr>
              <w:t>пространстве и</w:t>
            </w:r>
            <w:r w:rsidRPr="00995215">
              <w:rPr>
                <w:rFonts w:ascii="Times New Roman" w:hAnsi="Times New Roman" w:cs="Times New Roman"/>
                <w:sz w:val="28"/>
                <w:szCs w:val="24"/>
              </w:rPr>
              <w:t xml:space="preserve"> логическое мышление.</w:t>
            </w:r>
          </w:p>
        </w:tc>
      </w:tr>
      <w:tr w:rsidR="0067770F" w:rsidTr="00F4048E">
        <w:tc>
          <w:tcPr>
            <w:tcW w:w="4927" w:type="dxa"/>
          </w:tcPr>
          <w:p w:rsidR="00F4048E" w:rsidRDefault="002A7883" w:rsidP="00C55EBB">
            <w:pPr>
              <w:contextualSpacing/>
              <w:jc w:val="cente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4384" behindDoc="0" locked="0" layoutInCell="1" allowOverlap="1">
                  <wp:simplePos x="0" y="0"/>
                  <wp:positionH relativeFrom="column">
                    <wp:posOffset>251460</wp:posOffset>
                  </wp:positionH>
                  <wp:positionV relativeFrom="paragraph">
                    <wp:posOffset>103505</wp:posOffset>
                  </wp:positionV>
                  <wp:extent cx="2632075" cy="1895475"/>
                  <wp:effectExtent l="19050" t="0" r="0" b="0"/>
                  <wp:wrapThrough wrapText="bothSides">
                    <wp:wrapPolygon edited="0">
                      <wp:start x="-156" y="0"/>
                      <wp:lineTo x="-156" y="21491"/>
                      <wp:lineTo x="21574" y="21491"/>
                      <wp:lineTo x="21574" y="0"/>
                      <wp:lineTo x="-156" y="0"/>
                    </wp:wrapPolygon>
                  </wp:wrapThrough>
                  <wp:docPr id="8" name="Рисунок 6" descr="C:\Users\IRBIS\Desktop\Новая папка\p6nhjlXoVl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RBIS\Desktop\Новая папка\p6nhjlXoVlQ.jpg"/>
                          <pic:cNvPicPr>
                            <a:picLocks noChangeAspect="1" noChangeArrowheads="1"/>
                          </pic:cNvPicPr>
                        </pic:nvPicPr>
                        <pic:blipFill>
                          <a:blip r:embed="rId13" cstate="print"/>
                          <a:srcRect/>
                          <a:stretch>
                            <a:fillRect/>
                          </a:stretch>
                        </pic:blipFill>
                        <pic:spPr bwMode="auto">
                          <a:xfrm>
                            <a:off x="0" y="0"/>
                            <a:ext cx="2632075" cy="1895475"/>
                          </a:xfrm>
                          <a:prstGeom prst="rect">
                            <a:avLst/>
                          </a:prstGeom>
                          <a:noFill/>
                          <a:ln w="9525">
                            <a:noFill/>
                            <a:miter lim="800000"/>
                            <a:headEnd/>
                            <a:tailEnd/>
                          </a:ln>
                        </pic:spPr>
                      </pic:pic>
                    </a:graphicData>
                  </a:graphic>
                </wp:anchor>
              </w:drawing>
            </w:r>
          </w:p>
        </w:tc>
        <w:tc>
          <w:tcPr>
            <w:tcW w:w="4927" w:type="dxa"/>
          </w:tcPr>
          <w:p w:rsidR="00F4048E" w:rsidRDefault="002A7883" w:rsidP="00C55EBB">
            <w:pPr>
              <w:contextualSpacing/>
              <w:jc w:val="center"/>
              <w:rPr>
                <w:rFonts w:ascii="Times New Roman" w:hAnsi="Times New Roman" w:cs="Times New Roman"/>
                <w:sz w:val="32"/>
                <w:szCs w:val="24"/>
              </w:rPr>
            </w:pPr>
            <w:r>
              <w:rPr>
                <w:rFonts w:ascii="Times New Roman" w:hAnsi="Times New Roman" w:cs="Times New Roman"/>
                <w:sz w:val="32"/>
                <w:szCs w:val="24"/>
              </w:rPr>
              <w:t xml:space="preserve"> </w:t>
            </w:r>
          </w:p>
          <w:p w:rsidR="002A7883" w:rsidRDefault="002A7883" w:rsidP="00C55EBB">
            <w:pPr>
              <w:contextualSpacing/>
              <w:jc w:val="center"/>
              <w:rPr>
                <w:rFonts w:ascii="Times New Roman" w:hAnsi="Times New Roman" w:cs="Times New Roman"/>
                <w:sz w:val="32"/>
                <w:szCs w:val="24"/>
              </w:rPr>
            </w:pPr>
          </w:p>
          <w:p w:rsidR="002A7883" w:rsidRPr="002A7883" w:rsidRDefault="002A7883" w:rsidP="002A7883">
            <w:pPr>
              <w:contextualSpacing/>
              <w:rPr>
                <w:rFonts w:ascii="Times New Roman" w:hAnsi="Times New Roman" w:cs="Times New Roman"/>
                <w:sz w:val="32"/>
                <w:szCs w:val="24"/>
              </w:rPr>
            </w:pPr>
            <w:r w:rsidRPr="00995215">
              <w:rPr>
                <w:rFonts w:ascii="Times New Roman" w:hAnsi="Times New Roman" w:cs="Times New Roman"/>
                <w:b/>
                <w:sz w:val="28"/>
                <w:szCs w:val="24"/>
              </w:rPr>
              <w:t>Цель:</w:t>
            </w:r>
            <w:r w:rsidRPr="00995215">
              <w:rPr>
                <w:rFonts w:ascii="Times New Roman" w:hAnsi="Times New Roman" w:cs="Times New Roman"/>
                <w:sz w:val="28"/>
                <w:szCs w:val="24"/>
              </w:rPr>
              <w:t xml:space="preserve"> развиваем внимание, понимание речи, повторяем</w:t>
            </w:r>
            <w:r w:rsidR="00995215" w:rsidRPr="00995215">
              <w:rPr>
                <w:rFonts w:ascii="Times New Roman" w:hAnsi="Times New Roman" w:cs="Times New Roman"/>
                <w:sz w:val="28"/>
                <w:szCs w:val="24"/>
              </w:rPr>
              <w:t xml:space="preserve"> (закрепляем)</w:t>
            </w:r>
            <w:r w:rsidRPr="00995215">
              <w:rPr>
                <w:rFonts w:ascii="Times New Roman" w:hAnsi="Times New Roman" w:cs="Times New Roman"/>
                <w:sz w:val="28"/>
                <w:szCs w:val="24"/>
              </w:rPr>
              <w:t xml:space="preserve"> </w:t>
            </w:r>
            <w:r w:rsidR="00995215" w:rsidRPr="00995215">
              <w:rPr>
                <w:rFonts w:ascii="Times New Roman" w:hAnsi="Times New Roman" w:cs="Times New Roman"/>
                <w:sz w:val="28"/>
                <w:szCs w:val="24"/>
              </w:rPr>
              <w:t>название овощей.</w:t>
            </w:r>
          </w:p>
        </w:tc>
      </w:tr>
      <w:tr w:rsidR="0067770F" w:rsidTr="00F4048E">
        <w:tc>
          <w:tcPr>
            <w:tcW w:w="4927" w:type="dxa"/>
          </w:tcPr>
          <w:p w:rsidR="00F4048E" w:rsidRDefault="00995215" w:rsidP="00C55EBB">
            <w:pPr>
              <w:contextualSpacing/>
              <w:jc w:val="cente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7456" behindDoc="0" locked="0" layoutInCell="1" allowOverlap="1">
                  <wp:simplePos x="0" y="0"/>
                  <wp:positionH relativeFrom="column">
                    <wp:posOffset>60960</wp:posOffset>
                  </wp:positionH>
                  <wp:positionV relativeFrom="paragraph">
                    <wp:posOffset>130810</wp:posOffset>
                  </wp:positionV>
                  <wp:extent cx="2743200" cy="1943100"/>
                  <wp:effectExtent l="19050" t="0" r="0" b="0"/>
                  <wp:wrapThrough wrapText="bothSides">
                    <wp:wrapPolygon edited="0">
                      <wp:start x="-150" y="0"/>
                      <wp:lineTo x="-150" y="21388"/>
                      <wp:lineTo x="21600" y="21388"/>
                      <wp:lineTo x="21600" y="0"/>
                      <wp:lineTo x="-150" y="0"/>
                    </wp:wrapPolygon>
                  </wp:wrapThrough>
                  <wp:docPr id="10" name="Рисунок 7" descr="C:\Users\IRBIS\Desktop\Новая папка\Si-cvpa_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RBIS\Desktop\Новая папка\Si-cvpa_3-A.jpg"/>
                          <pic:cNvPicPr>
                            <a:picLocks noChangeAspect="1" noChangeArrowheads="1"/>
                          </pic:cNvPicPr>
                        </pic:nvPicPr>
                        <pic:blipFill>
                          <a:blip r:embed="rId14" cstate="print"/>
                          <a:srcRect/>
                          <a:stretch>
                            <a:fillRect/>
                          </a:stretch>
                        </pic:blipFill>
                        <pic:spPr bwMode="auto">
                          <a:xfrm>
                            <a:off x="0" y="0"/>
                            <a:ext cx="2743200" cy="1943100"/>
                          </a:xfrm>
                          <a:prstGeom prst="rect">
                            <a:avLst/>
                          </a:prstGeom>
                          <a:noFill/>
                          <a:ln w="9525">
                            <a:noFill/>
                            <a:miter lim="800000"/>
                            <a:headEnd/>
                            <a:tailEnd/>
                          </a:ln>
                        </pic:spPr>
                      </pic:pic>
                    </a:graphicData>
                  </a:graphic>
                </wp:anchor>
              </w:drawing>
            </w:r>
          </w:p>
        </w:tc>
        <w:tc>
          <w:tcPr>
            <w:tcW w:w="4927" w:type="dxa"/>
          </w:tcPr>
          <w:p w:rsidR="00995215" w:rsidRDefault="00995215" w:rsidP="00995215">
            <w:pPr>
              <w:pStyle w:val="a3"/>
              <w:rPr>
                <w:rStyle w:val="ab"/>
                <w:rFonts w:ascii="Times New Roman" w:hAnsi="Times New Roman" w:cs="Times New Roman"/>
                <w:color w:val="111111"/>
                <w:sz w:val="28"/>
                <w:szCs w:val="28"/>
                <w:bdr w:val="none" w:sz="0" w:space="0" w:color="auto" w:frame="1"/>
                <w:shd w:val="clear" w:color="auto" w:fill="FFFFFF"/>
              </w:rPr>
            </w:pPr>
          </w:p>
          <w:p w:rsidR="00F4048E" w:rsidRPr="00995215" w:rsidRDefault="00995215" w:rsidP="00995215">
            <w:pPr>
              <w:pStyle w:val="a3"/>
              <w:rPr>
                <w:rStyle w:val="ab"/>
                <w:rFonts w:ascii="Times New Roman" w:hAnsi="Times New Roman" w:cs="Times New Roman"/>
                <w:color w:val="111111"/>
                <w:sz w:val="28"/>
                <w:szCs w:val="28"/>
                <w:bdr w:val="none" w:sz="0" w:space="0" w:color="auto" w:frame="1"/>
                <w:shd w:val="clear" w:color="auto" w:fill="FFFFFF"/>
              </w:rPr>
            </w:pPr>
            <w:r>
              <w:rPr>
                <w:rStyle w:val="ab"/>
                <w:rFonts w:ascii="Times New Roman" w:hAnsi="Times New Roman" w:cs="Times New Roman"/>
                <w:color w:val="111111"/>
                <w:sz w:val="28"/>
                <w:szCs w:val="28"/>
                <w:bdr w:val="none" w:sz="0" w:space="0" w:color="auto" w:frame="1"/>
                <w:shd w:val="clear" w:color="auto" w:fill="FFFFFF"/>
              </w:rPr>
              <w:t>Д</w:t>
            </w:r>
            <w:r w:rsidRPr="00995215">
              <w:rPr>
                <w:rStyle w:val="ab"/>
                <w:rFonts w:ascii="Times New Roman" w:hAnsi="Times New Roman" w:cs="Times New Roman"/>
                <w:color w:val="111111"/>
                <w:sz w:val="28"/>
                <w:szCs w:val="28"/>
                <w:bdr w:val="none" w:sz="0" w:space="0" w:color="auto" w:frame="1"/>
                <w:shd w:val="clear" w:color="auto" w:fill="FFFFFF"/>
              </w:rPr>
              <w:t xml:space="preserve">идактическая игра </w:t>
            </w:r>
            <w:r>
              <w:rPr>
                <w:rStyle w:val="ab"/>
                <w:rFonts w:ascii="Times New Roman" w:hAnsi="Times New Roman" w:cs="Times New Roman"/>
                <w:color w:val="111111"/>
                <w:sz w:val="28"/>
                <w:szCs w:val="28"/>
                <w:bdr w:val="none" w:sz="0" w:space="0" w:color="auto" w:frame="1"/>
                <w:shd w:val="clear" w:color="auto" w:fill="FFFFFF"/>
              </w:rPr>
              <w:t>«Разрезные картинки»</w:t>
            </w:r>
          </w:p>
          <w:p w:rsidR="00995215" w:rsidRDefault="00995215" w:rsidP="00D17DC8">
            <w:pPr>
              <w:pStyle w:val="a3"/>
              <w:rPr>
                <w:rFonts w:ascii="Times New Roman" w:hAnsi="Times New Roman" w:cs="Times New Roman"/>
                <w:sz w:val="24"/>
                <w:szCs w:val="24"/>
              </w:rPr>
            </w:pPr>
            <w:r w:rsidRPr="00995215">
              <w:rPr>
                <w:rFonts w:ascii="Times New Roman" w:hAnsi="Times New Roman" w:cs="Times New Roman"/>
                <w:b/>
                <w:iCs/>
                <w:sz w:val="28"/>
                <w:szCs w:val="28"/>
                <w:bdr w:val="none" w:sz="0" w:space="0" w:color="auto" w:frame="1"/>
                <w:shd w:val="clear" w:color="auto" w:fill="FFFFFF"/>
              </w:rPr>
              <w:t>Цель:</w:t>
            </w:r>
            <w:r w:rsidRPr="00995215">
              <w:rPr>
                <w:rFonts w:ascii="Times New Roman" w:hAnsi="Times New Roman" w:cs="Times New Roman"/>
                <w:sz w:val="28"/>
                <w:szCs w:val="28"/>
                <w:shd w:val="clear" w:color="auto" w:fill="FFFFFF"/>
              </w:rPr>
              <w:t xml:space="preserve"> формировать у детей представление о целостном образе, </w:t>
            </w:r>
            <w:r w:rsidR="00D17DC8">
              <w:rPr>
                <w:rFonts w:ascii="Times New Roman" w:hAnsi="Times New Roman" w:cs="Times New Roman"/>
                <w:sz w:val="28"/>
                <w:szCs w:val="28"/>
                <w:shd w:val="clear" w:color="auto" w:fill="FFFFFF"/>
              </w:rPr>
              <w:t xml:space="preserve">учить </w:t>
            </w:r>
            <w:r w:rsidR="00D17DC8" w:rsidRPr="00995215">
              <w:rPr>
                <w:rFonts w:ascii="Times New Roman" w:hAnsi="Times New Roman" w:cs="Times New Roman"/>
                <w:sz w:val="28"/>
                <w:szCs w:val="28"/>
                <w:shd w:val="clear" w:color="auto" w:fill="FFFFFF"/>
              </w:rPr>
              <w:t>правил</w:t>
            </w:r>
            <w:r w:rsidR="00D17DC8">
              <w:rPr>
                <w:rFonts w:ascii="Times New Roman" w:hAnsi="Times New Roman" w:cs="Times New Roman"/>
                <w:sz w:val="28"/>
                <w:szCs w:val="28"/>
                <w:shd w:val="clear" w:color="auto" w:fill="FFFFFF"/>
              </w:rPr>
              <w:t>ьно, собирать картинку</w:t>
            </w:r>
            <w:r w:rsidRPr="00995215">
              <w:rPr>
                <w:rFonts w:ascii="Times New Roman" w:hAnsi="Times New Roman" w:cs="Times New Roman"/>
                <w:sz w:val="28"/>
                <w:szCs w:val="28"/>
                <w:shd w:val="clear" w:color="auto" w:fill="FFFFFF"/>
              </w:rPr>
              <w:t xml:space="preserve"> из отдельных частей.</w:t>
            </w:r>
            <w:r w:rsidR="00D17DC8">
              <w:rPr>
                <w:rFonts w:ascii="Times New Roman" w:hAnsi="Times New Roman" w:cs="Times New Roman"/>
                <w:sz w:val="28"/>
                <w:szCs w:val="28"/>
                <w:shd w:val="clear" w:color="auto" w:fill="FFFFFF"/>
              </w:rPr>
              <w:t xml:space="preserve"> Учим счет.</w:t>
            </w:r>
          </w:p>
        </w:tc>
      </w:tr>
    </w:tbl>
    <w:p w:rsidR="006C3723" w:rsidRPr="009C398A" w:rsidRDefault="006C3723" w:rsidP="006C3723">
      <w:pPr>
        <w:pStyle w:val="a3"/>
        <w:spacing w:line="360" w:lineRule="auto"/>
        <w:ind w:firstLine="567"/>
        <w:jc w:val="both"/>
        <w:rPr>
          <w:rFonts w:ascii="Times New Roman" w:hAnsi="Times New Roman" w:cs="Times New Roman"/>
          <w:b/>
          <w:sz w:val="28"/>
          <w:szCs w:val="28"/>
        </w:rPr>
      </w:pPr>
      <w:r w:rsidRPr="009C398A">
        <w:rPr>
          <w:rFonts w:ascii="Times New Roman" w:hAnsi="Times New Roman" w:cs="Times New Roman"/>
          <w:sz w:val="28"/>
          <w:szCs w:val="28"/>
          <w:shd w:val="clear" w:color="auto" w:fill="FFFFFF"/>
        </w:rPr>
        <w:lastRenderedPageBreak/>
        <w:t>Подводя небольшой итог, соглашусь со словами, что дошкольное детство – это радость, игра, это период первоначального раскрытия творческих и познавательных сил ребенка. «Жизнь ребенка полна лишь тогда, когда он живет в мире сказок, творчества, воображения, фантазии, а без этого он засушенный цветок» говорил В.А. Сухомлинский. Сказка дает детям необходимую гамму переживаний, создает особенное, не с чем несравнимое настроение, вызывает добрые и серьезные чувства. «Сказка – писал В.А. Сухомлинский, – развивает внутренние силы ребенка, благодаря которым человек не может, не делать добра.......». Если сказка удачно выбрана, если она естественно и вместе с тем выразительно рассказана, можно быть уверенным, что она найдёт в детях чутких, внимательных слушателей. И это будет способствовать развитию маленького человека.</w:t>
      </w:r>
    </w:p>
    <w:p w:rsidR="006C3723" w:rsidRDefault="006C3723" w:rsidP="006C3723">
      <w:pPr>
        <w:contextualSpacing/>
        <w:jc w:val="both"/>
        <w:rPr>
          <w:rFonts w:ascii="Times New Roman" w:hAnsi="Times New Roman" w:cs="Times New Roman"/>
          <w:sz w:val="28"/>
          <w:szCs w:val="24"/>
        </w:rPr>
      </w:pPr>
    </w:p>
    <w:p w:rsidR="00D14D68" w:rsidRPr="00DA06D9" w:rsidRDefault="00D14D68" w:rsidP="00D14D68">
      <w:pPr>
        <w:pStyle w:val="a3"/>
        <w:spacing w:line="360" w:lineRule="auto"/>
        <w:ind w:firstLine="567"/>
        <w:jc w:val="both"/>
        <w:rPr>
          <w:rFonts w:ascii="Times New Roman" w:hAnsi="Times New Roman" w:cs="Times New Roman"/>
          <w:sz w:val="28"/>
          <w:szCs w:val="28"/>
        </w:rPr>
      </w:pPr>
      <w:r w:rsidRPr="00DA06D9">
        <w:rPr>
          <w:rFonts w:ascii="Times New Roman" w:hAnsi="Times New Roman" w:cs="Times New Roman"/>
          <w:sz w:val="28"/>
          <w:szCs w:val="28"/>
        </w:rPr>
        <w:t>Интернет - источники:</w:t>
      </w:r>
    </w:p>
    <w:p w:rsidR="00D14D68" w:rsidRPr="006C3723" w:rsidRDefault="003D037C" w:rsidP="006C3723">
      <w:pPr>
        <w:pStyle w:val="a3"/>
        <w:numPr>
          <w:ilvl w:val="0"/>
          <w:numId w:val="15"/>
        </w:numPr>
        <w:ind w:left="709"/>
        <w:rPr>
          <w:rFonts w:ascii="Times New Roman" w:hAnsi="Times New Roman" w:cs="Times New Roman"/>
          <w:color w:val="0070C0"/>
          <w:sz w:val="24"/>
          <w:szCs w:val="24"/>
        </w:rPr>
      </w:pPr>
      <w:hyperlink r:id="rId15" w:history="1">
        <w:r w:rsidR="00D14D68" w:rsidRPr="006C3723">
          <w:rPr>
            <w:rStyle w:val="a5"/>
            <w:rFonts w:ascii="Times New Roman" w:hAnsi="Times New Roman" w:cs="Times New Roman"/>
            <w:color w:val="0070C0"/>
            <w:sz w:val="24"/>
            <w:szCs w:val="24"/>
          </w:rPr>
          <w:t>https://nsportal.ru/detskiy-sad/raznoe/2020/03/22/stendovyy-doklad-skazka-kak-sredstvo-sotsialno-kommunikativnogo</w:t>
        </w:r>
      </w:hyperlink>
      <w:r w:rsidR="00D14D68" w:rsidRPr="006C3723">
        <w:rPr>
          <w:rFonts w:ascii="Times New Roman" w:hAnsi="Times New Roman" w:cs="Times New Roman"/>
          <w:color w:val="0070C0"/>
          <w:sz w:val="24"/>
          <w:szCs w:val="24"/>
        </w:rPr>
        <w:t xml:space="preserve"> </w:t>
      </w:r>
    </w:p>
    <w:p w:rsidR="00D14D68" w:rsidRPr="006C3723" w:rsidRDefault="003D037C" w:rsidP="006C3723">
      <w:pPr>
        <w:pStyle w:val="a3"/>
        <w:numPr>
          <w:ilvl w:val="0"/>
          <w:numId w:val="15"/>
        </w:numPr>
        <w:ind w:left="709"/>
        <w:rPr>
          <w:color w:val="0070C0"/>
        </w:rPr>
      </w:pPr>
      <w:hyperlink r:id="rId16" w:history="1">
        <w:r w:rsidR="00D14D68" w:rsidRPr="006C3723">
          <w:rPr>
            <w:rStyle w:val="a5"/>
            <w:color w:val="0070C0"/>
          </w:rPr>
          <w:t>https://mirdoshkolyat.ru/metod-kabinet/opyt/ispolzovanie-skazki-pri-razvitii-poznavatelnyh-sposobnostej-doshkolnikov</w:t>
        </w:r>
      </w:hyperlink>
      <w:r w:rsidR="00D14D68" w:rsidRPr="006C3723">
        <w:rPr>
          <w:color w:val="0070C0"/>
        </w:rPr>
        <w:t xml:space="preserve"> </w:t>
      </w:r>
    </w:p>
    <w:p w:rsidR="00D14D68" w:rsidRPr="006C3723" w:rsidRDefault="003D037C" w:rsidP="006C3723">
      <w:pPr>
        <w:pStyle w:val="a3"/>
        <w:numPr>
          <w:ilvl w:val="0"/>
          <w:numId w:val="15"/>
        </w:numPr>
        <w:ind w:left="709"/>
        <w:rPr>
          <w:color w:val="0070C0"/>
        </w:rPr>
      </w:pPr>
      <w:hyperlink r:id="rId17" w:history="1">
        <w:r w:rsidR="00D14D68" w:rsidRPr="006C3723">
          <w:rPr>
            <w:rStyle w:val="a5"/>
            <w:color w:val="0070C0"/>
          </w:rPr>
          <w:t>https://www.maam.ru/detskijsad/master-klas-skazki-kak-sredstva-poznavatelnogo-razvitija-doshkolnikov.html</w:t>
        </w:r>
      </w:hyperlink>
      <w:r w:rsidR="00D14D68" w:rsidRPr="006C3723">
        <w:rPr>
          <w:color w:val="0070C0"/>
        </w:rPr>
        <w:t xml:space="preserve"> </w:t>
      </w:r>
    </w:p>
    <w:p w:rsidR="00D14D68" w:rsidRPr="006C3723" w:rsidRDefault="003D037C" w:rsidP="006C3723">
      <w:pPr>
        <w:pStyle w:val="a3"/>
        <w:numPr>
          <w:ilvl w:val="0"/>
          <w:numId w:val="15"/>
        </w:numPr>
        <w:ind w:left="709"/>
        <w:rPr>
          <w:color w:val="0070C0"/>
        </w:rPr>
      </w:pPr>
      <w:hyperlink r:id="rId18" w:history="1">
        <w:r w:rsidR="00D14D68" w:rsidRPr="006C3723">
          <w:rPr>
            <w:rStyle w:val="a5"/>
            <w:color w:val="0070C0"/>
          </w:rPr>
          <w:t>https://vk.com/topic-63445117_38427474</w:t>
        </w:r>
      </w:hyperlink>
      <w:r w:rsidR="00D14D68" w:rsidRPr="006C3723">
        <w:rPr>
          <w:color w:val="0070C0"/>
        </w:rPr>
        <w:t xml:space="preserve"> </w:t>
      </w:r>
    </w:p>
    <w:p w:rsidR="00042B84" w:rsidRPr="006C3723" w:rsidRDefault="003D037C" w:rsidP="006C3723">
      <w:pPr>
        <w:pStyle w:val="a3"/>
        <w:numPr>
          <w:ilvl w:val="0"/>
          <w:numId w:val="15"/>
        </w:numPr>
        <w:ind w:left="709"/>
        <w:rPr>
          <w:rStyle w:val="a5"/>
          <w:color w:val="0070C0"/>
          <w:u w:val="none"/>
        </w:rPr>
      </w:pPr>
      <w:hyperlink r:id="rId19" w:history="1">
        <w:r w:rsidR="00D14D68" w:rsidRPr="006C3723">
          <w:rPr>
            <w:rStyle w:val="a5"/>
            <w:color w:val="0070C0"/>
          </w:rPr>
          <w:t>https://vk.com/@kic_uray-skazki-s-podskazkami?ref=group_block</w:t>
        </w:r>
      </w:hyperlink>
    </w:p>
    <w:p w:rsidR="00042B84" w:rsidRPr="006C3723" w:rsidRDefault="00042B84" w:rsidP="006C3723">
      <w:pPr>
        <w:pStyle w:val="a3"/>
        <w:numPr>
          <w:ilvl w:val="0"/>
          <w:numId w:val="15"/>
        </w:numPr>
        <w:ind w:left="709"/>
        <w:rPr>
          <w:color w:val="0070C0"/>
        </w:rPr>
      </w:pPr>
      <w:hyperlink r:id="rId20" w:history="1">
        <w:r w:rsidRPr="006C3723">
          <w:rPr>
            <w:rStyle w:val="a5"/>
            <w:color w:val="0070C0"/>
            <w:lang w:val="en-US"/>
          </w:rPr>
          <w:t>https</w:t>
        </w:r>
        <w:r w:rsidRPr="006C3723">
          <w:rPr>
            <w:rStyle w:val="a5"/>
            <w:color w:val="0070C0"/>
          </w:rPr>
          <w:t>://</w:t>
        </w:r>
        <w:r w:rsidRPr="006C3723">
          <w:rPr>
            <w:rStyle w:val="a5"/>
            <w:color w:val="0070C0"/>
            <w:lang w:val="en-US"/>
          </w:rPr>
          <w:t>a</w:t>
        </w:r>
        <w:r w:rsidRPr="006C3723">
          <w:rPr>
            <w:rStyle w:val="a5"/>
            <w:color w:val="0070C0"/>
          </w:rPr>
          <w:t>2</w:t>
        </w:r>
        <w:r w:rsidRPr="006C3723">
          <w:rPr>
            <w:rStyle w:val="a5"/>
            <w:color w:val="0070C0"/>
            <w:lang w:val="en-US"/>
          </w:rPr>
          <w:t>b</w:t>
        </w:r>
        <w:r w:rsidRPr="006C3723">
          <w:rPr>
            <w:rStyle w:val="a5"/>
            <w:color w:val="0070C0"/>
          </w:rPr>
          <w:t>2.</w:t>
        </w:r>
        <w:r w:rsidRPr="006C3723">
          <w:rPr>
            <w:rStyle w:val="a5"/>
            <w:color w:val="0070C0"/>
            <w:lang w:val="en-US"/>
          </w:rPr>
          <w:t>ru</w:t>
        </w:r>
        <w:r w:rsidRPr="006C3723">
          <w:rPr>
            <w:rStyle w:val="a5"/>
            <w:color w:val="0070C0"/>
          </w:rPr>
          <w:t>/</w:t>
        </w:r>
        <w:r w:rsidRPr="006C3723">
          <w:rPr>
            <w:rStyle w:val="a5"/>
            <w:color w:val="0070C0"/>
            <w:lang w:val="en-US"/>
          </w:rPr>
          <w:t>methods</w:t>
        </w:r>
        <w:r w:rsidRPr="006C3723">
          <w:rPr>
            <w:rStyle w:val="a5"/>
            <w:color w:val="0070C0"/>
          </w:rPr>
          <w:t>/31131_</w:t>
        </w:r>
        <w:r w:rsidRPr="006C3723">
          <w:rPr>
            <w:rStyle w:val="a5"/>
            <w:color w:val="0070C0"/>
            <w:lang w:val="en-US"/>
          </w:rPr>
          <w:t>kruglyy</w:t>
        </w:r>
        <w:r w:rsidRPr="006C3723">
          <w:rPr>
            <w:rStyle w:val="a5"/>
            <w:color w:val="0070C0"/>
          </w:rPr>
          <w:t>_</w:t>
        </w:r>
        <w:r w:rsidRPr="006C3723">
          <w:rPr>
            <w:rStyle w:val="a5"/>
            <w:color w:val="0070C0"/>
            <w:lang w:val="en-US"/>
          </w:rPr>
          <w:t>stol</w:t>
        </w:r>
        <w:r w:rsidRPr="006C3723">
          <w:rPr>
            <w:rStyle w:val="a5"/>
            <w:color w:val="0070C0"/>
          </w:rPr>
          <w:t>__</w:t>
        </w:r>
        <w:r w:rsidRPr="006C3723">
          <w:rPr>
            <w:rStyle w:val="a5"/>
            <w:color w:val="0070C0"/>
            <w:lang w:val="en-US"/>
          </w:rPr>
          <w:t>kak</w:t>
        </w:r>
        <w:r w:rsidRPr="006C3723">
          <w:rPr>
            <w:rStyle w:val="a5"/>
            <w:color w:val="0070C0"/>
          </w:rPr>
          <w:t>_</w:t>
        </w:r>
        <w:r w:rsidRPr="006C3723">
          <w:rPr>
            <w:rStyle w:val="a5"/>
            <w:color w:val="0070C0"/>
            <w:lang w:val="en-US"/>
          </w:rPr>
          <w:t>skazka</w:t>
        </w:r>
        <w:r w:rsidRPr="006C3723">
          <w:rPr>
            <w:rStyle w:val="a5"/>
            <w:color w:val="0070C0"/>
          </w:rPr>
          <w:t>_</w:t>
        </w:r>
        <w:r w:rsidRPr="006C3723">
          <w:rPr>
            <w:rStyle w:val="a5"/>
            <w:color w:val="0070C0"/>
            <w:lang w:val="en-US"/>
          </w:rPr>
          <w:t>pomozhet</w:t>
        </w:r>
        <w:r w:rsidRPr="006C3723">
          <w:rPr>
            <w:rStyle w:val="a5"/>
            <w:color w:val="0070C0"/>
          </w:rPr>
          <w:t>_</w:t>
        </w:r>
        <w:r w:rsidRPr="006C3723">
          <w:rPr>
            <w:rStyle w:val="a5"/>
            <w:color w:val="0070C0"/>
            <w:lang w:val="en-US"/>
          </w:rPr>
          <w:t>razvit</w:t>
        </w:r>
        <w:r w:rsidRPr="006C3723">
          <w:rPr>
            <w:rStyle w:val="a5"/>
            <w:color w:val="0070C0"/>
          </w:rPr>
          <w:t>_</w:t>
        </w:r>
        <w:r w:rsidRPr="006C3723">
          <w:rPr>
            <w:rStyle w:val="a5"/>
            <w:color w:val="0070C0"/>
            <w:lang w:val="en-US"/>
          </w:rPr>
          <w:t>sposobnosti</w:t>
        </w:r>
        <w:r w:rsidRPr="006C3723">
          <w:rPr>
            <w:rStyle w:val="a5"/>
            <w:color w:val="0070C0"/>
          </w:rPr>
          <w:t>_</w:t>
        </w:r>
        <w:r w:rsidRPr="006C3723">
          <w:rPr>
            <w:rStyle w:val="a5"/>
            <w:color w:val="0070C0"/>
            <w:lang w:val="en-US"/>
          </w:rPr>
          <w:t>rebyonkaproekt</w:t>
        </w:r>
        <w:r w:rsidRPr="006C3723">
          <w:rPr>
            <w:rStyle w:val="a5"/>
            <w:color w:val="0070C0"/>
          </w:rPr>
          <w:t>__</w:t>
        </w:r>
        <w:r w:rsidRPr="006C3723">
          <w:rPr>
            <w:rStyle w:val="a5"/>
            <w:color w:val="0070C0"/>
            <w:lang w:val="en-US"/>
          </w:rPr>
          <w:t>PRochtenie</w:t>
        </w:r>
        <w:r w:rsidRPr="006C3723">
          <w:rPr>
            <w:rStyle w:val="a5"/>
            <w:color w:val="0070C0"/>
          </w:rPr>
          <w:t>/</w:t>
        </w:r>
      </w:hyperlink>
    </w:p>
    <w:p w:rsidR="00042B84" w:rsidRPr="006C3723" w:rsidRDefault="00042B84" w:rsidP="006C3723">
      <w:pPr>
        <w:pStyle w:val="a3"/>
        <w:numPr>
          <w:ilvl w:val="0"/>
          <w:numId w:val="15"/>
        </w:numPr>
        <w:ind w:left="709"/>
        <w:rPr>
          <w:color w:val="0070C0"/>
        </w:rPr>
      </w:pPr>
      <w:hyperlink r:id="rId21" w:history="1">
        <w:r w:rsidRPr="006C3723">
          <w:rPr>
            <w:rStyle w:val="a5"/>
            <w:color w:val="0070C0"/>
          </w:rPr>
          <w:t>https://www.maam.ru/detskijsad/-hudozhestvenaja-literatura-kak-sredstvo-razvitija-intelekta-rechi-i-otnoshenija-k-miru-u-detei-mladshego-vozrasta.html</w:t>
        </w:r>
      </w:hyperlink>
    </w:p>
    <w:p w:rsidR="00042B84" w:rsidRPr="006C3723" w:rsidRDefault="003F4755" w:rsidP="006C3723">
      <w:pPr>
        <w:pStyle w:val="a3"/>
        <w:numPr>
          <w:ilvl w:val="0"/>
          <w:numId w:val="15"/>
        </w:numPr>
        <w:ind w:left="709"/>
        <w:rPr>
          <w:color w:val="0070C0"/>
        </w:rPr>
      </w:pPr>
      <w:hyperlink r:id="rId22" w:history="1">
        <w:r w:rsidR="00042B84" w:rsidRPr="006C3723">
          <w:rPr>
            <w:rStyle w:val="a5"/>
            <w:color w:val="0070C0"/>
          </w:rPr>
          <w:t>https://nsportal.ru/detskiy-sad/razvitie-rechi/2018/10/11/rannee-rechevoe-razvitie-rebenka</w:t>
        </w:r>
      </w:hyperlink>
    </w:p>
    <w:p w:rsidR="00042B84" w:rsidRPr="006C3723" w:rsidRDefault="003F4755" w:rsidP="006C3723">
      <w:pPr>
        <w:pStyle w:val="a3"/>
        <w:numPr>
          <w:ilvl w:val="0"/>
          <w:numId w:val="15"/>
        </w:numPr>
        <w:ind w:left="709"/>
        <w:rPr>
          <w:color w:val="0070C0"/>
        </w:rPr>
      </w:pPr>
      <w:hyperlink r:id="rId23" w:history="1">
        <w:r w:rsidR="00042B84" w:rsidRPr="006C3723">
          <w:rPr>
            <w:rStyle w:val="a5"/>
            <w:color w:val="0070C0"/>
          </w:rPr>
          <w:t>http://doshkolnik.ru/detskie-skazki/36100-skazki-iz-fetra.html</w:t>
        </w:r>
      </w:hyperlink>
    </w:p>
    <w:p w:rsidR="00042B84" w:rsidRPr="006C3723" w:rsidRDefault="003F4755" w:rsidP="006C3723">
      <w:pPr>
        <w:pStyle w:val="a3"/>
        <w:numPr>
          <w:ilvl w:val="0"/>
          <w:numId w:val="15"/>
        </w:numPr>
        <w:ind w:left="709"/>
        <w:rPr>
          <w:color w:val="0070C0"/>
        </w:rPr>
      </w:pPr>
      <w:hyperlink r:id="rId24" w:history="1">
        <w:r w:rsidR="00042B84" w:rsidRPr="006C3723">
          <w:rPr>
            <w:rStyle w:val="a5"/>
            <w:color w:val="0070C0"/>
          </w:rPr>
          <w:t>http://gidkova.rossiyanochka-nn.edusite.ru/p53aa1.html</w:t>
        </w:r>
      </w:hyperlink>
      <w:r w:rsidR="00042B84" w:rsidRPr="006C3723">
        <w:rPr>
          <w:color w:val="0070C0"/>
        </w:rPr>
        <w:t xml:space="preserve"> </w:t>
      </w:r>
    </w:p>
    <w:p w:rsidR="00D14D68" w:rsidRPr="00600026" w:rsidRDefault="00D14D68" w:rsidP="00042B84">
      <w:pPr>
        <w:pStyle w:val="ac"/>
      </w:pPr>
    </w:p>
    <w:p w:rsidR="00600026" w:rsidRPr="006C3723" w:rsidRDefault="006C3723" w:rsidP="00600026">
      <w:pPr>
        <w:pStyle w:val="a3"/>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4"/>
          <w:szCs w:val="24"/>
          <w:lang w:eastAsia="ru-RU"/>
        </w:rPr>
        <w:drawing>
          <wp:anchor distT="0" distB="0" distL="114300" distR="114300" simplePos="0" relativeHeight="251659776" behindDoc="0" locked="0" layoutInCell="1" allowOverlap="1" wp14:anchorId="7B654C6A" wp14:editId="7831781D">
            <wp:simplePos x="0" y="0"/>
            <wp:positionH relativeFrom="column">
              <wp:posOffset>4057015</wp:posOffset>
            </wp:positionH>
            <wp:positionV relativeFrom="paragraph">
              <wp:posOffset>8255</wp:posOffset>
            </wp:positionV>
            <wp:extent cx="2681605" cy="2175510"/>
            <wp:effectExtent l="0" t="0" r="0" b="0"/>
            <wp:wrapThrough wrapText="bothSides">
              <wp:wrapPolygon edited="0">
                <wp:start x="8593" y="0"/>
                <wp:lineTo x="7212" y="378"/>
                <wp:lineTo x="2915" y="2837"/>
                <wp:lineTo x="921" y="6242"/>
                <wp:lineTo x="153" y="8322"/>
                <wp:lineTo x="0" y="8890"/>
                <wp:lineTo x="0" y="12294"/>
                <wp:lineTo x="921" y="15320"/>
                <wp:lineTo x="3069" y="18347"/>
                <wp:lineTo x="3222" y="19103"/>
                <wp:lineTo x="8133" y="21373"/>
                <wp:lineTo x="9667" y="21373"/>
                <wp:lineTo x="11815" y="21373"/>
                <wp:lineTo x="13350" y="21373"/>
                <wp:lineTo x="18260" y="19103"/>
                <wp:lineTo x="18413" y="18347"/>
                <wp:lineTo x="20562" y="15320"/>
                <wp:lineTo x="21482" y="12294"/>
                <wp:lineTo x="21482" y="8890"/>
                <wp:lineTo x="21329" y="8322"/>
                <wp:lineTo x="20562" y="6242"/>
                <wp:lineTo x="19027" y="3783"/>
                <wp:lineTo x="18567" y="2837"/>
                <wp:lineTo x="14270" y="378"/>
                <wp:lineTo x="12889" y="0"/>
                <wp:lineTo x="8593" y="0"/>
              </wp:wrapPolygon>
            </wp:wrapThrough>
            <wp:docPr id="18" name="Рисунок 10" descr="C:\Users\IRBIS\Desktop\Новая папка\nBeQF4WyM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RBIS\Desktop\Новая папка\nBeQF4WyMyM.jpg"/>
                    <pic:cNvPicPr>
                      <a:picLocks noChangeAspect="1" noChangeArrowheads="1"/>
                    </pic:cNvPicPr>
                  </pic:nvPicPr>
                  <pic:blipFill>
                    <a:blip r:embed="rId25"/>
                    <a:srcRect/>
                    <a:stretch>
                      <a:fillRect/>
                    </a:stretch>
                  </pic:blipFill>
                  <pic:spPr bwMode="auto">
                    <a:xfrm>
                      <a:off x="0" y="0"/>
                      <a:ext cx="2681605" cy="217551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14D68">
        <w:rPr>
          <w:rStyle w:val="word"/>
          <w:rFonts w:ascii="Times New Roman" w:hAnsi="Times New Roman" w:cs="Times New Roman"/>
          <w:sz w:val="28"/>
          <w:szCs w:val="28"/>
        </w:rPr>
        <w:t>На одном альбоме я не смогла остановиться, работа с этим пособием мне понравилась и не только мне, но и детям в моей группе. Так же я продолжила работу над дидактическими альбомами по сказкам «Маша и медведь», «Теремок», «Курочка ряба», «Яблоко»</w:t>
      </w:r>
      <w:r w:rsidR="00042B84">
        <w:rPr>
          <w:rStyle w:val="word"/>
          <w:rFonts w:ascii="Times New Roman" w:hAnsi="Times New Roman" w:cs="Times New Roman"/>
          <w:sz w:val="28"/>
          <w:szCs w:val="28"/>
        </w:rPr>
        <w:t>.</w:t>
      </w:r>
    </w:p>
    <w:sectPr w:rsidR="00600026" w:rsidRPr="006C3723" w:rsidSect="00C078BA">
      <w:pgSz w:w="11906" w:h="16838"/>
      <w:pgMar w:top="1134"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755" w:rsidRDefault="003F4755" w:rsidP="000F316B">
      <w:pPr>
        <w:spacing w:after="0" w:line="240" w:lineRule="auto"/>
      </w:pPr>
      <w:r>
        <w:separator/>
      </w:r>
    </w:p>
  </w:endnote>
  <w:endnote w:type="continuationSeparator" w:id="0">
    <w:p w:rsidR="003F4755" w:rsidRDefault="003F4755" w:rsidP="000F3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755" w:rsidRDefault="003F4755" w:rsidP="000F316B">
      <w:pPr>
        <w:spacing w:after="0" w:line="240" w:lineRule="auto"/>
      </w:pPr>
      <w:r>
        <w:separator/>
      </w:r>
    </w:p>
  </w:footnote>
  <w:footnote w:type="continuationSeparator" w:id="0">
    <w:p w:rsidR="003F4755" w:rsidRDefault="003F4755" w:rsidP="000F3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53542"/>
    <w:multiLevelType w:val="hybridMultilevel"/>
    <w:tmpl w:val="A1CA5888"/>
    <w:lvl w:ilvl="0" w:tplc="EDD008F8">
      <w:start w:val="1"/>
      <w:numFmt w:val="bullet"/>
      <w:lvlText w:val=""/>
      <w:lvlJc w:val="left"/>
      <w:pPr>
        <w:ind w:left="1429" w:hanging="360"/>
      </w:pPr>
      <w:rPr>
        <w:rFonts w:ascii="Wingdings" w:hAnsi="Wingdings" w:hint="default"/>
      </w:rPr>
    </w:lvl>
    <w:lvl w:ilvl="1" w:tplc="5EFE9A10">
      <w:start w:val="1"/>
      <w:numFmt w:val="bullet"/>
      <w:lvlText w:val="o"/>
      <w:lvlJc w:val="left"/>
      <w:pPr>
        <w:ind w:left="2149" w:hanging="360"/>
      </w:pPr>
      <w:rPr>
        <w:rFonts w:ascii="Courier New" w:hAnsi="Courier New" w:cs="Courier New" w:hint="default"/>
      </w:rPr>
    </w:lvl>
    <w:lvl w:ilvl="2" w:tplc="E4A66A38">
      <w:start w:val="1"/>
      <w:numFmt w:val="bullet"/>
      <w:lvlText w:val=""/>
      <w:lvlJc w:val="left"/>
      <w:pPr>
        <w:ind w:left="2869" w:hanging="360"/>
      </w:pPr>
      <w:rPr>
        <w:rFonts w:ascii="Wingdings" w:hAnsi="Wingdings" w:hint="default"/>
      </w:rPr>
    </w:lvl>
    <w:lvl w:ilvl="3" w:tplc="41DAC07E">
      <w:start w:val="1"/>
      <w:numFmt w:val="bullet"/>
      <w:lvlText w:val=""/>
      <w:lvlJc w:val="left"/>
      <w:pPr>
        <w:ind w:left="3589" w:hanging="360"/>
      </w:pPr>
      <w:rPr>
        <w:rFonts w:ascii="Symbol" w:hAnsi="Symbol" w:hint="default"/>
      </w:rPr>
    </w:lvl>
    <w:lvl w:ilvl="4" w:tplc="4F68B3DC">
      <w:start w:val="1"/>
      <w:numFmt w:val="bullet"/>
      <w:lvlText w:val="o"/>
      <w:lvlJc w:val="left"/>
      <w:pPr>
        <w:ind w:left="4309" w:hanging="360"/>
      </w:pPr>
      <w:rPr>
        <w:rFonts w:ascii="Courier New" w:hAnsi="Courier New" w:cs="Courier New" w:hint="default"/>
      </w:rPr>
    </w:lvl>
    <w:lvl w:ilvl="5" w:tplc="7D581318">
      <w:start w:val="1"/>
      <w:numFmt w:val="bullet"/>
      <w:lvlText w:val=""/>
      <w:lvlJc w:val="left"/>
      <w:pPr>
        <w:ind w:left="5029" w:hanging="360"/>
      </w:pPr>
      <w:rPr>
        <w:rFonts w:ascii="Wingdings" w:hAnsi="Wingdings" w:hint="default"/>
      </w:rPr>
    </w:lvl>
    <w:lvl w:ilvl="6" w:tplc="DF8C851E">
      <w:start w:val="1"/>
      <w:numFmt w:val="bullet"/>
      <w:lvlText w:val=""/>
      <w:lvlJc w:val="left"/>
      <w:pPr>
        <w:ind w:left="5749" w:hanging="360"/>
      </w:pPr>
      <w:rPr>
        <w:rFonts w:ascii="Symbol" w:hAnsi="Symbol" w:hint="default"/>
      </w:rPr>
    </w:lvl>
    <w:lvl w:ilvl="7" w:tplc="526C5F9C">
      <w:start w:val="1"/>
      <w:numFmt w:val="bullet"/>
      <w:lvlText w:val="o"/>
      <w:lvlJc w:val="left"/>
      <w:pPr>
        <w:ind w:left="6469" w:hanging="360"/>
      </w:pPr>
      <w:rPr>
        <w:rFonts w:ascii="Courier New" w:hAnsi="Courier New" w:cs="Courier New" w:hint="default"/>
      </w:rPr>
    </w:lvl>
    <w:lvl w:ilvl="8" w:tplc="809ED682">
      <w:start w:val="1"/>
      <w:numFmt w:val="bullet"/>
      <w:lvlText w:val=""/>
      <w:lvlJc w:val="left"/>
      <w:pPr>
        <w:ind w:left="7189" w:hanging="360"/>
      </w:pPr>
      <w:rPr>
        <w:rFonts w:ascii="Wingdings" w:hAnsi="Wingdings" w:hint="default"/>
      </w:rPr>
    </w:lvl>
  </w:abstractNum>
  <w:abstractNum w:abstractNumId="1" w15:restartNumberingAfterBreak="0">
    <w:nsid w:val="112A3BDF"/>
    <w:multiLevelType w:val="hybridMultilevel"/>
    <w:tmpl w:val="196239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EF10EA"/>
    <w:multiLevelType w:val="multilevel"/>
    <w:tmpl w:val="15B0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45B0D"/>
    <w:multiLevelType w:val="hybridMultilevel"/>
    <w:tmpl w:val="BA667E06"/>
    <w:lvl w:ilvl="0" w:tplc="2B026D2A">
      <w:start w:val="1"/>
      <w:numFmt w:val="bullet"/>
      <w:lvlText w:val=""/>
      <w:lvlJc w:val="left"/>
      <w:pPr>
        <w:ind w:left="1429" w:hanging="360"/>
      </w:pPr>
      <w:rPr>
        <w:rFonts w:ascii="Wingdings" w:hAnsi="Wingdings" w:hint="default"/>
      </w:rPr>
    </w:lvl>
    <w:lvl w:ilvl="1" w:tplc="67489A04">
      <w:start w:val="1"/>
      <w:numFmt w:val="bullet"/>
      <w:lvlText w:val="o"/>
      <w:lvlJc w:val="left"/>
      <w:pPr>
        <w:ind w:left="2149" w:hanging="360"/>
      </w:pPr>
      <w:rPr>
        <w:rFonts w:ascii="Courier New" w:hAnsi="Courier New" w:cs="Courier New" w:hint="default"/>
      </w:rPr>
    </w:lvl>
    <w:lvl w:ilvl="2" w:tplc="3764841E">
      <w:start w:val="1"/>
      <w:numFmt w:val="bullet"/>
      <w:lvlText w:val=""/>
      <w:lvlJc w:val="left"/>
      <w:pPr>
        <w:ind w:left="2869" w:hanging="360"/>
      </w:pPr>
      <w:rPr>
        <w:rFonts w:ascii="Wingdings" w:hAnsi="Wingdings" w:hint="default"/>
      </w:rPr>
    </w:lvl>
    <w:lvl w:ilvl="3" w:tplc="1098FE4A">
      <w:start w:val="1"/>
      <w:numFmt w:val="bullet"/>
      <w:lvlText w:val=""/>
      <w:lvlJc w:val="left"/>
      <w:pPr>
        <w:ind w:left="3589" w:hanging="360"/>
      </w:pPr>
      <w:rPr>
        <w:rFonts w:ascii="Symbol" w:hAnsi="Symbol" w:hint="default"/>
      </w:rPr>
    </w:lvl>
    <w:lvl w:ilvl="4" w:tplc="015443DA">
      <w:start w:val="1"/>
      <w:numFmt w:val="bullet"/>
      <w:lvlText w:val="o"/>
      <w:lvlJc w:val="left"/>
      <w:pPr>
        <w:ind w:left="4309" w:hanging="360"/>
      </w:pPr>
      <w:rPr>
        <w:rFonts w:ascii="Courier New" w:hAnsi="Courier New" w:cs="Courier New" w:hint="default"/>
      </w:rPr>
    </w:lvl>
    <w:lvl w:ilvl="5" w:tplc="5A0A8B22">
      <w:start w:val="1"/>
      <w:numFmt w:val="bullet"/>
      <w:lvlText w:val=""/>
      <w:lvlJc w:val="left"/>
      <w:pPr>
        <w:ind w:left="5029" w:hanging="360"/>
      </w:pPr>
      <w:rPr>
        <w:rFonts w:ascii="Wingdings" w:hAnsi="Wingdings" w:hint="default"/>
      </w:rPr>
    </w:lvl>
    <w:lvl w:ilvl="6" w:tplc="39D4C37E">
      <w:start w:val="1"/>
      <w:numFmt w:val="bullet"/>
      <w:lvlText w:val=""/>
      <w:lvlJc w:val="left"/>
      <w:pPr>
        <w:ind w:left="5749" w:hanging="360"/>
      </w:pPr>
      <w:rPr>
        <w:rFonts w:ascii="Symbol" w:hAnsi="Symbol" w:hint="default"/>
      </w:rPr>
    </w:lvl>
    <w:lvl w:ilvl="7" w:tplc="43D23414">
      <w:start w:val="1"/>
      <w:numFmt w:val="bullet"/>
      <w:lvlText w:val="o"/>
      <w:lvlJc w:val="left"/>
      <w:pPr>
        <w:ind w:left="6469" w:hanging="360"/>
      </w:pPr>
      <w:rPr>
        <w:rFonts w:ascii="Courier New" w:hAnsi="Courier New" w:cs="Courier New" w:hint="default"/>
      </w:rPr>
    </w:lvl>
    <w:lvl w:ilvl="8" w:tplc="319215A6">
      <w:start w:val="1"/>
      <w:numFmt w:val="bullet"/>
      <w:lvlText w:val=""/>
      <w:lvlJc w:val="left"/>
      <w:pPr>
        <w:ind w:left="7189" w:hanging="360"/>
      </w:pPr>
      <w:rPr>
        <w:rFonts w:ascii="Wingdings" w:hAnsi="Wingdings" w:hint="default"/>
      </w:rPr>
    </w:lvl>
  </w:abstractNum>
  <w:abstractNum w:abstractNumId="4" w15:restartNumberingAfterBreak="0">
    <w:nsid w:val="187F0625"/>
    <w:multiLevelType w:val="hybridMultilevel"/>
    <w:tmpl w:val="23E67ABA"/>
    <w:lvl w:ilvl="0" w:tplc="BE2E9258">
      <w:start w:val="1"/>
      <w:numFmt w:val="bullet"/>
      <w:lvlText w:val=""/>
      <w:lvlJc w:val="left"/>
      <w:pPr>
        <w:ind w:left="720" w:hanging="360"/>
      </w:pPr>
      <w:rPr>
        <w:rFonts w:ascii="Wingdings" w:hAnsi="Wingdings" w:hint="default"/>
      </w:rPr>
    </w:lvl>
    <w:lvl w:ilvl="1" w:tplc="E2323840">
      <w:start w:val="1"/>
      <w:numFmt w:val="bullet"/>
      <w:lvlText w:val="o"/>
      <w:lvlJc w:val="left"/>
      <w:pPr>
        <w:ind w:left="1440" w:hanging="360"/>
      </w:pPr>
      <w:rPr>
        <w:rFonts w:ascii="Courier New" w:hAnsi="Courier New" w:cs="Courier New" w:hint="default"/>
      </w:rPr>
    </w:lvl>
    <w:lvl w:ilvl="2" w:tplc="7324C2E4">
      <w:start w:val="1"/>
      <w:numFmt w:val="bullet"/>
      <w:lvlText w:val=""/>
      <w:lvlJc w:val="left"/>
      <w:pPr>
        <w:ind w:left="2160" w:hanging="360"/>
      </w:pPr>
      <w:rPr>
        <w:rFonts w:ascii="Wingdings" w:hAnsi="Wingdings" w:hint="default"/>
      </w:rPr>
    </w:lvl>
    <w:lvl w:ilvl="3" w:tplc="4A5032CA">
      <w:start w:val="1"/>
      <w:numFmt w:val="bullet"/>
      <w:lvlText w:val=""/>
      <w:lvlJc w:val="left"/>
      <w:pPr>
        <w:ind w:left="2880" w:hanging="360"/>
      </w:pPr>
      <w:rPr>
        <w:rFonts w:ascii="Symbol" w:hAnsi="Symbol" w:hint="default"/>
      </w:rPr>
    </w:lvl>
    <w:lvl w:ilvl="4" w:tplc="ECEA5BD8">
      <w:start w:val="1"/>
      <w:numFmt w:val="bullet"/>
      <w:lvlText w:val="o"/>
      <w:lvlJc w:val="left"/>
      <w:pPr>
        <w:ind w:left="3600" w:hanging="360"/>
      </w:pPr>
      <w:rPr>
        <w:rFonts w:ascii="Courier New" w:hAnsi="Courier New" w:cs="Courier New" w:hint="default"/>
      </w:rPr>
    </w:lvl>
    <w:lvl w:ilvl="5" w:tplc="F74CDAEC">
      <w:start w:val="1"/>
      <w:numFmt w:val="bullet"/>
      <w:lvlText w:val=""/>
      <w:lvlJc w:val="left"/>
      <w:pPr>
        <w:ind w:left="4320" w:hanging="360"/>
      </w:pPr>
      <w:rPr>
        <w:rFonts w:ascii="Wingdings" w:hAnsi="Wingdings" w:hint="default"/>
      </w:rPr>
    </w:lvl>
    <w:lvl w:ilvl="6" w:tplc="1A5EE1CA">
      <w:start w:val="1"/>
      <w:numFmt w:val="bullet"/>
      <w:lvlText w:val=""/>
      <w:lvlJc w:val="left"/>
      <w:pPr>
        <w:ind w:left="5040" w:hanging="360"/>
      </w:pPr>
      <w:rPr>
        <w:rFonts w:ascii="Symbol" w:hAnsi="Symbol" w:hint="default"/>
      </w:rPr>
    </w:lvl>
    <w:lvl w:ilvl="7" w:tplc="8898C5D2">
      <w:start w:val="1"/>
      <w:numFmt w:val="bullet"/>
      <w:lvlText w:val="o"/>
      <w:lvlJc w:val="left"/>
      <w:pPr>
        <w:ind w:left="5760" w:hanging="360"/>
      </w:pPr>
      <w:rPr>
        <w:rFonts w:ascii="Courier New" w:hAnsi="Courier New" w:cs="Courier New" w:hint="default"/>
      </w:rPr>
    </w:lvl>
    <w:lvl w:ilvl="8" w:tplc="C2B08FC6">
      <w:start w:val="1"/>
      <w:numFmt w:val="bullet"/>
      <w:lvlText w:val=""/>
      <w:lvlJc w:val="left"/>
      <w:pPr>
        <w:ind w:left="6480" w:hanging="360"/>
      </w:pPr>
      <w:rPr>
        <w:rFonts w:ascii="Wingdings" w:hAnsi="Wingdings" w:hint="default"/>
      </w:rPr>
    </w:lvl>
  </w:abstractNum>
  <w:abstractNum w:abstractNumId="5" w15:restartNumberingAfterBreak="0">
    <w:nsid w:val="1BCD31A6"/>
    <w:multiLevelType w:val="hybridMultilevel"/>
    <w:tmpl w:val="642AFDEC"/>
    <w:lvl w:ilvl="0" w:tplc="DF960220">
      <w:start w:val="1"/>
      <w:numFmt w:val="decimal"/>
      <w:lvlText w:val="%1."/>
      <w:lvlJc w:val="left"/>
      <w:pPr>
        <w:tabs>
          <w:tab w:val="num" w:pos="0"/>
        </w:tabs>
        <w:ind w:left="76" w:hanging="360"/>
      </w:pPr>
    </w:lvl>
    <w:lvl w:ilvl="1" w:tplc="00147826">
      <w:numFmt w:val="none"/>
      <w:lvlText w:val=""/>
      <w:lvlJc w:val="left"/>
      <w:pPr>
        <w:tabs>
          <w:tab w:val="num" w:pos="360"/>
        </w:tabs>
      </w:pPr>
    </w:lvl>
    <w:lvl w:ilvl="2" w:tplc="E9945D12">
      <w:numFmt w:val="none"/>
      <w:lvlText w:val=""/>
      <w:lvlJc w:val="left"/>
      <w:pPr>
        <w:tabs>
          <w:tab w:val="num" w:pos="360"/>
        </w:tabs>
      </w:pPr>
    </w:lvl>
    <w:lvl w:ilvl="3" w:tplc="F5AE9B3E">
      <w:numFmt w:val="none"/>
      <w:lvlText w:val=""/>
      <w:lvlJc w:val="left"/>
      <w:pPr>
        <w:tabs>
          <w:tab w:val="num" w:pos="360"/>
        </w:tabs>
      </w:pPr>
    </w:lvl>
    <w:lvl w:ilvl="4" w:tplc="371EDC0C">
      <w:numFmt w:val="none"/>
      <w:lvlText w:val=""/>
      <w:lvlJc w:val="left"/>
      <w:pPr>
        <w:tabs>
          <w:tab w:val="num" w:pos="360"/>
        </w:tabs>
      </w:pPr>
    </w:lvl>
    <w:lvl w:ilvl="5" w:tplc="56F2EFB0">
      <w:numFmt w:val="none"/>
      <w:lvlText w:val=""/>
      <w:lvlJc w:val="left"/>
      <w:pPr>
        <w:tabs>
          <w:tab w:val="num" w:pos="360"/>
        </w:tabs>
      </w:pPr>
    </w:lvl>
    <w:lvl w:ilvl="6" w:tplc="E7902E2A">
      <w:numFmt w:val="none"/>
      <w:lvlText w:val=""/>
      <w:lvlJc w:val="left"/>
      <w:pPr>
        <w:tabs>
          <w:tab w:val="num" w:pos="360"/>
        </w:tabs>
      </w:pPr>
    </w:lvl>
    <w:lvl w:ilvl="7" w:tplc="4CA2713E">
      <w:numFmt w:val="none"/>
      <w:lvlText w:val=""/>
      <w:lvlJc w:val="left"/>
      <w:pPr>
        <w:tabs>
          <w:tab w:val="num" w:pos="360"/>
        </w:tabs>
      </w:pPr>
    </w:lvl>
    <w:lvl w:ilvl="8" w:tplc="ECDC4020">
      <w:numFmt w:val="none"/>
      <w:lvlText w:val=""/>
      <w:lvlJc w:val="left"/>
      <w:pPr>
        <w:tabs>
          <w:tab w:val="num" w:pos="360"/>
        </w:tabs>
      </w:pPr>
    </w:lvl>
  </w:abstractNum>
  <w:abstractNum w:abstractNumId="6" w15:restartNumberingAfterBreak="0">
    <w:nsid w:val="1E17027F"/>
    <w:multiLevelType w:val="hybridMultilevel"/>
    <w:tmpl w:val="D61C96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932B9C"/>
    <w:multiLevelType w:val="hybridMultilevel"/>
    <w:tmpl w:val="6F127356"/>
    <w:lvl w:ilvl="0" w:tplc="3E34CF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4F307F9"/>
    <w:multiLevelType w:val="hybridMultilevel"/>
    <w:tmpl w:val="FF7CE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F140D4"/>
    <w:multiLevelType w:val="hybridMultilevel"/>
    <w:tmpl w:val="6BD8BF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BAB4A1D"/>
    <w:multiLevelType w:val="hybridMultilevel"/>
    <w:tmpl w:val="0F9C31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DB71DB"/>
    <w:multiLevelType w:val="hybridMultilevel"/>
    <w:tmpl w:val="3D1231EC"/>
    <w:lvl w:ilvl="0" w:tplc="3E34CF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55C7C8C"/>
    <w:multiLevelType w:val="hybridMultilevel"/>
    <w:tmpl w:val="A3A4759E"/>
    <w:lvl w:ilvl="0" w:tplc="3E34CF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7AD4B3D"/>
    <w:multiLevelType w:val="hybridMultilevel"/>
    <w:tmpl w:val="746017F2"/>
    <w:lvl w:ilvl="0" w:tplc="3E34CFD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68815AF3"/>
    <w:multiLevelType w:val="hybridMultilevel"/>
    <w:tmpl w:val="B5087CAE"/>
    <w:lvl w:ilvl="0" w:tplc="AAA2AF08">
      <w:start w:val="1"/>
      <w:numFmt w:val="bullet"/>
      <w:lvlText w:val=""/>
      <w:lvlJc w:val="left"/>
      <w:pPr>
        <w:ind w:left="1429" w:hanging="360"/>
      </w:pPr>
      <w:rPr>
        <w:rFonts w:ascii="Wingdings" w:hAnsi="Wingdings" w:hint="default"/>
      </w:rPr>
    </w:lvl>
    <w:lvl w:ilvl="1" w:tplc="653C3A94">
      <w:start w:val="1"/>
      <w:numFmt w:val="bullet"/>
      <w:lvlText w:val="o"/>
      <w:lvlJc w:val="left"/>
      <w:pPr>
        <w:ind w:left="2149" w:hanging="360"/>
      </w:pPr>
      <w:rPr>
        <w:rFonts w:ascii="Courier New" w:hAnsi="Courier New" w:cs="Courier New" w:hint="default"/>
      </w:rPr>
    </w:lvl>
    <w:lvl w:ilvl="2" w:tplc="B9568FE4">
      <w:start w:val="1"/>
      <w:numFmt w:val="bullet"/>
      <w:lvlText w:val=""/>
      <w:lvlJc w:val="left"/>
      <w:pPr>
        <w:ind w:left="2869" w:hanging="360"/>
      </w:pPr>
      <w:rPr>
        <w:rFonts w:ascii="Wingdings" w:hAnsi="Wingdings" w:hint="default"/>
      </w:rPr>
    </w:lvl>
    <w:lvl w:ilvl="3" w:tplc="92AAE7F4">
      <w:start w:val="1"/>
      <w:numFmt w:val="bullet"/>
      <w:lvlText w:val=""/>
      <w:lvlJc w:val="left"/>
      <w:pPr>
        <w:ind w:left="3589" w:hanging="360"/>
      </w:pPr>
      <w:rPr>
        <w:rFonts w:ascii="Symbol" w:hAnsi="Symbol" w:hint="default"/>
      </w:rPr>
    </w:lvl>
    <w:lvl w:ilvl="4" w:tplc="FB4422B0">
      <w:start w:val="1"/>
      <w:numFmt w:val="bullet"/>
      <w:lvlText w:val="o"/>
      <w:lvlJc w:val="left"/>
      <w:pPr>
        <w:ind w:left="4309" w:hanging="360"/>
      </w:pPr>
      <w:rPr>
        <w:rFonts w:ascii="Courier New" w:hAnsi="Courier New" w:cs="Courier New" w:hint="default"/>
      </w:rPr>
    </w:lvl>
    <w:lvl w:ilvl="5" w:tplc="3AF67656">
      <w:start w:val="1"/>
      <w:numFmt w:val="bullet"/>
      <w:lvlText w:val=""/>
      <w:lvlJc w:val="left"/>
      <w:pPr>
        <w:ind w:left="5029" w:hanging="360"/>
      </w:pPr>
      <w:rPr>
        <w:rFonts w:ascii="Wingdings" w:hAnsi="Wingdings" w:hint="default"/>
      </w:rPr>
    </w:lvl>
    <w:lvl w:ilvl="6" w:tplc="43F22FEC">
      <w:start w:val="1"/>
      <w:numFmt w:val="bullet"/>
      <w:lvlText w:val=""/>
      <w:lvlJc w:val="left"/>
      <w:pPr>
        <w:ind w:left="5749" w:hanging="360"/>
      </w:pPr>
      <w:rPr>
        <w:rFonts w:ascii="Symbol" w:hAnsi="Symbol" w:hint="default"/>
      </w:rPr>
    </w:lvl>
    <w:lvl w:ilvl="7" w:tplc="C1349156">
      <w:start w:val="1"/>
      <w:numFmt w:val="bullet"/>
      <w:lvlText w:val="o"/>
      <w:lvlJc w:val="left"/>
      <w:pPr>
        <w:ind w:left="6469" w:hanging="360"/>
      </w:pPr>
      <w:rPr>
        <w:rFonts w:ascii="Courier New" w:hAnsi="Courier New" w:cs="Courier New" w:hint="default"/>
      </w:rPr>
    </w:lvl>
    <w:lvl w:ilvl="8" w:tplc="027C9B66">
      <w:start w:val="1"/>
      <w:numFmt w:val="bullet"/>
      <w:lvlText w:val=""/>
      <w:lvlJc w:val="left"/>
      <w:pPr>
        <w:ind w:left="7189" w:hanging="360"/>
      </w:pPr>
      <w:rPr>
        <w:rFonts w:ascii="Wingdings" w:hAnsi="Wingdings" w:hint="default"/>
      </w:rPr>
    </w:lvl>
  </w:abstractNum>
  <w:num w:numId="1">
    <w:abstractNumId w:val="14"/>
  </w:num>
  <w:num w:numId="2">
    <w:abstractNumId w:val="4"/>
  </w:num>
  <w:num w:numId="3">
    <w:abstractNumId w:val="3"/>
  </w:num>
  <w:num w:numId="4">
    <w:abstractNumId w:val="0"/>
  </w:num>
  <w:num w:numId="5">
    <w:abstractNumId w:val="5"/>
  </w:num>
  <w:num w:numId="6">
    <w:abstractNumId w:val="10"/>
  </w:num>
  <w:num w:numId="7">
    <w:abstractNumId w:val="6"/>
  </w:num>
  <w:num w:numId="8">
    <w:abstractNumId w:val="7"/>
  </w:num>
  <w:num w:numId="9">
    <w:abstractNumId w:val="11"/>
  </w:num>
  <w:num w:numId="10">
    <w:abstractNumId w:val="12"/>
  </w:num>
  <w:num w:numId="11">
    <w:abstractNumId w:val="2"/>
  </w:num>
  <w:num w:numId="12">
    <w:abstractNumId w:val="8"/>
  </w:num>
  <w:num w:numId="13">
    <w:abstractNumId w:val="1"/>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5EBB"/>
    <w:rsid w:val="00007841"/>
    <w:rsid w:val="00023043"/>
    <w:rsid w:val="0003681A"/>
    <w:rsid w:val="00041647"/>
    <w:rsid w:val="00042B84"/>
    <w:rsid w:val="0007570B"/>
    <w:rsid w:val="000B6C35"/>
    <w:rsid w:val="000F316B"/>
    <w:rsid w:val="00176D81"/>
    <w:rsid w:val="001B5B76"/>
    <w:rsid w:val="001B5E8F"/>
    <w:rsid w:val="001F2FF6"/>
    <w:rsid w:val="00202C93"/>
    <w:rsid w:val="00207907"/>
    <w:rsid w:val="0021538A"/>
    <w:rsid w:val="0026534C"/>
    <w:rsid w:val="002763F0"/>
    <w:rsid w:val="00285869"/>
    <w:rsid w:val="002A7883"/>
    <w:rsid w:val="002C24F7"/>
    <w:rsid w:val="002D2C65"/>
    <w:rsid w:val="002D3030"/>
    <w:rsid w:val="0031158E"/>
    <w:rsid w:val="00335431"/>
    <w:rsid w:val="00344935"/>
    <w:rsid w:val="003653EF"/>
    <w:rsid w:val="003A5EBB"/>
    <w:rsid w:val="003D037C"/>
    <w:rsid w:val="003F3C3F"/>
    <w:rsid w:val="003F4755"/>
    <w:rsid w:val="004229CF"/>
    <w:rsid w:val="004709D0"/>
    <w:rsid w:val="00484C09"/>
    <w:rsid w:val="004D4BCE"/>
    <w:rsid w:val="00544996"/>
    <w:rsid w:val="0057607E"/>
    <w:rsid w:val="00584533"/>
    <w:rsid w:val="005A3835"/>
    <w:rsid w:val="005E276F"/>
    <w:rsid w:val="005F0C30"/>
    <w:rsid w:val="00600026"/>
    <w:rsid w:val="00660955"/>
    <w:rsid w:val="0067770F"/>
    <w:rsid w:val="006A54CA"/>
    <w:rsid w:val="006B7498"/>
    <w:rsid w:val="006C3723"/>
    <w:rsid w:val="006D3D33"/>
    <w:rsid w:val="007B63AA"/>
    <w:rsid w:val="007F3F5C"/>
    <w:rsid w:val="007F412B"/>
    <w:rsid w:val="00844CA6"/>
    <w:rsid w:val="00880584"/>
    <w:rsid w:val="00886863"/>
    <w:rsid w:val="008A15A3"/>
    <w:rsid w:val="008E4B6E"/>
    <w:rsid w:val="008F3CB8"/>
    <w:rsid w:val="009130E9"/>
    <w:rsid w:val="00917697"/>
    <w:rsid w:val="0093445A"/>
    <w:rsid w:val="009716C4"/>
    <w:rsid w:val="00995215"/>
    <w:rsid w:val="0099672A"/>
    <w:rsid w:val="009C197A"/>
    <w:rsid w:val="009C398A"/>
    <w:rsid w:val="009D13CC"/>
    <w:rsid w:val="00A907AB"/>
    <w:rsid w:val="00AD659A"/>
    <w:rsid w:val="00AD71D6"/>
    <w:rsid w:val="00AD71EE"/>
    <w:rsid w:val="00B11F6D"/>
    <w:rsid w:val="00B2555C"/>
    <w:rsid w:val="00B451E0"/>
    <w:rsid w:val="00BD62E8"/>
    <w:rsid w:val="00BD72D3"/>
    <w:rsid w:val="00BE5FF7"/>
    <w:rsid w:val="00C078BA"/>
    <w:rsid w:val="00C07FB4"/>
    <w:rsid w:val="00C21BFA"/>
    <w:rsid w:val="00C54574"/>
    <w:rsid w:val="00C55EBB"/>
    <w:rsid w:val="00C9090A"/>
    <w:rsid w:val="00C9578C"/>
    <w:rsid w:val="00CB3806"/>
    <w:rsid w:val="00CC02A1"/>
    <w:rsid w:val="00CC230C"/>
    <w:rsid w:val="00CC7C39"/>
    <w:rsid w:val="00D14D68"/>
    <w:rsid w:val="00D17DC8"/>
    <w:rsid w:val="00D61AD3"/>
    <w:rsid w:val="00D718DE"/>
    <w:rsid w:val="00DA06D9"/>
    <w:rsid w:val="00DB2E09"/>
    <w:rsid w:val="00DD2742"/>
    <w:rsid w:val="00EA13DC"/>
    <w:rsid w:val="00EA660A"/>
    <w:rsid w:val="00ED70F2"/>
    <w:rsid w:val="00F4048E"/>
    <w:rsid w:val="00F47D55"/>
    <w:rsid w:val="00F53705"/>
    <w:rsid w:val="00F75655"/>
    <w:rsid w:val="00F77171"/>
    <w:rsid w:val="00FC62BC"/>
    <w:rsid w:val="00FD7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AFD54"/>
  <w15:docId w15:val="{C419A58D-1028-46D2-BE00-DA918BCF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53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5EBB"/>
    <w:pPr>
      <w:spacing w:after="0" w:line="240" w:lineRule="auto"/>
    </w:pPr>
  </w:style>
  <w:style w:type="character" w:customStyle="1" w:styleId="word">
    <w:name w:val="word"/>
    <w:basedOn w:val="a0"/>
    <w:rsid w:val="00C55EBB"/>
  </w:style>
  <w:style w:type="paragraph" w:customStyle="1" w:styleId="1">
    <w:name w:val="Нижний колонтитул1"/>
    <w:basedOn w:val="a"/>
    <w:link w:val="a4"/>
    <w:uiPriority w:val="99"/>
    <w:unhideWhenUsed/>
    <w:rsid w:val="00C55EBB"/>
    <w:pPr>
      <w:tabs>
        <w:tab w:val="center" w:pos="4677"/>
        <w:tab w:val="right" w:pos="9355"/>
      </w:tabs>
      <w:spacing w:after="0" w:line="240" w:lineRule="auto"/>
    </w:pPr>
  </w:style>
  <w:style w:type="character" w:customStyle="1" w:styleId="a4">
    <w:name w:val="Нижний колонтитул Знак"/>
    <w:basedOn w:val="a0"/>
    <w:link w:val="1"/>
    <w:uiPriority w:val="99"/>
    <w:rsid w:val="00C55EBB"/>
  </w:style>
  <w:style w:type="character" w:styleId="a5">
    <w:name w:val="Hyperlink"/>
    <w:basedOn w:val="a0"/>
    <w:uiPriority w:val="99"/>
    <w:unhideWhenUsed/>
    <w:rsid w:val="00C55EBB"/>
    <w:rPr>
      <w:color w:val="0000FF" w:themeColor="hyperlink"/>
      <w:u w:val="single"/>
    </w:rPr>
  </w:style>
  <w:style w:type="paragraph" w:styleId="a6">
    <w:name w:val="Normal (Web)"/>
    <w:basedOn w:val="a"/>
    <w:uiPriority w:val="99"/>
    <w:unhideWhenUsed/>
    <w:qFormat/>
    <w:rsid w:val="00C55EBB"/>
    <w:pPr>
      <w:spacing w:beforeAutospacing="1"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A15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15A3"/>
    <w:rPr>
      <w:rFonts w:ascii="Tahoma" w:hAnsi="Tahoma" w:cs="Tahoma"/>
      <w:sz w:val="16"/>
      <w:szCs w:val="16"/>
    </w:rPr>
  </w:style>
  <w:style w:type="table" w:styleId="a9">
    <w:name w:val="Table Grid"/>
    <w:basedOn w:val="a1"/>
    <w:uiPriority w:val="59"/>
    <w:rsid w:val="005E27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4NotItalic">
    <w:name w:val="Body text (4) + Not Italic"/>
    <w:basedOn w:val="a0"/>
    <w:rsid w:val="00886863"/>
    <w:rPr>
      <w:rFonts w:ascii="Georgia" w:eastAsia="Georgia" w:hAnsi="Georgia" w:cs="Georgia"/>
      <w:i/>
      <w:iCs/>
      <w:color w:val="000000"/>
      <w:spacing w:val="0"/>
      <w:w w:val="100"/>
      <w:position w:val="0"/>
      <w:sz w:val="18"/>
      <w:szCs w:val="18"/>
      <w:shd w:val="clear" w:color="auto" w:fill="FFFFFF"/>
      <w:lang w:val="ru-RU" w:eastAsia="ru-RU" w:bidi="ru-RU"/>
    </w:rPr>
  </w:style>
  <w:style w:type="character" w:customStyle="1" w:styleId="Bodytext495ptNotItalic">
    <w:name w:val="Body text (4) + 9.5 pt;Not Italic"/>
    <w:basedOn w:val="a0"/>
    <w:rsid w:val="00886863"/>
    <w:rPr>
      <w:rFonts w:ascii="Georgia" w:eastAsia="Georgia" w:hAnsi="Georgia" w:cs="Georgia"/>
      <w:i/>
      <w:iCs/>
      <w:color w:val="000000"/>
      <w:spacing w:val="0"/>
      <w:w w:val="100"/>
      <w:position w:val="0"/>
      <w:sz w:val="19"/>
      <w:szCs w:val="19"/>
      <w:shd w:val="clear" w:color="auto" w:fill="FFFFFF"/>
      <w:lang w:val="ru-RU" w:eastAsia="ru-RU" w:bidi="ru-RU"/>
    </w:rPr>
  </w:style>
  <w:style w:type="character" w:customStyle="1" w:styleId="Bodytext2Exact">
    <w:name w:val="Body text (2) Exact"/>
    <w:basedOn w:val="a0"/>
    <w:rsid w:val="00BD72D3"/>
    <w:rPr>
      <w:rFonts w:ascii="Georgia" w:eastAsia="Georgia" w:hAnsi="Georgia" w:cs="Georgia"/>
      <w:b w:val="0"/>
      <w:bCs w:val="0"/>
      <w:i w:val="0"/>
      <w:iCs w:val="0"/>
      <w:smallCaps w:val="0"/>
      <w:strike w:val="0"/>
      <w:sz w:val="19"/>
      <w:szCs w:val="19"/>
      <w:u w:val="none"/>
    </w:rPr>
  </w:style>
  <w:style w:type="character" w:customStyle="1" w:styleId="Bodytext595pt">
    <w:name w:val="Body text (5) + 9.5 pt"/>
    <w:basedOn w:val="a0"/>
    <w:rsid w:val="00BD72D3"/>
    <w:rPr>
      <w:rFonts w:ascii="Georgia" w:eastAsia="Georgia" w:hAnsi="Georgia" w:cs="Georgia"/>
      <w:b w:val="0"/>
      <w:bCs w:val="0"/>
      <w:i w:val="0"/>
      <w:iCs w:val="0"/>
      <w:smallCaps w:val="0"/>
      <w:strike w:val="0"/>
      <w:color w:val="000000"/>
      <w:spacing w:val="0"/>
      <w:w w:val="100"/>
      <w:position w:val="0"/>
      <w:sz w:val="19"/>
      <w:szCs w:val="19"/>
      <w:u w:val="none"/>
      <w:lang w:val="ru-RU" w:eastAsia="ru-RU" w:bidi="ru-RU"/>
    </w:rPr>
  </w:style>
  <w:style w:type="character" w:customStyle="1" w:styleId="Bodytext255ptBold">
    <w:name w:val="Body text (2) + 5.5 pt;Bold"/>
    <w:basedOn w:val="a0"/>
    <w:rsid w:val="00BD72D3"/>
    <w:rPr>
      <w:rFonts w:ascii="Georgia" w:eastAsia="Georgia" w:hAnsi="Georgia" w:cs="Georgia"/>
      <w:b/>
      <w:bCs/>
      <w:color w:val="000000"/>
      <w:spacing w:val="0"/>
      <w:w w:val="100"/>
      <w:position w:val="0"/>
      <w:sz w:val="11"/>
      <w:szCs w:val="11"/>
      <w:shd w:val="clear" w:color="auto" w:fill="FFFFFF"/>
      <w:lang w:val="ru-RU" w:eastAsia="ru-RU" w:bidi="ru-RU"/>
    </w:rPr>
  </w:style>
  <w:style w:type="character" w:customStyle="1" w:styleId="Bodytext2Spacing2pt">
    <w:name w:val="Body text (2) + Spacing 2 pt"/>
    <w:basedOn w:val="a0"/>
    <w:rsid w:val="00BD72D3"/>
    <w:rPr>
      <w:rFonts w:ascii="Georgia" w:eastAsia="Georgia" w:hAnsi="Georgia" w:cs="Georgia"/>
      <w:color w:val="000000"/>
      <w:spacing w:val="40"/>
      <w:w w:val="100"/>
      <w:position w:val="0"/>
      <w:sz w:val="19"/>
      <w:szCs w:val="19"/>
      <w:shd w:val="clear" w:color="auto" w:fill="FFFFFF"/>
      <w:lang w:val="ru-RU" w:eastAsia="ru-RU" w:bidi="ru-RU"/>
    </w:rPr>
  </w:style>
  <w:style w:type="character" w:customStyle="1" w:styleId="Bodytext210ptBoldItalic">
    <w:name w:val="Body text (2) + 10 pt;Bold;Italic"/>
    <w:basedOn w:val="a0"/>
    <w:rsid w:val="00BD72D3"/>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styleId="aa">
    <w:name w:val="FollowedHyperlink"/>
    <w:basedOn w:val="a0"/>
    <w:uiPriority w:val="99"/>
    <w:semiHidden/>
    <w:unhideWhenUsed/>
    <w:rsid w:val="00F47D55"/>
    <w:rPr>
      <w:color w:val="800080" w:themeColor="followedHyperlink"/>
      <w:u w:val="single"/>
    </w:rPr>
  </w:style>
  <w:style w:type="character" w:customStyle="1" w:styleId="c2">
    <w:name w:val="c2"/>
    <w:basedOn w:val="a0"/>
    <w:rsid w:val="00F4048E"/>
  </w:style>
  <w:style w:type="character" w:styleId="ab">
    <w:name w:val="Strong"/>
    <w:basedOn w:val="a0"/>
    <w:uiPriority w:val="22"/>
    <w:qFormat/>
    <w:rsid w:val="00995215"/>
    <w:rPr>
      <w:b/>
      <w:bCs/>
    </w:rPr>
  </w:style>
  <w:style w:type="paragraph" w:styleId="ac">
    <w:name w:val="List Paragraph"/>
    <w:basedOn w:val="a"/>
    <w:uiPriority w:val="34"/>
    <w:qFormat/>
    <w:rsid w:val="00FD78CB"/>
    <w:pPr>
      <w:ind w:left="720"/>
      <w:contextualSpacing/>
    </w:pPr>
  </w:style>
  <w:style w:type="paragraph" w:styleId="ad">
    <w:name w:val="header"/>
    <w:basedOn w:val="a"/>
    <w:link w:val="ae"/>
    <w:uiPriority w:val="99"/>
    <w:unhideWhenUsed/>
    <w:rsid w:val="0054499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44996"/>
  </w:style>
  <w:style w:type="paragraph" w:styleId="af">
    <w:name w:val="footer"/>
    <w:basedOn w:val="a"/>
    <w:link w:val="10"/>
    <w:uiPriority w:val="99"/>
    <w:unhideWhenUsed/>
    <w:rsid w:val="00544996"/>
    <w:pPr>
      <w:tabs>
        <w:tab w:val="center" w:pos="4677"/>
        <w:tab w:val="right" w:pos="9355"/>
      </w:tabs>
      <w:spacing w:after="0" w:line="240" w:lineRule="auto"/>
    </w:pPr>
  </w:style>
  <w:style w:type="character" w:customStyle="1" w:styleId="10">
    <w:name w:val="Нижний колонтитул Знак1"/>
    <w:basedOn w:val="a0"/>
    <w:link w:val="af"/>
    <w:uiPriority w:val="99"/>
    <w:rsid w:val="00544996"/>
  </w:style>
  <w:style w:type="character" w:customStyle="1" w:styleId="c1">
    <w:name w:val="c1"/>
    <w:basedOn w:val="a0"/>
    <w:rsid w:val="00660955"/>
  </w:style>
  <w:style w:type="character" w:customStyle="1" w:styleId="c4">
    <w:name w:val="c4"/>
    <w:basedOn w:val="a0"/>
    <w:rsid w:val="00660955"/>
  </w:style>
  <w:style w:type="character" w:customStyle="1" w:styleId="wo">
    <w:name w:val="wo"/>
    <w:basedOn w:val="a0"/>
    <w:rsid w:val="009C398A"/>
  </w:style>
  <w:style w:type="character" w:styleId="af0">
    <w:name w:val="Unresolved Mention"/>
    <w:basedOn w:val="a0"/>
    <w:uiPriority w:val="99"/>
    <w:semiHidden/>
    <w:unhideWhenUsed/>
    <w:rsid w:val="00215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36511">
      <w:bodyDiv w:val="1"/>
      <w:marLeft w:val="0"/>
      <w:marRight w:val="0"/>
      <w:marTop w:val="0"/>
      <w:marBottom w:val="0"/>
      <w:divBdr>
        <w:top w:val="none" w:sz="0" w:space="0" w:color="auto"/>
        <w:left w:val="none" w:sz="0" w:space="0" w:color="auto"/>
        <w:bottom w:val="none" w:sz="0" w:space="0" w:color="auto"/>
        <w:right w:val="none" w:sz="0" w:space="0" w:color="auto"/>
      </w:divBdr>
    </w:div>
    <w:div w:id="721100936">
      <w:bodyDiv w:val="1"/>
      <w:marLeft w:val="0"/>
      <w:marRight w:val="0"/>
      <w:marTop w:val="0"/>
      <w:marBottom w:val="0"/>
      <w:divBdr>
        <w:top w:val="none" w:sz="0" w:space="0" w:color="auto"/>
        <w:left w:val="none" w:sz="0" w:space="0" w:color="auto"/>
        <w:bottom w:val="none" w:sz="0" w:space="0" w:color="auto"/>
        <w:right w:val="none" w:sz="0" w:space="0" w:color="auto"/>
      </w:divBdr>
    </w:div>
    <w:div w:id="1822890240">
      <w:bodyDiv w:val="1"/>
      <w:marLeft w:val="0"/>
      <w:marRight w:val="0"/>
      <w:marTop w:val="0"/>
      <w:marBottom w:val="0"/>
      <w:divBdr>
        <w:top w:val="none" w:sz="0" w:space="0" w:color="auto"/>
        <w:left w:val="none" w:sz="0" w:space="0" w:color="auto"/>
        <w:bottom w:val="none" w:sz="0" w:space="0" w:color="auto"/>
        <w:right w:val="none" w:sz="0" w:space="0" w:color="auto"/>
      </w:divBdr>
    </w:div>
    <w:div w:id="2096509701">
      <w:bodyDiv w:val="1"/>
      <w:marLeft w:val="0"/>
      <w:marRight w:val="0"/>
      <w:marTop w:val="0"/>
      <w:marBottom w:val="0"/>
      <w:divBdr>
        <w:top w:val="none" w:sz="0" w:space="0" w:color="auto"/>
        <w:left w:val="none" w:sz="0" w:space="0" w:color="auto"/>
        <w:bottom w:val="none" w:sz="0" w:space="0" w:color="auto"/>
        <w:right w:val="none" w:sz="0" w:space="0" w:color="auto"/>
      </w:divBdr>
      <w:divsChild>
        <w:div w:id="1367751338">
          <w:marLeft w:val="0"/>
          <w:marRight w:val="0"/>
          <w:marTop w:val="0"/>
          <w:marBottom w:val="0"/>
          <w:divBdr>
            <w:top w:val="none" w:sz="0" w:space="0" w:color="auto"/>
            <w:left w:val="none" w:sz="0" w:space="0" w:color="auto"/>
            <w:bottom w:val="none" w:sz="0" w:space="0" w:color="auto"/>
            <w:right w:val="none" w:sz="0" w:space="0" w:color="auto"/>
          </w:divBdr>
          <w:divsChild>
            <w:div w:id="1655640881">
              <w:marLeft w:val="0"/>
              <w:marRight w:val="0"/>
              <w:marTop w:val="0"/>
              <w:marBottom w:val="0"/>
              <w:divBdr>
                <w:top w:val="none" w:sz="0" w:space="0" w:color="auto"/>
                <w:left w:val="none" w:sz="0" w:space="0" w:color="auto"/>
                <w:bottom w:val="single" w:sz="6" w:space="5" w:color="EAEAEA"/>
                <w:right w:val="none" w:sz="0" w:space="0" w:color="auto"/>
              </w:divBdr>
              <w:divsChild>
                <w:div w:id="1391733098">
                  <w:marLeft w:val="0"/>
                  <w:marRight w:val="0"/>
                  <w:marTop w:val="0"/>
                  <w:marBottom w:val="0"/>
                  <w:divBdr>
                    <w:top w:val="none" w:sz="0" w:space="0" w:color="auto"/>
                    <w:left w:val="none" w:sz="0" w:space="0" w:color="auto"/>
                    <w:bottom w:val="none" w:sz="0" w:space="0" w:color="auto"/>
                    <w:right w:val="none" w:sz="0" w:space="0" w:color="auto"/>
                  </w:divBdr>
                  <w:divsChild>
                    <w:div w:id="778253592">
                      <w:marLeft w:val="0"/>
                      <w:marRight w:val="0"/>
                      <w:marTop w:val="0"/>
                      <w:marBottom w:val="0"/>
                      <w:divBdr>
                        <w:top w:val="none" w:sz="0" w:space="0" w:color="auto"/>
                        <w:left w:val="none" w:sz="0" w:space="0" w:color="auto"/>
                        <w:bottom w:val="none" w:sz="0" w:space="0" w:color="auto"/>
                        <w:right w:val="none" w:sz="0" w:space="0" w:color="auto"/>
                      </w:divBdr>
                    </w:div>
                    <w:div w:id="191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77">
              <w:marLeft w:val="0"/>
              <w:marRight w:val="0"/>
              <w:marTop w:val="0"/>
              <w:marBottom w:val="0"/>
              <w:divBdr>
                <w:top w:val="none" w:sz="0" w:space="0" w:color="auto"/>
                <w:left w:val="none" w:sz="0" w:space="0" w:color="auto"/>
                <w:bottom w:val="single" w:sz="6" w:space="5" w:color="EAEAEA"/>
                <w:right w:val="none" w:sz="0" w:space="0" w:color="auto"/>
              </w:divBdr>
              <w:divsChild>
                <w:div w:id="1069961107">
                  <w:marLeft w:val="0"/>
                  <w:marRight w:val="0"/>
                  <w:marTop w:val="0"/>
                  <w:marBottom w:val="0"/>
                  <w:divBdr>
                    <w:top w:val="none" w:sz="0" w:space="0" w:color="auto"/>
                    <w:left w:val="none" w:sz="0" w:space="0" w:color="auto"/>
                    <w:bottom w:val="none" w:sz="0" w:space="0" w:color="auto"/>
                    <w:right w:val="none" w:sz="0" w:space="0" w:color="auto"/>
                  </w:divBdr>
                  <w:divsChild>
                    <w:div w:id="1256983153">
                      <w:marLeft w:val="0"/>
                      <w:marRight w:val="0"/>
                      <w:marTop w:val="0"/>
                      <w:marBottom w:val="0"/>
                      <w:divBdr>
                        <w:top w:val="none" w:sz="0" w:space="0" w:color="auto"/>
                        <w:left w:val="none" w:sz="0" w:space="0" w:color="auto"/>
                        <w:bottom w:val="none" w:sz="0" w:space="0" w:color="auto"/>
                        <w:right w:val="none" w:sz="0" w:space="0" w:color="auto"/>
                      </w:divBdr>
                    </w:div>
                    <w:div w:id="6420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5187">
              <w:marLeft w:val="0"/>
              <w:marRight w:val="0"/>
              <w:marTop w:val="0"/>
              <w:marBottom w:val="0"/>
              <w:divBdr>
                <w:top w:val="none" w:sz="0" w:space="0" w:color="auto"/>
                <w:left w:val="none" w:sz="0" w:space="0" w:color="auto"/>
                <w:bottom w:val="single" w:sz="6" w:space="5" w:color="EAEAEA"/>
                <w:right w:val="none" w:sz="0" w:space="0" w:color="auto"/>
              </w:divBdr>
              <w:divsChild>
                <w:div w:id="280381954">
                  <w:marLeft w:val="0"/>
                  <w:marRight w:val="0"/>
                  <w:marTop w:val="0"/>
                  <w:marBottom w:val="0"/>
                  <w:divBdr>
                    <w:top w:val="none" w:sz="0" w:space="0" w:color="auto"/>
                    <w:left w:val="none" w:sz="0" w:space="0" w:color="auto"/>
                    <w:bottom w:val="none" w:sz="0" w:space="0" w:color="auto"/>
                    <w:right w:val="none" w:sz="0" w:space="0" w:color="auto"/>
                  </w:divBdr>
                  <w:divsChild>
                    <w:div w:id="642655608">
                      <w:marLeft w:val="0"/>
                      <w:marRight w:val="0"/>
                      <w:marTop w:val="0"/>
                      <w:marBottom w:val="0"/>
                      <w:divBdr>
                        <w:top w:val="none" w:sz="0" w:space="0" w:color="auto"/>
                        <w:left w:val="none" w:sz="0" w:space="0" w:color="auto"/>
                        <w:bottom w:val="none" w:sz="0" w:space="0" w:color="auto"/>
                        <w:right w:val="none" w:sz="0" w:space="0" w:color="auto"/>
                      </w:divBdr>
                    </w:div>
                    <w:div w:id="26487524">
                      <w:marLeft w:val="0"/>
                      <w:marRight w:val="0"/>
                      <w:marTop w:val="0"/>
                      <w:marBottom w:val="0"/>
                      <w:divBdr>
                        <w:top w:val="none" w:sz="0" w:space="0" w:color="auto"/>
                        <w:left w:val="none" w:sz="0" w:space="0" w:color="auto"/>
                        <w:bottom w:val="none" w:sz="0" w:space="0" w:color="auto"/>
                        <w:right w:val="none" w:sz="0" w:space="0" w:color="auto"/>
                      </w:divBdr>
                    </w:div>
                  </w:divsChild>
                </w:div>
                <w:div w:id="1409569328">
                  <w:marLeft w:val="0"/>
                  <w:marRight w:val="0"/>
                  <w:marTop w:val="0"/>
                  <w:marBottom w:val="0"/>
                  <w:divBdr>
                    <w:top w:val="none" w:sz="0" w:space="0" w:color="auto"/>
                    <w:left w:val="none" w:sz="0" w:space="0" w:color="auto"/>
                    <w:bottom w:val="none" w:sz="0" w:space="0" w:color="auto"/>
                    <w:right w:val="none" w:sz="0" w:space="0" w:color="auto"/>
                  </w:divBdr>
                  <w:divsChild>
                    <w:div w:id="1359892696">
                      <w:marLeft w:val="0"/>
                      <w:marRight w:val="0"/>
                      <w:marTop w:val="0"/>
                      <w:marBottom w:val="0"/>
                      <w:divBdr>
                        <w:top w:val="none" w:sz="0" w:space="0" w:color="auto"/>
                        <w:left w:val="none" w:sz="0" w:space="0" w:color="auto"/>
                        <w:bottom w:val="none" w:sz="0" w:space="0" w:color="auto"/>
                        <w:right w:val="none" w:sz="0" w:space="0" w:color="auto"/>
                      </w:divBdr>
                    </w:div>
                    <w:div w:id="78988985">
                      <w:marLeft w:val="0"/>
                      <w:marRight w:val="0"/>
                      <w:marTop w:val="0"/>
                      <w:marBottom w:val="0"/>
                      <w:divBdr>
                        <w:top w:val="none" w:sz="0" w:space="0" w:color="auto"/>
                        <w:left w:val="none" w:sz="0" w:space="0" w:color="auto"/>
                        <w:bottom w:val="none" w:sz="0" w:space="0" w:color="auto"/>
                        <w:right w:val="none" w:sz="0" w:space="0" w:color="auto"/>
                      </w:divBdr>
                    </w:div>
                  </w:divsChild>
                </w:div>
                <w:div w:id="29110242">
                  <w:marLeft w:val="0"/>
                  <w:marRight w:val="0"/>
                  <w:marTop w:val="0"/>
                  <w:marBottom w:val="0"/>
                  <w:divBdr>
                    <w:top w:val="none" w:sz="0" w:space="0" w:color="auto"/>
                    <w:left w:val="none" w:sz="0" w:space="0" w:color="auto"/>
                    <w:bottom w:val="none" w:sz="0" w:space="0" w:color="auto"/>
                    <w:right w:val="none" w:sz="0" w:space="0" w:color="auto"/>
                  </w:divBdr>
                  <w:divsChild>
                    <w:div w:id="591353321">
                      <w:marLeft w:val="0"/>
                      <w:marRight w:val="0"/>
                      <w:marTop w:val="0"/>
                      <w:marBottom w:val="0"/>
                      <w:divBdr>
                        <w:top w:val="none" w:sz="0" w:space="0" w:color="auto"/>
                        <w:left w:val="none" w:sz="0" w:space="0" w:color="auto"/>
                        <w:bottom w:val="none" w:sz="0" w:space="0" w:color="auto"/>
                        <w:right w:val="none" w:sz="0" w:space="0" w:color="auto"/>
                      </w:divBdr>
                    </w:div>
                    <w:div w:id="21466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3430">
              <w:marLeft w:val="0"/>
              <w:marRight w:val="0"/>
              <w:marTop w:val="0"/>
              <w:marBottom w:val="0"/>
              <w:divBdr>
                <w:top w:val="none" w:sz="0" w:space="0" w:color="auto"/>
                <w:left w:val="none" w:sz="0" w:space="0" w:color="auto"/>
                <w:bottom w:val="single" w:sz="6" w:space="5" w:color="EAEAEA"/>
                <w:right w:val="none" w:sz="0" w:space="0" w:color="auto"/>
              </w:divBdr>
              <w:divsChild>
                <w:div w:id="2034262965">
                  <w:marLeft w:val="0"/>
                  <w:marRight w:val="0"/>
                  <w:marTop w:val="0"/>
                  <w:marBottom w:val="0"/>
                  <w:divBdr>
                    <w:top w:val="none" w:sz="0" w:space="0" w:color="auto"/>
                    <w:left w:val="none" w:sz="0" w:space="0" w:color="auto"/>
                    <w:bottom w:val="none" w:sz="0" w:space="0" w:color="auto"/>
                    <w:right w:val="none" w:sz="0" w:space="0" w:color="auto"/>
                  </w:divBdr>
                  <w:divsChild>
                    <w:div w:id="986469265">
                      <w:marLeft w:val="0"/>
                      <w:marRight w:val="0"/>
                      <w:marTop w:val="0"/>
                      <w:marBottom w:val="0"/>
                      <w:divBdr>
                        <w:top w:val="none" w:sz="0" w:space="0" w:color="auto"/>
                        <w:left w:val="none" w:sz="0" w:space="0" w:color="auto"/>
                        <w:bottom w:val="none" w:sz="0" w:space="0" w:color="auto"/>
                        <w:right w:val="none" w:sz="0" w:space="0" w:color="auto"/>
                      </w:divBdr>
                    </w:div>
                    <w:div w:id="2009865301">
                      <w:marLeft w:val="0"/>
                      <w:marRight w:val="0"/>
                      <w:marTop w:val="0"/>
                      <w:marBottom w:val="0"/>
                      <w:divBdr>
                        <w:top w:val="none" w:sz="0" w:space="0" w:color="auto"/>
                        <w:left w:val="none" w:sz="0" w:space="0" w:color="auto"/>
                        <w:bottom w:val="none" w:sz="0" w:space="0" w:color="auto"/>
                        <w:right w:val="none" w:sz="0" w:space="0" w:color="auto"/>
                      </w:divBdr>
                    </w:div>
                  </w:divsChild>
                </w:div>
                <w:div w:id="834153065">
                  <w:marLeft w:val="0"/>
                  <w:marRight w:val="0"/>
                  <w:marTop w:val="0"/>
                  <w:marBottom w:val="0"/>
                  <w:divBdr>
                    <w:top w:val="none" w:sz="0" w:space="0" w:color="auto"/>
                    <w:left w:val="none" w:sz="0" w:space="0" w:color="auto"/>
                    <w:bottom w:val="none" w:sz="0" w:space="0" w:color="auto"/>
                    <w:right w:val="none" w:sz="0" w:space="0" w:color="auto"/>
                  </w:divBdr>
                  <w:divsChild>
                    <w:div w:id="1328707417">
                      <w:marLeft w:val="0"/>
                      <w:marRight w:val="0"/>
                      <w:marTop w:val="0"/>
                      <w:marBottom w:val="0"/>
                      <w:divBdr>
                        <w:top w:val="none" w:sz="0" w:space="0" w:color="auto"/>
                        <w:left w:val="none" w:sz="0" w:space="0" w:color="auto"/>
                        <w:bottom w:val="none" w:sz="0" w:space="0" w:color="auto"/>
                        <w:right w:val="none" w:sz="0" w:space="0" w:color="auto"/>
                      </w:divBdr>
                    </w:div>
                    <w:div w:id="1248805797">
                      <w:marLeft w:val="0"/>
                      <w:marRight w:val="0"/>
                      <w:marTop w:val="0"/>
                      <w:marBottom w:val="0"/>
                      <w:divBdr>
                        <w:top w:val="none" w:sz="0" w:space="0" w:color="auto"/>
                        <w:left w:val="none" w:sz="0" w:space="0" w:color="auto"/>
                        <w:bottom w:val="none" w:sz="0" w:space="0" w:color="auto"/>
                        <w:right w:val="none" w:sz="0" w:space="0" w:color="auto"/>
                      </w:divBdr>
                    </w:div>
                  </w:divsChild>
                </w:div>
                <w:div w:id="703555699">
                  <w:marLeft w:val="0"/>
                  <w:marRight w:val="0"/>
                  <w:marTop w:val="0"/>
                  <w:marBottom w:val="0"/>
                  <w:divBdr>
                    <w:top w:val="none" w:sz="0" w:space="0" w:color="auto"/>
                    <w:left w:val="none" w:sz="0" w:space="0" w:color="auto"/>
                    <w:bottom w:val="none" w:sz="0" w:space="0" w:color="auto"/>
                    <w:right w:val="none" w:sz="0" w:space="0" w:color="auto"/>
                  </w:divBdr>
                  <w:divsChild>
                    <w:div w:id="127288062">
                      <w:marLeft w:val="0"/>
                      <w:marRight w:val="0"/>
                      <w:marTop w:val="0"/>
                      <w:marBottom w:val="0"/>
                      <w:divBdr>
                        <w:top w:val="none" w:sz="0" w:space="0" w:color="auto"/>
                        <w:left w:val="none" w:sz="0" w:space="0" w:color="auto"/>
                        <w:bottom w:val="none" w:sz="0" w:space="0" w:color="auto"/>
                        <w:right w:val="none" w:sz="0" w:space="0" w:color="auto"/>
                      </w:divBdr>
                    </w:div>
                    <w:div w:id="6100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3829">
              <w:marLeft w:val="0"/>
              <w:marRight w:val="0"/>
              <w:marTop w:val="0"/>
              <w:marBottom w:val="0"/>
              <w:divBdr>
                <w:top w:val="none" w:sz="0" w:space="0" w:color="auto"/>
                <w:left w:val="none" w:sz="0" w:space="0" w:color="auto"/>
                <w:bottom w:val="single" w:sz="6" w:space="5" w:color="EAEAEA"/>
                <w:right w:val="none" w:sz="0" w:space="0" w:color="auto"/>
              </w:divBdr>
              <w:divsChild>
                <w:div w:id="765275720">
                  <w:marLeft w:val="0"/>
                  <w:marRight w:val="0"/>
                  <w:marTop w:val="0"/>
                  <w:marBottom w:val="0"/>
                  <w:divBdr>
                    <w:top w:val="none" w:sz="0" w:space="0" w:color="auto"/>
                    <w:left w:val="none" w:sz="0" w:space="0" w:color="auto"/>
                    <w:bottom w:val="none" w:sz="0" w:space="0" w:color="auto"/>
                    <w:right w:val="none" w:sz="0" w:space="0" w:color="auto"/>
                  </w:divBdr>
                  <w:divsChild>
                    <w:div w:id="1555896222">
                      <w:marLeft w:val="0"/>
                      <w:marRight w:val="0"/>
                      <w:marTop w:val="0"/>
                      <w:marBottom w:val="0"/>
                      <w:divBdr>
                        <w:top w:val="none" w:sz="0" w:space="0" w:color="auto"/>
                        <w:left w:val="none" w:sz="0" w:space="0" w:color="auto"/>
                        <w:bottom w:val="none" w:sz="0" w:space="0" w:color="auto"/>
                        <w:right w:val="none" w:sz="0" w:space="0" w:color="auto"/>
                      </w:divBdr>
                    </w:div>
                    <w:div w:id="52208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00193">
              <w:marLeft w:val="0"/>
              <w:marRight w:val="0"/>
              <w:marTop w:val="0"/>
              <w:marBottom w:val="0"/>
              <w:divBdr>
                <w:top w:val="none" w:sz="0" w:space="0" w:color="auto"/>
                <w:left w:val="none" w:sz="0" w:space="0" w:color="auto"/>
                <w:bottom w:val="single" w:sz="6" w:space="5" w:color="EAEAEA"/>
                <w:right w:val="none" w:sz="0" w:space="0" w:color="auto"/>
              </w:divBdr>
              <w:divsChild>
                <w:div w:id="65033119">
                  <w:marLeft w:val="0"/>
                  <w:marRight w:val="0"/>
                  <w:marTop w:val="0"/>
                  <w:marBottom w:val="0"/>
                  <w:divBdr>
                    <w:top w:val="none" w:sz="0" w:space="0" w:color="auto"/>
                    <w:left w:val="none" w:sz="0" w:space="0" w:color="auto"/>
                    <w:bottom w:val="none" w:sz="0" w:space="0" w:color="auto"/>
                    <w:right w:val="none" w:sz="0" w:space="0" w:color="auto"/>
                  </w:divBdr>
                  <w:divsChild>
                    <w:div w:id="1320354000">
                      <w:marLeft w:val="0"/>
                      <w:marRight w:val="0"/>
                      <w:marTop w:val="0"/>
                      <w:marBottom w:val="0"/>
                      <w:divBdr>
                        <w:top w:val="none" w:sz="0" w:space="0" w:color="auto"/>
                        <w:left w:val="none" w:sz="0" w:space="0" w:color="auto"/>
                        <w:bottom w:val="none" w:sz="0" w:space="0" w:color="auto"/>
                        <w:right w:val="none" w:sz="0" w:space="0" w:color="auto"/>
                      </w:divBdr>
                    </w:div>
                    <w:div w:id="8319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5555">
              <w:marLeft w:val="0"/>
              <w:marRight w:val="0"/>
              <w:marTop w:val="0"/>
              <w:marBottom w:val="0"/>
              <w:divBdr>
                <w:top w:val="none" w:sz="0" w:space="0" w:color="auto"/>
                <w:left w:val="none" w:sz="0" w:space="0" w:color="auto"/>
                <w:bottom w:val="single" w:sz="6" w:space="5" w:color="EAEAEA"/>
                <w:right w:val="none" w:sz="0" w:space="0" w:color="auto"/>
              </w:divBdr>
              <w:divsChild>
                <w:div w:id="1134522432">
                  <w:marLeft w:val="0"/>
                  <w:marRight w:val="0"/>
                  <w:marTop w:val="0"/>
                  <w:marBottom w:val="0"/>
                  <w:divBdr>
                    <w:top w:val="none" w:sz="0" w:space="0" w:color="auto"/>
                    <w:left w:val="none" w:sz="0" w:space="0" w:color="auto"/>
                    <w:bottom w:val="none" w:sz="0" w:space="0" w:color="auto"/>
                    <w:right w:val="none" w:sz="0" w:space="0" w:color="auto"/>
                  </w:divBdr>
                  <w:divsChild>
                    <w:div w:id="2084064796">
                      <w:marLeft w:val="0"/>
                      <w:marRight w:val="0"/>
                      <w:marTop w:val="0"/>
                      <w:marBottom w:val="0"/>
                      <w:divBdr>
                        <w:top w:val="none" w:sz="0" w:space="0" w:color="auto"/>
                        <w:left w:val="none" w:sz="0" w:space="0" w:color="auto"/>
                        <w:bottom w:val="none" w:sz="0" w:space="0" w:color="auto"/>
                        <w:right w:val="none" w:sz="0" w:space="0" w:color="auto"/>
                      </w:divBdr>
                    </w:div>
                    <w:div w:id="750125098">
                      <w:marLeft w:val="0"/>
                      <w:marRight w:val="0"/>
                      <w:marTop w:val="0"/>
                      <w:marBottom w:val="0"/>
                      <w:divBdr>
                        <w:top w:val="none" w:sz="0" w:space="0" w:color="auto"/>
                        <w:left w:val="none" w:sz="0" w:space="0" w:color="auto"/>
                        <w:bottom w:val="none" w:sz="0" w:space="0" w:color="auto"/>
                        <w:right w:val="none" w:sz="0" w:space="0" w:color="auto"/>
                      </w:divBdr>
                    </w:div>
                  </w:divsChild>
                </w:div>
                <w:div w:id="394938356">
                  <w:marLeft w:val="0"/>
                  <w:marRight w:val="0"/>
                  <w:marTop w:val="0"/>
                  <w:marBottom w:val="0"/>
                  <w:divBdr>
                    <w:top w:val="none" w:sz="0" w:space="0" w:color="auto"/>
                    <w:left w:val="none" w:sz="0" w:space="0" w:color="auto"/>
                    <w:bottom w:val="none" w:sz="0" w:space="0" w:color="auto"/>
                    <w:right w:val="none" w:sz="0" w:space="0" w:color="auto"/>
                  </w:divBdr>
                  <w:divsChild>
                    <w:div w:id="11349220">
                      <w:marLeft w:val="0"/>
                      <w:marRight w:val="0"/>
                      <w:marTop w:val="0"/>
                      <w:marBottom w:val="0"/>
                      <w:divBdr>
                        <w:top w:val="none" w:sz="0" w:space="0" w:color="auto"/>
                        <w:left w:val="none" w:sz="0" w:space="0" w:color="auto"/>
                        <w:bottom w:val="none" w:sz="0" w:space="0" w:color="auto"/>
                        <w:right w:val="none" w:sz="0" w:space="0" w:color="auto"/>
                      </w:divBdr>
                    </w:div>
                    <w:div w:id="8538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79070">
              <w:marLeft w:val="0"/>
              <w:marRight w:val="0"/>
              <w:marTop w:val="0"/>
              <w:marBottom w:val="0"/>
              <w:divBdr>
                <w:top w:val="none" w:sz="0" w:space="0" w:color="auto"/>
                <w:left w:val="none" w:sz="0" w:space="0" w:color="auto"/>
                <w:bottom w:val="single" w:sz="6" w:space="5" w:color="EAEAEA"/>
                <w:right w:val="none" w:sz="0" w:space="0" w:color="auto"/>
              </w:divBdr>
              <w:divsChild>
                <w:div w:id="1596981341">
                  <w:marLeft w:val="0"/>
                  <w:marRight w:val="0"/>
                  <w:marTop w:val="0"/>
                  <w:marBottom w:val="0"/>
                  <w:divBdr>
                    <w:top w:val="none" w:sz="0" w:space="0" w:color="auto"/>
                    <w:left w:val="none" w:sz="0" w:space="0" w:color="auto"/>
                    <w:bottom w:val="none" w:sz="0" w:space="0" w:color="auto"/>
                    <w:right w:val="none" w:sz="0" w:space="0" w:color="auto"/>
                  </w:divBdr>
                  <w:divsChild>
                    <w:div w:id="1148474334">
                      <w:marLeft w:val="0"/>
                      <w:marRight w:val="0"/>
                      <w:marTop w:val="0"/>
                      <w:marBottom w:val="0"/>
                      <w:divBdr>
                        <w:top w:val="none" w:sz="0" w:space="0" w:color="auto"/>
                        <w:left w:val="none" w:sz="0" w:space="0" w:color="auto"/>
                        <w:bottom w:val="none" w:sz="0" w:space="0" w:color="auto"/>
                        <w:right w:val="none" w:sz="0" w:space="0" w:color="auto"/>
                      </w:divBdr>
                    </w:div>
                    <w:div w:id="702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9984">
              <w:marLeft w:val="0"/>
              <w:marRight w:val="0"/>
              <w:marTop w:val="0"/>
              <w:marBottom w:val="0"/>
              <w:divBdr>
                <w:top w:val="none" w:sz="0" w:space="0" w:color="auto"/>
                <w:left w:val="none" w:sz="0" w:space="0" w:color="auto"/>
                <w:bottom w:val="single" w:sz="6" w:space="5" w:color="EAEAEA"/>
                <w:right w:val="none" w:sz="0" w:space="0" w:color="auto"/>
              </w:divBdr>
              <w:divsChild>
                <w:div w:id="388458813">
                  <w:marLeft w:val="0"/>
                  <w:marRight w:val="0"/>
                  <w:marTop w:val="0"/>
                  <w:marBottom w:val="0"/>
                  <w:divBdr>
                    <w:top w:val="none" w:sz="0" w:space="0" w:color="auto"/>
                    <w:left w:val="none" w:sz="0" w:space="0" w:color="auto"/>
                    <w:bottom w:val="none" w:sz="0" w:space="0" w:color="auto"/>
                    <w:right w:val="none" w:sz="0" w:space="0" w:color="auto"/>
                  </w:divBdr>
                  <w:divsChild>
                    <w:div w:id="1961110981">
                      <w:marLeft w:val="0"/>
                      <w:marRight w:val="0"/>
                      <w:marTop w:val="0"/>
                      <w:marBottom w:val="0"/>
                      <w:divBdr>
                        <w:top w:val="none" w:sz="0" w:space="0" w:color="auto"/>
                        <w:left w:val="none" w:sz="0" w:space="0" w:color="auto"/>
                        <w:bottom w:val="none" w:sz="0" w:space="0" w:color="auto"/>
                        <w:right w:val="none" w:sz="0" w:space="0" w:color="auto"/>
                      </w:divBdr>
                    </w:div>
                    <w:div w:id="171175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4153">
              <w:marLeft w:val="0"/>
              <w:marRight w:val="0"/>
              <w:marTop w:val="0"/>
              <w:marBottom w:val="0"/>
              <w:divBdr>
                <w:top w:val="none" w:sz="0" w:space="0" w:color="auto"/>
                <w:left w:val="none" w:sz="0" w:space="0" w:color="auto"/>
                <w:bottom w:val="single" w:sz="6" w:space="5" w:color="EAEAEA"/>
                <w:right w:val="none" w:sz="0" w:space="0" w:color="auto"/>
              </w:divBdr>
              <w:divsChild>
                <w:div w:id="2143498477">
                  <w:marLeft w:val="0"/>
                  <w:marRight w:val="0"/>
                  <w:marTop w:val="0"/>
                  <w:marBottom w:val="0"/>
                  <w:divBdr>
                    <w:top w:val="none" w:sz="0" w:space="0" w:color="auto"/>
                    <w:left w:val="none" w:sz="0" w:space="0" w:color="auto"/>
                    <w:bottom w:val="none" w:sz="0" w:space="0" w:color="auto"/>
                    <w:right w:val="none" w:sz="0" w:space="0" w:color="auto"/>
                  </w:divBdr>
                  <w:divsChild>
                    <w:div w:id="1055159606">
                      <w:marLeft w:val="0"/>
                      <w:marRight w:val="0"/>
                      <w:marTop w:val="0"/>
                      <w:marBottom w:val="0"/>
                      <w:divBdr>
                        <w:top w:val="none" w:sz="0" w:space="0" w:color="auto"/>
                        <w:left w:val="none" w:sz="0" w:space="0" w:color="auto"/>
                        <w:bottom w:val="none" w:sz="0" w:space="0" w:color="auto"/>
                        <w:right w:val="none" w:sz="0" w:space="0" w:color="auto"/>
                      </w:divBdr>
                    </w:div>
                    <w:div w:id="12206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7266">
              <w:marLeft w:val="0"/>
              <w:marRight w:val="0"/>
              <w:marTop w:val="0"/>
              <w:marBottom w:val="0"/>
              <w:divBdr>
                <w:top w:val="none" w:sz="0" w:space="0" w:color="auto"/>
                <w:left w:val="none" w:sz="0" w:space="0" w:color="auto"/>
                <w:bottom w:val="single" w:sz="6" w:space="5" w:color="EAEAEA"/>
                <w:right w:val="none" w:sz="0" w:space="0" w:color="auto"/>
              </w:divBdr>
              <w:divsChild>
                <w:div w:id="178467157">
                  <w:marLeft w:val="0"/>
                  <w:marRight w:val="0"/>
                  <w:marTop w:val="0"/>
                  <w:marBottom w:val="0"/>
                  <w:divBdr>
                    <w:top w:val="none" w:sz="0" w:space="0" w:color="auto"/>
                    <w:left w:val="none" w:sz="0" w:space="0" w:color="auto"/>
                    <w:bottom w:val="none" w:sz="0" w:space="0" w:color="auto"/>
                    <w:right w:val="none" w:sz="0" w:space="0" w:color="auto"/>
                  </w:divBdr>
                  <w:divsChild>
                    <w:div w:id="1139568449">
                      <w:marLeft w:val="0"/>
                      <w:marRight w:val="0"/>
                      <w:marTop w:val="0"/>
                      <w:marBottom w:val="0"/>
                      <w:divBdr>
                        <w:top w:val="none" w:sz="0" w:space="0" w:color="auto"/>
                        <w:left w:val="none" w:sz="0" w:space="0" w:color="auto"/>
                        <w:bottom w:val="none" w:sz="0" w:space="0" w:color="auto"/>
                        <w:right w:val="none" w:sz="0" w:space="0" w:color="auto"/>
                      </w:divBdr>
                    </w:div>
                    <w:div w:id="8156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7291">
              <w:marLeft w:val="0"/>
              <w:marRight w:val="0"/>
              <w:marTop w:val="0"/>
              <w:marBottom w:val="0"/>
              <w:divBdr>
                <w:top w:val="none" w:sz="0" w:space="0" w:color="auto"/>
                <w:left w:val="none" w:sz="0" w:space="0" w:color="auto"/>
                <w:bottom w:val="single" w:sz="6" w:space="5" w:color="EAEAEA"/>
                <w:right w:val="none" w:sz="0" w:space="0" w:color="auto"/>
              </w:divBdr>
              <w:divsChild>
                <w:div w:id="614747889">
                  <w:marLeft w:val="0"/>
                  <w:marRight w:val="0"/>
                  <w:marTop w:val="0"/>
                  <w:marBottom w:val="0"/>
                  <w:divBdr>
                    <w:top w:val="none" w:sz="0" w:space="0" w:color="auto"/>
                    <w:left w:val="none" w:sz="0" w:space="0" w:color="auto"/>
                    <w:bottom w:val="none" w:sz="0" w:space="0" w:color="auto"/>
                    <w:right w:val="none" w:sz="0" w:space="0" w:color="auto"/>
                  </w:divBdr>
                  <w:divsChild>
                    <w:div w:id="1576554662">
                      <w:marLeft w:val="0"/>
                      <w:marRight w:val="0"/>
                      <w:marTop w:val="0"/>
                      <w:marBottom w:val="0"/>
                      <w:divBdr>
                        <w:top w:val="none" w:sz="0" w:space="0" w:color="auto"/>
                        <w:left w:val="none" w:sz="0" w:space="0" w:color="auto"/>
                        <w:bottom w:val="none" w:sz="0" w:space="0" w:color="auto"/>
                        <w:right w:val="none" w:sz="0" w:space="0" w:color="auto"/>
                      </w:divBdr>
                    </w:div>
                    <w:div w:id="35207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6535">
              <w:marLeft w:val="0"/>
              <w:marRight w:val="0"/>
              <w:marTop w:val="0"/>
              <w:marBottom w:val="0"/>
              <w:divBdr>
                <w:top w:val="none" w:sz="0" w:space="0" w:color="auto"/>
                <w:left w:val="none" w:sz="0" w:space="0" w:color="auto"/>
                <w:bottom w:val="single" w:sz="6" w:space="5" w:color="EAEAEA"/>
                <w:right w:val="none" w:sz="0" w:space="0" w:color="auto"/>
              </w:divBdr>
              <w:divsChild>
                <w:div w:id="91096132">
                  <w:marLeft w:val="0"/>
                  <w:marRight w:val="0"/>
                  <w:marTop w:val="0"/>
                  <w:marBottom w:val="0"/>
                  <w:divBdr>
                    <w:top w:val="none" w:sz="0" w:space="0" w:color="auto"/>
                    <w:left w:val="none" w:sz="0" w:space="0" w:color="auto"/>
                    <w:bottom w:val="none" w:sz="0" w:space="0" w:color="auto"/>
                    <w:right w:val="none" w:sz="0" w:space="0" w:color="auto"/>
                  </w:divBdr>
                  <w:divsChild>
                    <w:div w:id="1348021683">
                      <w:marLeft w:val="0"/>
                      <w:marRight w:val="0"/>
                      <w:marTop w:val="0"/>
                      <w:marBottom w:val="0"/>
                      <w:divBdr>
                        <w:top w:val="none" w:sz="0" w:space="0" w:color="auto"/>
                        <w:left w:val="none" w:sz="0" w:space="0" w:color="auto"/>
                        <w:bottom w:val="none" w:sz="0" w:space="0" w:color="auto"/>
                        <w:right w:val="none" w:sz="0" w:space="0" w:color="auto"/>
                      </w:divBdr>
                    </w:div>
                    <w:div w:id="8284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5735">
              <w:marLeft w:val="0"/>
              <w:marRight w:val="0"/>
              <w:marTop w:val="0"/>
              <w:marBottom w:val="0"/>
              <w:divBdr>
                <w:top w:val="none" w:sz="0" w:space="0" w:color="auto"/>
                <w:left w:val="none" w:sz="0" w:space="0" w:color="auto"/>
                <w:bottom w:val="single" w:sz="6" w:space="5" w:color="EAEAEA"/>
                <w:right w:val="none" w:sz="0" w:space="0" w:color="auto"/>
              </w:divBdr>
              <w:divsChild>
                <w:div w:id="6368941">
                  <w:marLeft w:val="0"/>
                  <w:marRight w:val="0"/>
                  <w:marTop w:val="0"/>
                  <w:marBottom w:val="0"/>
                  <w:divBdr>
                    <w:top w:val="none" w:sz="0" w:space="0" w:color="auto"/>
                    <w:left w:val="none" w:sz="0" w:space="0" w:color="auto"/>
                    <w:bottom w:val="none" w:sz="0" w:space="0" w:color="auto"/>
                    <w:right w:val="none" w:sz="0" w:space="0" w:color="auto"/>
                  </w:divBdr>
                  <w:divsChild>
                    <w:div w:id="1070883898">
                      <w:marLeft w:val="0"/>
                      <w:marRight w:val="0"/>
                      <w:marTop w:val="0"/>
                      <w:marBottom w:val="0"/>
                      <w:divBdr>
                        <w:top w:val="none" w:sz="0" w:space="0" w:color="auto"/>
                        <w:left w:val="none" w:sz="0" w:space="0" w:color="auto"/>
                        <w:bottom w:val="none" w:sz="0" w:space="0" w:color="auto"/>
                        <w:right w:val="none" w:sz="0" w:space="0" w:color="auto"/>
                      </w:divBdr>
                    </w:div>
                    <w:div w:id="5957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84721">
          <w:marLeft w:val="0"/>
          <w:marRight w:val="0"/>
          <w:marTop w:val="150"/>
          <w:marBottom w:val="0"/>
          <w:divBdr>
            <w:top w:val="none" w:sz="0" w:space="0" w:color="auto"/>
            <w:left w:val="none" w:sz="0" w:space="0" w:color="auto"/>
            <w:bottom w:val="none" w:sz="0" w:space="0" w:color="auto"/>
            <w:right w:val="none" w:sz="0" w:space="0" w:color="auto"/>
          </w:divBdr>
          <w:divsChild>
            <w:div w:id="231157039">
              <w:marLeft w:val="0"/>
              <w:marRight w:val="0"/>
              <w:marTop w:val="0"/>
              <w:marBottom w:val="0"/>
              <w:divBdr>
                <w:top w:val="single" w:sz="6" w:space="0" w:color="E5E181"/>
                <w:left w:val="single" w:sz="6" w:space="0" w:color="E5E181"/>
                <w:bottom w:val="single" w:sz="6" w:space="0" w:color="E5E181"/>
                <w:right w:val="single" w:sz="6" w:space="0" w:color="E5E18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vk.com/topic-63445117_3842747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maam.ru/detskijsad/-hudozhestvenaja-literatura-kak-sredstvo-razvitija-intelekta-rechi-i-otnoshenija-k-miru-u-detei-mladshego-vozrasta.html"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maam.ru/detskijsad/master-klas-skazki-kak-sredstva-poznavatelnogo-razvitija-doshkolnikov.html" TargetMode="Externa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s://mirdoshkolyat.ru/metod-kabinet/opyt/ispolzovanie-skazki-pri-razvitii-poznavatelnyh-sposobnostej-doshkolnikov" TargetMode="External"/><Relationship Id="rId20" Type="http://schemas.openxmlformats.org/officeDocument/2006/relationships/hyperlink" Target="https://a2b2.ru/methods/31131_kruglyy_stol__kak_skazka_pomozhet_razvit_sposobnosti_rebyonkaproekt__PRochten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gidkova.rossiyanochka-nn.edusite.ru/p53aa1.html" TargetMode="External"/><Relationship Id="rId5" Type="http://schemas.openxmlformats.org/officeDocument/2006/relationships/webSettings" Target="webSettings.xml"/><Relationship Id="rId15" Type="http://schemas.openxmlformats.org/officeDocument/2006/relationships/hyperlink" Target="https://nsportal.ru/detskiy-sad/raznoe/2020/03/22/stendovyy-doklad-skazka-kak-sredstvo-sotsialno-kommunikativnogo" TargetMode="External"/><Relationship Id="rId23" Type="http://schemas.openxmlformats.org/officeDocument/2006/relationships/hyperlink" Target="http://doshkolnik.ru/detskie-skazki/36100-skazki-iz-fetra.html" TargetMode="External"/><Relationship Id="rId10" Type="http://schemas.openxmlformats.org/officeDocument/2006/relationships/image" Target="media/image3.jpeg"/><Relationship Id="rId19" Type="http://schemas.openxmlformats.org/officeDocument/2006/relationships/hyperlink" Target="https://vk.com/@kic_uray-skazki-s-podskazkami?ref=group_bloc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nsportal.ru/detskiy-sad/razvitie-rechi/2018/10/11/rannee-rechevoe-razvitie-rebenk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ADC02-F251-4BD5-8BEC-4164F3111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7</Pages>
  <Words>1664</Words>
  <Characters>9485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IRBIS</dc:creator>
  <cp:lastModifiedBy>user</cp:lastModifiedBy>
  <cp:revision>16</cp:revision>
  <cp:lastPrinted>2023-01-25T21:02:00Z</cp:lastPrinted>
  <dcterms:created xsi:type="dcterms:W3CDTF">2023-01-24T04:44:00Z</dcterms:created>
  <dcterms:modified xsi:type="dcterms:W3CDTF">2023-11-25T15:56:00Z</dcterms:modified>
</cp:coreProperties>
</file>