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261" w:rsidRPr="00AE3DD5" w:rsidRDefault="00850261" w:rsidP="00552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DD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552B3D" w:rsidRPr="00AE3DD5" w:rsidRDefault="00552B3D" w:rsidP="00850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DD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850261" w:rsidRPr="00AE3DD5">
        <w:rPr>
          <w:rFonts w:ascii="Times New Roman" w:hAnsi="Times New Roman" w:cs="Times New Roman"/>
          <w:sz w:val="28"/>
          <w:szCs w:val="28"/>
        </w:rPr>
        <w:t xml:space="preserve"> «Детский сад компенсирующего вида № 12»</w:t>
      </w:r>
    </w:p>
    <w:p w:rsidR="00850261" w:rsidRPr="00AE3DD5" w:rsidRDefault="00930525" w:rsidP="00850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76.05pt;margin-top:2.85pt;width:365.25pt;height:0;z-index:251658240" o:connectortype="straight"/>
        </w:pict>
      </w:r>
    </w:p>
    <w:p w:rsidR="00850261" w:rsidRPr="00AE3DD5" w:rsidRDefault="00850261" w:rsidP="00850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DD5">
        <w:rPr>
          <w:rFonts w:ascii="Times New Roman" w:hAnsi="Times New Roman" w:cs="Times New Roman"/>
          <w:sz w:val="28"/>
          <w:szCs w:val="28"/>
        </w:rPr>
        <w:t>Город Иваново, улица 12-я Санаторная, дом 6А, тел. 33-28-05</w:t>
      </w:r>
    </w:p>
    <w:p w:rsidR="0060578B" w:rsidRPr="00AE3DD5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60578B" w:rsidRPr="00AE3DD5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60578B" w:rsidRPr="00AE3DD5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60578B" w:rsidRPr="00AE3DD5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60578B" w:rsidRPr="00AE3DD5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60578B" w:rsidRPr="00AE3DD5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60578B" w:rsidRPr="00AE3DD5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60578B" w:rsidRPr="00AE3DD5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60578B" w:rsidRPr="00AE3DD5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AE3DD5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  </w:t>
      </w:r>
    </w:p>
    <w:p w:rsidR="0060578B" w:rsidRPr="00AE3DD5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60578B" w:rsidRPr="00AE3DD5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60578B" w:rsidRPr="00002A71" w:rsidRDefault="00002A71" w:rsidP="00AE3D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Творческий воспитатель - 2022</w:t>
      </w:r>
    </w:p>
    <w:p w:rsidR="0060578B" w:rsidRPr="00002A71" w:rsidRDefault="0060578B" w:rsidP="00AE3D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02A7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Тема работы: дидактический материал</w:t>
      </w:r>
    </w:p>
    <w:p w:rsidR="0060578B" w:rsidRPr="00002A71" w:rsidRDefault="0060578B" w:rsidP="00AE3D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02A7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Дидактическая игра: «Три поросенка»</w:t>
      </w:r>
      <w:r w:rsidR="00AE3DD5" w:rsidRPr="00002A7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850261" w:rsidRPr="00002A71" w:rsidRDefault="00850261" w:rsidP="00AE3D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50261" w:rsidRPr="00AE3DD5" w:rsidRDefault="00850261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AE3DD5" w:rsidRPr="00AE3DD5" w:rsidRDefault="00AE3DD5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AE3DD5" w:rsidRPr="00AE3DD5" w:rsidRDefault="00AE3DD5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AE3DD5" w:rsidRPr="00AE3DD5" w:rsidRDefault="00AE3DD5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AE3DD5" w:rsidRPr="00AE3DD5" w:rsidRDefault="00AE3DD5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AE3DD5" w:rsidRPr="00AE3DD5" w:rsidRDefault="00AE3DD5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AE3DD5" w:rsidRPr="00AE3DD5" w:rsidRDefault="00AE3DD5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AE3DD5" w:rsidRPr="00AE3DD5" w:rsidRDefault="00AE3DD5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850261" w:rsidRPr="00AE3DD5" w:rsidRDefault="00850261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552B3D" w:rsidRPr="00002A71" w:rsidRDefault="00850261" w:rsidP="00AE3D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552B3D"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60578B"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Выполнили</w:t>
      </w:r>
      <w:r w:rsidR="00552B3D"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0578B"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учитель-дефектолог</w:t>
      </w:r>
      <w:r w:rsidR="00AE3DD5"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50261" w:rsidRPr="00002A71" w:rsidRDefault="00552B3D" w:rsidP="00AE3D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="00850261"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Кашина </w:t>
      </w:r>
      <w:r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Михайловна</w:t>
      </w:r>
      <w:r w:rsidR="00850261"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552B3D" w:rsidRPr="00002A71" w:rsidRDefault="00552B3D" w:rsidP="00AE3D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</w:p>
    <w:p w:rsidR="0060578B" w:rsidRPr="00002A71" w:rsidRDefault="00850261" w:rsidP="00AE3D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552B3D"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</w:t>
      </w:r>
      <w:r w:rsidR="00552B3D"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0578B" w:rsidRPr="00002A71" w:rsidRDefault="00850261" w:rsidP="00AE3D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 w:rsidR="00552B3D"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60578B"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Лепешкина Неля Андреевна</w:t>
      </w:r>
    </w:p>
    <w:p w:rsidR="00850261" w:rsidRPr="00002A71" w:rsidRDefault="00850261" w:rsidP="00AE3D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="00552B3D"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Красильникова Надежда Леонидовна </w:t>
      </w:r>
    </w:p>
    <w:p w:rsidR="00850261" w:rsidRPr="00002A71" w:rsidRDefault="00850261" w:rsidP="00AE3D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</w:p>
    <w:p w:rsidR="0060578B" w:rsidRPr="00002A71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578B" w:rsidRPr="00AE3DD5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60578B" w:rsidRPr="00AE3DD5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60578B" w:rsidRPr="00AE3DD5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60578B" w:rsidRPr="00AE3DD5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60578B" w:rsidRPr="00AE3DD5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</w:p>
    <w:p w:rsidR="0060578B" w:rsidRPr="004F4309" w:rsidRDefault="0060578B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6"/>
          <w:szCs w:val="26"/>
          <w:lang w:eastAsia="ru-RU"/>
        </w:rPr>
      </w:pPr>
    </w:p>
    <w:p w:rsidR="00AE3DD5" w:rsidRDefault="00AE3DD5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6"/>
          <w:szCs w:val="26"/>
          <w:lang w:eastAsia="ru-RU"/>
        </w:rPr>
      </w:pPr>
    </w:p>
    <w:p w:rsidR="003957AA" w:rsidRDefault="003957AA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6"/>
          <w:szCs w:val="26"/>
          <w:lang w:eastAsia="ru-RU"/>
        </w:rPr>
      </w:pPr>
    </w:p>
    <w:p w:rsidR="0060578B" w:rsidRPr="00E971A7" w:rsidRDefault="0060578B" w:rsidP="00AE3DD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71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Дидактическая игра «Три поросенка»</w:t>
      </w:r>
    </w:p>
    <w:p w:rsidR="0060578B" w:rsidRPr="00E971A7" w:rsidRDefault="0060578B" w:rsidP="00AE3DD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71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 массажным действием).</w:t>
      </w:r>
    </w:p>
    <w:p w:rsidR="0060578B" w:rsidRPr="00AE3DD5" w:rsidRDefault="0060578B" w:rsidP="00AE3DD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рассчитана на детей </w:t>
      </w:r>
      <w:r w:rsidR="00B706BE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 </w:t>
      </w: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возраста от 3-6 лет.</w:t>
      </w:r>
    </w:p>
    <w:p w:rsidR="0060578B" w:rsidRPr="00AE3DD5" w:rsidRDefault="0060578B" w:rsidP="00AE3DD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DD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Цели:</w:t>
      </w: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мелкой  и ручной моторики рук</w:t>
      </w:r>
      <w:proofErr w:type="gramStart"/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418D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A5418D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418D" w:rsidRPr="00AE3D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развивать познавательный интерес, усидчивость, концентрацию  внимания </w:t>
      </w: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дошкольного возраста.</w:t>
      </w:r>
    </w:p>
    <w:p w:rsidR="0060578B" w:rsidRPr="00AE3DD5" w:rsidRDefault="0060578B" w:rsidP="00AE3DD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E3DD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60578B" w:rsidRPr="00AE3DD5" w:rsidRDefault="0060578B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="00AE3DD5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</w:t>
      </w:r>
    </w:p>
    <w:p w:rsidR="0060578B" w:rsidRPr="00AE3DD5" w:rsidRDefault="0060578B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действовать с предметами по за</w:t>
      </w:r>
      <w:r w:rsidR="00A5418D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данию и самостоятельно, </w:t>
      </w:r>
    </w:p>
    <w:p w:rsidR="0060578B" w:rsidRPr="00AE3DD5" w:rsidRDefault="00A5418D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учить выполнять простые действия с  крупами ( фасоль, </w:t>
      </w:r>
      <w:r w:rsidR="00453625" w:rsidRPr="00AE3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бобы</w:t>
      </w:r>
      <w:proofErr w:type="gramStart"/>
      <w:r w:rsidR="00453625" w:rsidRPr="00AE3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AE3DD5">
        <w:rPr>
          <w:rFonts w:ascii="Times New Roman" w:hAnsi="Times New Roman" w:cs="Times New Roman"/>
          <w:sz w:val="28"/>
          <w:szCs w:val="28"/>
          <w:shd w:val="clear" w:color="auto" w:fill="FFFFFF"/>
        </w:rPr>
        <w:t>горох)</w:t>
      </w:r>
      <w:r w:rsidR="0060578B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578B" w:rsidRPr="00AE3DD5" w:rsidRDefault="0060578B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="00AE3DD5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</w:t>
      </w:r>
    </w:p>
    <w:p w:rsidR="0060578B" w:rsidRPr="00AE3DD5" w:rsidRDefault="0060578B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моторику рук,</w:t>
      </w:r>
      <w:r w:rsidR="00B706BE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кистей рук, </w:t>
      </w: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координацию движений;</w:t>
      </w:r>
    </w:p>
    <w:p w:rsidR="0060578B" w:rsidRPr="00AE3DD5" w:rsidRDefault="0060578B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="00AE3DD5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</w:t>
      </w:r>
    </w:p>
    <w:p w:rsidR="0060578B" w:rsidRPr="00AE3DD5" w:rsidRDefault="0060578B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</w:t>
      </w:r>
      <w:r w:rsidR="00A5418D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лнять игровые действия с игрушками  и крупой : откручивать крышечки</w:t>
      </w:r>
      <w:proofErr w:type="gramStart"/>
      <w:r w:rsidR="00A5418D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A5418D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высыпать крупы ,закладывать в игрушку</w:t>
      </w: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 заданию или</w:t>
      </w:r>
    </w:p>
    <w:p w:rsidR="0060578B" w:rsidRPr="00AE3DD5" w:rsidRDefault="0060578B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самостоятельно.</w:t>
      </w:r>
    </w:p>
    <w:p w:rsidR="0060578B" w:rsidRPr="00AE3DD5" w:rsidRDefault="0060578B" w:rsidP="00AE3DD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E3DD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Описание:</w:t>
      </w:r>
    </w:p>
    <w:p w:rsidR="0060578B" w:rsidRPr="00AE3DD5" w:rsidRDefault="00453625" w:rsidP="00AE3DD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Макеты  трех </w:t>
      </w:r>
      <w:r w:rsidR="00AE3DD5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поросят из пластиковых бутылок</w:t>
      </w: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E3DD5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разного размера, св</w:t>
      </w:r>
      <w:r w:rsidR="00B706BE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язанных из ниток розового цвета</w:t>
      </w:r>
      <w:r w:rsidR="00AE3DD5" w:rsidRPr="00AE3DD5">
        <w:rPr>
          <w:rFonts w:ascii="Times New Roman" w:hAnsi="Times New Roman" w:cs="Times New Roman"/>
          <w:sz w:val="28"/>
          <w:szCs w:val="28"/>
        </w:rPr>
        <w:t>, н</w:t>
      </w:r>
      <w:r w:rsidR="00551E07" w:rsidRPr="00AE3DD5">
        <w:rPr>
          <w:rFonts w:ascii="Times New Roman" w:hAnsi="Times New Roman" w:cs="Times New Roman"/>
          <w:sz w:val="28"/>
          <w:szCs w:val="28"/>
        </w:rPr>
        <w:t xml:space="preserve">аполненные  разными крупами </w:t>
      </w: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фасоль</w:t>
      </w:r>
      <w:proofErr w:type="gramStart"/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,г</w:t>
      </w:r>
      <w:proofErr w:type="gramEnd"/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орох</w:t>
      </w:r>
      <w:proofErr w:type="spellEnd"/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бобы</w:t>
      </w:r>
      <w:r w:rsidR="00B706BE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,  тарелки.</w:t>
      </w:r>
    </w:p>
    <w:p w:rsidR="006A7C31" w:rsidRPr="00AE3DD5" w:rsidRDefault="006A7C31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578B" w:rsidRPr="00AE3DD5" w:rsidRDefault="0060578B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E3DD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Правила игры:</w:t>
      </w:r>
      <w:r w:rsidR="00AE3DD5" w:rsidRPr="00AE3DD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6A7C31" w:rsidRPr="00AE3DD5" w:rsidRDefault="00AE3DD5" w:rsidP="00AE3DD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могут уча</w:t>
      </w:r>
      <w:r w:rsidR="006A7C31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ствовать до 3 игроков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7C31" w:rsidRPr="00AE3DD5" w:rsidRDefault="00AE3DD5" w:rsidP="00AE3DD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(</w:t>
      </w:r>
      <w:r w:rsidR="006A7C31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r w:rsidR="00B706BE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агог) предлагает детям   сюжетную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игру  « Фермер и поросята». </w:t>
      </w:r>
      <w:r w:rsidR="006A7C31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выбирает по одному «поросенку», откручивает крышки</w:t>
      </w:r>
      <w:r w:rsidR="003957AA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A7C31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A7C31" w:rsidRPr="00AE3DD5" w:rsidRDefault="00AE3DD5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высыпает крупы на поверхность</w:t>
      </w:r>
      <w:r w:rsidR="00551E07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7C31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 рассказывает о том, что на ферме кормят и ухаживают за животными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A7C31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нуждаются в пище. </w:t>
      </w:r>
      <w:r w:rsidR="00551E07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Игроки собирают по одному зернышку и вкладывают в отверстие макетов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51E07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поросят».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предлагает</w:t>
      </w:r>
      <w:r w:rsidR="00B706BE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: « Покорми поросенка»</w:t>
      </w:r>
    </w:p>
    <w:p w:rsidR="00551E07" w:rsidRPr="00AE3DD5" w:rsidRDefault="00551E07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C31" w:rsidRPr="00AE3DD5" w:rsidRDefault="00551E07" w:rsidP="00E971A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E3DD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Варианты игры </w:t>
      </w:r>
    </w:p>
    <w:p w:rsidR="0060578B" w:rsidRPr="00AE3DD5" w:rsidRDefault="0060578B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1: Открыть крышки</w:t>
      </w:r>
      <w:r w:rsidR="00453625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высыпать крупы на поднос</w:t>
      </w:r>
      <w:r w:rsidR="00453625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сравнить крупы на ощупь: форма</w:t>
      </w:r>
      <w:r w:rsidR="00453625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C3C28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цвет, поверхность</w:t>
      </w:r>
      <w:r w:rsidR="000C3C28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величина.</w:t>
      </w:r>
    </w:p>
    <w:p w:rsidR="000C3C28" w:rsidRPr="00AE3DD5" w:rsidRDefault="0060578B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="000C3C28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2</w:t>
      </w:r>
      <w:r w:rsid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Открыть крышки</w:t>
      </w:r>
      <w:proofErr w:type="gramStart"/>
      <w:r w:rsid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высыпать крупы на поднос</w:t>
      </w:r>
      <w:r w:rsidR="009555F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рассортировать между собой</w:t>
      </w:r>
      <w:r w:rsidR="000C3C28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578B" w:rsidRPr="00AE3DD5" w:rsidRDefault="0060578B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="000C3C28" w:rsidRPr="00AE3DD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4</w:t>
      </w:r>
      <w:r w:rsidR="009555F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Разложить крупы самостоятельно.</w:t>
      </w:r>
    </w:p>
    <w:p w:rsidR="003957AA" w:rsidRPr="00AE3DD5" w:rsidRDefault="003957AA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B9A" w:rsidRPr="00AE3DD5" w:rsidRDefault="003E2B9A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7AA" w:rsidRPr="00AE3DD5" w:rsidRDefault="003957AA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7AA" w:rsidRPr="00AE3DD5" w:rsidRDefault="003957AA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7AA" w:rsidRPr="00AE3DD5" w:rsidRDefault="003957AA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7AA" w:rsidRPr="00AE3DD5" w:rsidRDefault="003957AA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7AA" w:rsidRPr="00AE3DD5" w:rsidRDefault="003957AA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957AA" w:rsidRPr="00AE3DD5" w:rsidRDefault="003957AA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957AA" w:rsidRPr="00AE3DD5" w:rsidRDefault="003957AA" w:rsidP="00AE3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957AA" w:rsidRDefault="003E2B9A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2050" cy="8325134"/>
            <wp:effectExtent l="19050" t="0" r="6350" b="0"/>
            <wp:docPr id="4" name="Рисунок 4" descr="C:\Users\Admin\AppData\Local\Microsoft\Windows\Temporary Internet Files\Content.Word\IMG_20221110_10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21110_105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41" cy="833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B9A" w:rsidRDefault="003E2B9A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6"/>
          <w:szCs w:val="26"/>
          <w:lang w:eastAsia="ru-RU"/>
        </w:rPr>
      </w:pPr>
    </w:p>
    <w:p w:rsidR="003E2B9A" w:rsidRDefault="003E2B9A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6"/>
          <w:szCs w:val="26"/>
          <w:lang w:eastAsia="ru-RU"/>
        </w:rPr>
      </w:pPr>
    </w:p>
    <w:p w:rsidR="003E2B9A" w:rsidRDefault="009555F6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2" name="Рисунок 7" descr="C:\Users\Admin\AppData\Local\Microsoft\Windows\Temporary Internet Files\Content.Word\IMG_20221110_10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21110_105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B9A" w:rsidRDefault="003E2B9A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6"/>
          <w:szCs w:val="26"/>
          <w:lang w:eastAsia="ru-RU"/>
        </w:rPr>
      </w:pPr>
    </w:p>
    <w:p w:rsidR="003E2B9A" w:rsidRDefault="003E2B9A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6"/>
          <w:szCs w:val="26"/>
          <w:lang w:eastAsia="ru-RU"/>
        </w:rPr>
      </w:pPr>
    </w:p>
    <w:p w:rsidR="003E2B9A" w:rsidRDefault="003E2B9A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6"/>
          <w:szCs w:val="26"/>
          <w:lang w:eastAsia="ru-RU"/>
        </w:rPr>
      </w:pPr>
    </w:p>
    <w:p w:rsidR="003E2B9A" w:rsidRDefault="009555F6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1" name="Рисунок 10" descr="C:\Users\Admin\AppData\Local\Microsoft\Windows\Temporary Internet Files\Content.Word\IMG_20221110_1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221110_105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B9A" w:rsidRDefault="003E2B9A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6"/>
          <w:szCs w:val="26"/>
          <w:lang w:eastAsia="ru-RU"/>
        </w:rPr>
      </w:pPr>
    </w:p>
    <w:p w:rsidR="003957AA" w:rsidRDefault="003957AA" w:rsidP="00605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6"/>
          <w:szCs w:val="26"/>
          <w:lang w:eastAsia="ru-RU"/>
        </w:rPr>
      </w:pPr>
    </w:p>
    <w:p w:rsidR="009555F6" w:rsidRDefault="009555F6" w:rsidP="004F43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6"/>
          <w:szCs w:val="26"/>
          <w:lang w:eastAsia="ru-RU"/>
        </w:rPr>
      </w:pPr>
    </w:p>
    <w:p w:rsidR="009555F6" w:rsidRDefault="009555F6" w:rsidP="004F43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6"/>
          <w:szCs w:val="26"/>
          <w:lang w:eastAsia="ru-RU"/>
        </w:rPr>
      </w:pPr>
    </w:p>
    <w:p w:rsidR="009555F6" w:rsidRDefault="009555F6" w:rsidP="00955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2633"/>
          <w:sz w:val="26"/>
          <w:szCs w:val="26"/>
          <w:lang w:eastAsia="ru-RU"/>
        </w:rPr>
      </w:pPr>
    </w:p>
    <w:p w:rsidR="004F4309" w:rsidRPr="009555F6" w:rsidRDefault="004F4309" w:rsidP="009555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5F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4F4309" w:rsidRPr="009555F6" w:rsidRDefault="004F4309" w:rsidP="009555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F6">
        <w:rPr>
          <w:rFonts w:ascii="Times New Roman" w:hAnsi="Times New Roman" w:cs="Times New Roman"/>
          <w:sz w:val="28"/>
          <w:szCs w:val="28"/>
        </w:rPr>
        <w:t>1</w:t>
      </w:r>
      <w:r w:rsidR="009555F6" w:rsidRPr="009555F6">
        <w:rPr>
          <w:rFonts w:ascii="Times New Roman" w:hAnsi="Times New Roman" w:cs="Times New Roman"/>
          <w:sz w:val="28"/>
          <w:szCs w:val="28"/>
        </w:rPr>
        <w:t xml:space="preserve">. </w:t>
      </w:r>
      <w:r w:rsidRPr="009555F6">
        <w:rPr>
          <w:rFonts w:ascii="Times New Roman" w:hAnsi="Times New Roman" w:cs="Times New Roman"/>
          <w:sz w:val="28"/>
          <w:szCs w:val="28"/>
        </w:rPr>
        <w:t>Скворцова В.О. Социальное воспитание детей с отклонениями в развитии / В. О. Скворцова. - Москва</w:t>
      </w:r>
      <w:proofErr w:type="gramStart"/>
      <w:r w:rsidRPr="009555F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555F6">
        <w:rPr>
          <w:rFonts w:ascii="Times New Roman" w:hAnsi="Times New Roman" w:cs="Times New Roman"/>
          <w:sz w:val="28"/>
          <w:szCs w:val="28"/>
        </w:rPr>
        <w:t xml:space="preserve"> ВЛАДОС-ПРЕСС, 2006 - 160 с. : ил</w:t>
      </w:r>
      <w:proofErr w:type="gramStart"/>
      <w:r w:rsidRPr="009555F6">
        <w:rPr>
          <w:rFonts w:ascii="Times New Roman" w:hAnsi="Times New Roman" w:cs="Times New Roman"/>
          <w:sz w:val="28"/>
          <w:szCs w:val="28"/>
        </w:rPr>
        <w:t>.,</w:t>
      </w:r>
      <w:r w:rsidR="009555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9555F6">
        <w:rPr>
          <w:rFonts w:ascii="Times New Roman" w:hAnsi="Times New Roman" w:cs="Times New Roman"/>
          <w:sz w:val="28"/>
          <w:szCs w:val="28"/>
        </w:rPr>
        <w:t>табл.; 21 см. - (Специальная психология).; ISBN 5-305-00192-7</w:t>
      </w:r>
    </w:p>
    <w:p w:rsidR="004F4309" w:rsidRPr="009555F6" w:rsidRDefault="004F4309" w:rsidP="009555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F6">
        <w:rPr>
          <w:rFonts w:ascii="Times New Roman" w:hAnsi="Times New Roman" w:cs="Times New Roman"/>
          <w:sz w:val="28"/>
          <w:szCs w:val="28"/>
        </w:rPr>
        <w:t>2</w:t>
      </w:r>
      <w:r w:rsidR="009555F6" w:rsidRPr="009555F6">
        <w:rPr>
          <w:rFonts w:ascii="Times New Roman" w:hAnsi="Times New Roman" w:cs="Times New Roman"/>
          <w:sz w:val="28"/>
          <w:szCs w:val="28"/>
        </w:rPr>
        <w:t xml:space="preserve">. </w:t>
      </w:r>
      <w:r w:rsidRPr="009555F6">
        <w:rPr>
          <w:rFonts w:ascii="Times New Roman" w:hAnsi="Times New Roman" w:cs="Times New Roman"/>
          <w:sz w:val="28"/>
          <w:szCs w:val="28"/>
        </w:rPr>
        <w:t xml:space="preserve">Губанова Н.Ф. Развитие игровой деятельности. Система работы в первой младшей группе детского сада. – М.: Мозаика-Синтез, 2008.-128 </w:t>
      </w:r>
      <w:proofErr w:type="gramStart"/>
      <w:r w:rsidRPr="009555F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555F6">
        <w:rPr>
          <w:rFonts w:ascii="Times New Roman" w:hAnsi="Times New Roman" w:cs="Times New Roman"/>
          <w:sz w:val="28"/>
          <w:szCs w:val="28"/>
        </w:rPr>
        <w:t>.</w:t>
      </w:r>
    </w:p>
    <w:p w:rsidR="004F4309" w:rsidRPr="009555F6" w:rsidRDefault="004F4309" w:rsidP="009555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5F6">
        <w:rPr>
          <w:rFonts w:ascii="Times New Roman" w:hAnsi="Times New Roman" w:cs="Times New Roman"/>
          <w:sz w:val="28"/>
          <w:szCs w:val="28"/>
        </w:rPr>
        <w:t>3</w:t>
      </w:r>
      <w:r w:rsidR="009555F6" w:rsidRPr="009555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55F6">
        <w:rPr>
          <w:rFonts w:ascii="Times New Roman" w:hAnsi="Times New Roman" w:cs="Times New Roman"/>
          <w:sz w:val="28"/>
          <w:szCs w:val="28"/>
        </w:rPr>
        <w:t>Екжанова</w:t>
      </w:r>
      <w:proofErr w:type="spellEnd"/>
      <w:r w:rsidRPr="009555F6">
        <w:rPr>
          <w:rFonts w:ascii="Times New Roman" w:hAnsi="Times New Roman" w:cs="Times New Roman"/>
          <w:sz w:val="28"/>
          <w:szCs w:val="28"/>
        </w:rPr>
        <w:t xml:space="preserve"> Е.А., </w:t>
      </w:r>
      <w:proofErr w:type="spellStart"/>
      <w:r w:rsidRPr="009555F6"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 w:rsidRPr="009555F6">
        <w:rPr>
          <w:rFonts w:ascii="Times New Roman" w:hAnsi="Times New Roman" w:cs="Times New Roman"/>
          <w:sz w:val="28"/>
          <w:szCs w:val="28"/>
        </w:rPr>
        <w:t xml:space="preserve"> Е.А. – Примерная адаптированная основная образовательная программа дошкольного образования детей с</w:t>
      </w:r>
      <w:r w:rsidR="009555F6">
        <w:rPr>
          <w:rFonts w:ascii="Times New Roman" w:hAnsi="Times New Roman" w:cs="Times New Roman"/>
          <w:sz w:val="28"/>
          <w:szCs w:val="28"/>
        </w:rPr>
        <w:t xml:space="preserve"> умственной отсталостью (</w:t>
      </w:r>
      <w:r w:rsidRPr="009555F6">
        <w:rPr>
          <w:rFonts w:ascii="Times New Roman" w:hAnsi="Times New Roman" w:cs="Times New Roman"/>
          <w:sz w:val="28"/>
          <w:szCs w:val="28"/>
        </w:rPr>
        <w:t>Интеллектуальным нарушением) с методическими рекомендациями. Просвещение, 2019,-349с</w:t>
      </w:r>
    </w:p>
    <w:p w:rsidR="0060578B" w:rsidRPr="009555F6" w:rsidRDefault="0060578B" w:rsidP="009555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0578B" w:rsidRPr="009555F6" w:rsidSect="00AE3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578B"/>
    <w:rsid w:val="00002A71"/>
    <w:rsid w:val="000C3C28"/>
    <w:rsid w:val="001D335F"/>
    <w:rsid w:val="003957AA"/>
    <w:rsid w:val="003E2B9A"/>
    <w:rsid w:val="00453625"/>
    <w:rsid w:val="004F4309"/>
    <w:rsid w:val="00551E07"/>
    <w:rsid w:val="00552B3D"/>
    <w:rsid w:val="005A2C62"/>
    <w:rsid w:val="0060578B"/>
    <w:rsid w:val="006A7C31"/>
    <w:rsid w:val="007344D7"/>
    <w:rsid w:val="00850261"/>
    <w:rsid w:val="00930525"/>
    <w:rsid w:val="009555F6"/>
    <w:rsid w:val="009B48E0"/>
    <w:rsid w:val="00A5418D"/>
    <w:rsid w:val="00AE3DD5"/>
    <w:rsid w:val="00B706BE"/>
    <w:rsid w:val="00C065ED"/>
    <w:rsid w:val="00CF10DE"/>
    <w:rsid w:val="00E971A7"/>
    <w:rsid w:val="00FC0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B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55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7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EDB90C-AD31-41CD-850C-4F03B4A59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7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PAVEL PAVEL</cp:lastModifiedBy>
  <cp:revision>8</cp:revision>
  <cp:lastPrinted>2022-11-09T22:37:00Z</cp:lastPrinted>
  <dcterms:created xsi:type="dcterms:W3CDTF">2022-11-09T21:31:00Z</dcterms:created>
  <dcterms:modified xsi:type="dcterms:W3CDTF">2022-11-15T17:23:00Z</dcterms:modified>
</cp:coreProperties>
</file>