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10" w:rsidRPr="004C0776" w:rsidRDefault="00255B4B">
      <w:pPr>
        <w:rPr>
          <w:sz w:val="36"/>
        </w:rPr>
      </w:pPr>
      <w:r>
        <w:rPr>
          <w:rFonts w:ascii="Book Antiqua" w:eastAsia="Times New Roman" w:hAnsi="Book Antiqua" w:cs="Times New Roman"/>
          <w:b/>
          <w:color w:val="FF0000"/>
          <w:sz w:val="40"/>
          <w:szCs w:val="24"/>
          <w:lang w:eastAsia="ru-RU"/>
        </w:rPr>
        <w:t>2</w:t>
      </w:r>
      <w:bookmarkStart w:id="0" w:name="_GoBack"/>
      <w:bookmarkEnd w:id="0"/>
      <w:r w:rsidRPr="00255B4B">
        <w:rPr>
          <w:rFonts w:ascii="Book Antiqua" w:eastAsia="Times New Roman" w:hAnsi="Book Antiqua" w:cs="Times New Roman"/>
          <w:b/>
          <w:color w:val="FF0000"/>
          <w:sz w:val="40"/>
          <w:szCs w:val="24"/>
          <w:lang w:eastAsia="ru-RU"/>
        </w:rPr>
        <w:t xml:space="preserve"> команда</w:t>
      </w:r>
      <w:r w:rsidRPr="00255B4B">
        <w:rPr>
          <w:rFonts w:ascii="Book Antiqua" w:eastAsia="Times New Roman" w:hAnsi="Book Antiqua" w:cs="Times New Roman"/>
          <w:i/>
          <w:color w:val="FF0000"/>
          <w:sz w:val="40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br/>
      </w:r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t xml:space="preserve">Заменить зачитанные значения словами с н - </w:t>
      </w:r>
      <w:proofErr w:type="spellStart"/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t>нн</w:t>
      </w:r>
      <w:proofErr w:type="spellEnd"/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t xml:space="preserve">. </w:t>
      </w:r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br/>
        <w:t xml:space="preserve">За каждое верное слово по 1 баллу. На выполнение 5-6 минут. </w:t>
      </w:r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br/>
        <w:t>Вспоминаем правописание различных частей речи с н-</w:t>
      </w:r>
      <w:proofErr w:type="spellStart"/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t>нн</w:t>
      </w:r>
      <w:proofErr w:type="spellEnd"/>
      <w:r w:rsidR="004C0776" w:rsidRPr="00255B4B">
        <w:rPr>
          <w:rFonts w:ascii="Book Antiqua" w:eastAsia="Times New Roman" w:hAnsi="Book Antiqua" w:cs="Times New Roman"/>
          <w:i/>
          <w:sz w:val="40"/>
          <w:szCs w:val="24"/>
          <w:lang w:eastAsia="ru-RU"/>
        </w:rPr>
        <w:t>.</w:t>
      </w:r>
      <w:r w:rsidR="004C0776" w:rsidRPr="00255B4B">
        <w:rPr>
          <w:rFonts w:ascii="Book Antiqua" w:eastAsia="Times New Roman" w:hAnsi="Book Antiqua" w:cs="Times New Roman"/>
          <w:sz w:val="40"/>
          <w:szCs w:val="24"/>
          <w:lang w:eastAsia="ru-RU"/>
        </w:rPr>
        <w:t xml:space="preserve"> </w:t>
      </w:r>
      <w:r w:rsidR="004C0776" w:rsidRPr="00255B4B">
        <w:rPr>
          <w:rFonts w:ascii="Book Antiqua" w:eastAsia="Times New Roman" w:hAnsi="Book Antiqua" w:cs="Times New Roman"/>
          <w:sz w:val="36"/>
          <w:szCs w:val="24"/>
          <w:lang w:eastAsia="ru-RU"/>
        </w:rPr>
        <w:br/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t xml:space="preserve">Ветер в тундре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день с ветром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день без ветра – 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обложенный  плиткой тротуар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исполняющий роль отца при свадебном обряде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сообразительный, понятливый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имущество невесты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человек с хорошими манерами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получивший приглашение –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  <w:t xml:space="preserve">сделанный из холстины –  </w:t>
      </w:r>
      <w:r w:rsidR="004C0776" w:rsidRPr="00255B4B">
        <w:rPr>
          <w:rFonts w:ascii="Book Antiqua" w:eastAsia="Times New Roman" w:hAnsi="Book Antiqua" w:cs="Times New Roman"/>
          <w:sz w:val="52"/>
          <w:szCs w:val="24"/>
          <w:lang w:eastAsia="ru-RU"/>
        </w:rPr>
        <w:br/>
      </w:r>
    </w:p>
    <w:sectPr w:rsidR="007B6D10" w:rsidRPr="004C0776" w:rsidSect="004C0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C"/>
    <w:rsid w:val="00255B4B"/>
    <w:rsid w:val="003C3648"/>
    <w:rsid w:val="004C0776"/>
    <w:rsid w:val="0082357C"/>
    <w:rsid w:val="00A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0D3"/>
  <w15:chartTrackingRefBased/>
  <w15:docId w15:val="{7AD5771C-3914-4620-8C96-FD055FA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cp:lastPrinted>2022-03-15T06:03:00Z</cp:lastPrinted>
  <dcterms:created xsi:type="dcterms:W3CDTF">2022-03-12T07:22:00Z</dcterms:created>
  <dcterms:modified xsi:type="dcterms:W3CDTF">2022-03-15T06:04:00Z</dcterms:modified>
</cp:coreProperties>
</file>