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6F" w:rsidRDefault="007B7938" w:rsidP="007B79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938">
        <w:rPr>
          <w:rFonts w:ascii="Times New Roman" w:hAnsi="Times New Roman" w:cs="Times New Roman"/>
          <w:b/>
          <w:sz w:val="32"/>
          <w:szCs w:val="32"/>
        </w:rPr>
        <w:t>Правила игры</w:t>
      </w:r>
    </w:p>
    <w:p w:rsidR="007B7938" w:rsidRPr="006162A4" w:rsidRDefault="007B7938" w:rsidP="007B7938">
      <w:pPr>
        <w:rPr>
          <w:rFonts w:ascii="Times New Roman" w:hAnsi="Times New Roman" w:cs="Times New Roman"/>
          <w:color w:val="35419D"/>
          <w:sz w:val="24"/>
          <w:szCs w:val="24"/>
        </w:rPr>
      </w:pPr>
      <w:r w:rsidRPr="006162A4">
        <w:rPr>
          <w:rFonts w:ascii="Times New Roman" w:hAnsi="Times New Roman" w:cs="Times New Roman"/>
          <w:b/>
          <w:color w:val="FF0000"/>
          <w:sz w:val="24"/>
          <w:szCs w:val="24"/>
        </w:rPr>
        <w:t>Начало игры:</w:t>
      </w:r>
      <w:r w:rsidRPr="006162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история Смоленска начинается с первого упоминания о нём в летописи: «Град велик и </w:t>
      </w:r>
      <w:proofErr w:type="spellStart"/>
      <w:r w:rsidRPr="006162A4">
        <w:rPr>
          <w:rFonts w:ascii="Times New Roman" w:hAnsi="Times New Roman" w:cs="Times New Roman"/>
          <w:color w:val="35419D"/>
          <w:sz w:val="24"/>
          <w:szCs w:val="24"/>
        </w:rPr>
        <w:t>мног</w:t>
      </w:r>
      <w:proofErr w:type="spellEnd"/>
      <w:r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людьми…»</w:t>
      </w:r>
    </w:p>
    <w:p w:rsidR="007B7938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35419D"/>
          <w:sz w:val="24"/>
          <w:szCs w:val="24"/>
        </w:rPr>
        <w:t>- г</w:t>
      </w:r>
      <w:r w:rsidR="007B793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ород Смоленск был большим и могущественным, много в нём было каменных храмов. Смоленские зодчие учили своему искусству мастеров из других городов. </w:t>
      </w:r>
      <w:r w:rsidR="007B7938" w:rsidRPr="006162A4">
        <w:rPr>
          <w:rFonts w:ascii="Times New Roman" w:hAnsi="Times New Roman" w:cs="Times New Roman"/>
          <w:color w:val="C41F0E"/>
          <w:sz w:val="24"/>
          <w:szCs w:val="24"/>
        </w:rPr>
        <w:t>Передвинь фишку по красной стрелке на кружок 12.</w:t>
      </w:r>
    </w:p>
    <w:p w:rsidR="007B7938" w:rsidRPr="006162A4" w:rsidRDefault="00D56E74" w:rsidP="007B7938">
      <w:pPr>
        <w:rPr>
          <w:rFonts w:ascii="Times New Roman" w:hAnsi="Times New Roman" w:cs="Times New Roman"/>
          <w:sz w:val="24"/>
          <w:szCs w:val="24"/>
        </w:rPr>
      </w:pPr>
      <w:r w:rsidRPr="00D56E7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н</w:t>
      </w:r>
      <w:r w:rsidR="007B793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ашествие монголо-татар. Хотя Меркурий Смоленский и помог смолянам отстоять город, жители долго платили дань монголо-татарам, земли вокруг Смоленска были разорены. </w:t>
      </w:r>
      <w:r w:rsidR="007B7938" w:rsidRPr="006162A4">
        <w:rPr>
          <w:rFonts w:ascii="Times New Roman" w:hAnsi="Times New Roman" w:cs="Times New Roman"/>
          <w:sz w:val="24"/>
          <w:szCs w:val="24"/>
        </w:rPr>
        <w:t>Вернись на кружок 13.</w:t>
      </w:r>
    </w:p>
    <w:p w:rsidR="007B7938" w:rsidRPr="006162A4" w:rsidRDefault="00D56E74" w:rsidP="007B7938">
      <w:pPr>
        <w:rPr>
          <w:rFonts w:ascii="Times New Roman" w:hAnsi="Times New Roman" w:cs="Times New Roman"/>
          <w:color w:val="35419D"/>
          <w:sz w:val="24"/>
          <w:szCs w:val="24"/>
        </w:rPr>
      </w:pPr>
      <w:r w:rsidRPr="00D56E7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б</w:t>
      </w:r>
      <w:r w:rsidR="007B793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ольше века Смоленск находился под властью Литвы. </w:t>
      </w:r>
      <w:r w:rsidR="007B7938" w:rsidRPr="006162A4">
        <w:rPr>
          <w:rFonts w:ascii="Times New Roman" w:hAnsi="Times New Roman" w:cs="Times New Roman"/>
          <w:sz w:val="24"/>
          <w:szCs w:val="24"/>
        </w:rPr>
        <w:t>Пропусти ход.</w:t>
      </w:r>
    </w:p>
    <w:p w:rsidR="007B7938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27 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- </w:t>
      </w:r>
      <w:r w:rsidR="007B793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Смоленск освобождён от литовских захватчиков и присоединён к русскому государству. </w:t>
      </w:r>
      <w:r w:rsidR="00EB05F5" w:rsidRPr="006162A4">
        <w:rPr>
          <w:rFonts w:ascii="Times New Roman" w:hAnsi="Times New Roman" w:cs="Times New Roman"/>
          <w:color w:val="C41F0E"/>
          <w:sz w:val="24"/>
          <w:szCs w:val="24"/>
        </w:rPr>
        <w:t>П</w:t>
      </w:r>
      <w:r w:rsidR="007B7938" w:rsidRPr="006162A4">
        <w:rPr>
          <w:rFonts w:ascii="Times New Roman" w:hAnsi="Times New Roman" w:cs="Times New Roman"/>
          <w:color w:val="C41F0E"/>
          <w:sz w:val="24"/>
          <w:szCs w:val="24"/>
        </w:rPr>
        <w:t>ереставь</w:t>
      </w:r>
      <w:r w:rsidR="00EB05F5" w:rsidRPr="006162A4">
        <w:rPr>
          <w:rFonts w:ascii="Times New Roman" w:hAnsi="Times New Roman" w:cs="Times New Roman"/>
          <w:color w:val="C41F0E"/>
          <w:sz w:val="24"/>
          <w:szCs w:val="24"/>
        </w:rPr>
        <w:t xml:space="preserve"> фишку на 3 кружка вперёд.</w:t>
      </w:r>
    </w:p>
    <w:p w:rsidR="00EB05F5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>29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в</w:t>
      </w:r>
      <w:r w:rsidR="00EB05F5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Смоленске за 6 лет выстроена крепость по плану зодчего Фёдора Коня. Город стал неприступным. </w:t>
      </w:r>
      <w:r w:rsidR="00EB05F5" w:rsidRPr="006162A4">
        <w:rPr>
          <w:rFonts w:ascii="Times New Roman" w:hAnsi="Times New Roman" w:cs="Times New Roman"/>
          <w:color w:val="C41F0E"/>
          <w:sz w:val="24"/>
          <w:szCs w:val="24"/>
        </w:rPr>
        <w:t>Передвинь фишку по красной стрелке на кружок 35.</w:t>
      </w:r>
    </w:p>
    <w:p w:rsidR="00EB05F5" w:rsidRPr="006162A4" w:rsidRDefault="00D56E74" w:rsidP="007B7938">
      <w:pPr>
        <w:rPr>
          <w:rFonts w:ascii="Times New Roman" w:hAnsi="Times New Roman" w:cs="Times New Roman"/>
          <w:color w:val="35419D"/>
          <w:sz w:val="24"/>
          <w:szCs w:val="24"/>
        </w:rPr>
      </w:pPr>
      <w:r w:rsidRPr="00D56E74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вз</w:t>
      </w:r>
      <w:r w:rsidR="00EB05F5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орвав после двадцатимесячной осады часть крепостной стены, поляки ворвались в город. Оставшиеся в живых жители укрылись в древнем </w:t>
      </w:r>
      <w:proofErr w:type="spellStart"/>
      <w:r w:rsidR="00EB05F5" w:rsidRPr="006162A4">
        <w:rPr>
          <w:rFonts w:ascii="Times New Roman" w:hAnsi="Times New Roman" w:cs="Times New Roman"/>
          <w:color w:val="35419D"/>
          <w:sz w:val="24"/>
          <w:szCs w:val="24"/>
        </w:rPr>
        <w:t>Мономаховом</w:t>
      </w:r>
      <w:proofErr w:type="spellEnd"/>
      <w:r w:rsidR="00EB05F5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соборе и взорвали его вместе с собой, чтобы не сдаваться врагу. Польские войска завладели Смоленском. </w:t>
      </w:r>
      <w:r w:rsidR="00EB05F5" w:rsidRPr="006162A4">
        <w:rPr>
          <w:rFonts w:ascii="Times New Roman" w:hAnsi="Times New Roman" w:cs="Times New Roman"/>
          <w:sz w:val="24"/>
          <w:szCs w:val="24"/>
        </w:rPr>
        <w:t>Пропусти 2 хода.</w:t>
      </w:r>
    </w:p>
    <w:p w:rsidR="00EB05F5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42 </w:t>
      </w:r>
      <w:r>
        <w:rPr>
          <w:rFonts w:ascii="Times New Roman" w:hAnsi="Times New Roman" w:cs="Times New Roman"/>
          <w:color w:val="35419D"/>
          <w:sz w:val="24"/>
          <w:szCs w:val="24"/>
        </w:rPr>
        <w:t>- г</w:t>
      </w:r>
      <w:r w:rsidR="00EB05F5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ород Смоленск освобождён от власти поляков, присоединён к русскому государству. </w:t>
      </w:r>
      <w:r w:rsidR="00EB05F5" w:rsidRPr="006162A4">
        <w:rPr>
          <w:rFonts w:ascii="Times New Roman" w:hAnsi="Times New Roman" w:cs="Times New Roman"/>
          <w:color w:val="C41F0E"/>
          <w:sz w:val="24"/>
          <w:szCs w:val="24"/>
        </w:rPr>
        <w:t>Переставь фишку на 4 кружка вперёд.</w:t>
      </w:r>
    </w:p>
    <w:p w:rsidR="00EB05F5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45 </w:t>
      </w:r>
      <w:r>
        <w:rPr>
          <w:rFonts w:ascii="Times New Roman" w:hAnsi="Times New Roman" w:cs="Times New Roman"/>
          <w:color w:val="35419D"/>
          <w:sz w:val="24"/>
          <w:szCs w:val="24"/>
        </w:rPr>
        <w:t>- в</w:t>
      </w:r>
      <w:r w:rsidR="00EB05F5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память о защитниках Смоленска, которые взорвали Мономахов собор вместе с собой, на месте прежнего храма выстроен новый. Успенский собор удивляет всех своей красотой и величием, резным позолоченным иконостасом. </w:t>
      </w:r>
      <w:r w:rsidR="00EB05F5" w:rsidRPr="006162A4">
        <w:rPr>
          <w:rFonts w:ascii="Times New Roman" w:hAnsi="Times New Roman" w:cs="Times New Roman"/>
          <w:color w:val="C41F0E"/>
          <w:sz w:val="24"/>
          <w:szCs w:val="24"/>
        </w:rPr>
        <w:t>Передвинь фишку по красной стрелке на кружок 50.</w:t>
      </w:r>
    </w:p>
    <w:p w:rsidR="00EB05F5" w:rsidRPr="006162A4" w:rsidRDefault="00D56E74" w:rsidP="007B7938">
      <w:pPr>
        <w:rPr>
          <w:rFonts w:ascii="Times New Roman" w:hAnsi="Times New Roman" w:cs="Times New Roman"/>
          <w:sz w:val="24"/>
          <w:szCs w:val="24"/>
        </w:rPr>
      </w:pPr>
      <w:r w:rsidRPr="00242EB5">
        <w:rPr>
          <w:rFonts w:ascii="Times New Roman" w:hAnsi="Times New Roman" w:cs="Times New Roman"/>
          <w:sz w:val="24"/>
          <w:szCs w:val="24"/>
        </w:rPr>
        <w:t xml:space="preserve">53 </w:t>
      </w:r>
      <w:r>
        <w:rPr>
          <w:rFonts w:ascii="Times New Roman" w:hAnsi="Times New Roman" w:cs="Times New Roman"/>
          <w:color w:val="35419D"/>
          <w:sz w:val="24"/>
          <w:szCs w:val="24"/>
        </w:rPr>
        <w:t>- н</w:t>
      </w:r>
      <w:r w:rsidR="00EB05F5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ашествие французских войск под командованием Наполеона. Взорвана часть крепостной стены, большая часть Смоленска сожжена французами. Очень много русских солдат погибло при защите Смоленска. </w:t>
      </w:r>
      <w:r w:rsidR="00EB05F5" w:rsidRPr="006162A4">
        <w:rPr>
          <w:rFonts w:ascii="Times New Roman" w:hAnsi="Times New Roman" w:cs="Times New Roman"/>
          <w:sz w:val="24"/>
          <w:szCs w:val="24"/>
        </w:rPr>
        <w:t>Вернись на кружок 47.</w:t>
      </w:r>
    </w:p>
    <w:p w:rsidR="00EB05F5" w:rsidRPr="006162A4" w:rsidRDefault="00D56E74" w:rsidP="007B7938">
      <w:pPr>
        <w:rPr>
          <w:rFonts w:ascii="Times New Roman" w:hAnsi="Times New Roman" w:cs="Times New Roman"/>
          <w:sz w:val="24"/>
          <w:szCs w:val="24"/>
        </w:rPr>
      </w:pPr>
      <w:r w:rsidRPr="00242EB5">
        <w:rPr>
          <w:rFonts w:ascii="Times New Roman" w:hAnsi="Times New Roman" w:cs="Times New Roman"/>
          <w:sz w:val="24"/>
          <w:szCs w:val="24"/>
        </w:rPr>
        <w:t xml:space="preserve">65 </w:t>
      </w:r>
      <w:r>
        <w:rPr>
          <w:rFonts w:ascii="Times New Roman" w:hAnsi="Times New Roman" w:cs="Times New Roman"/>
          <w:color w:val="35419D"/>
          <w:sz w:val="24"/>
          <w:szCs w:val="24"/>
        </w:rPr>
        <w:t>- м</w:t>
      </w:r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ного лет прошло после победы над Наполеоном, а Смоленск по-прежнему в развалинах – такой тяжкий след оставила война с французами. </w:t>
      </w:r>
      <w:r w:rsidR="001C7B63" w:rsidRPr="006162A4">
        <w:rPr>
          <w:rFonts w:ascii="Times New Roman" w:hAnsi="Times New Roman" w:cs="Times New Roman"/>
          <w:sz w:val="24"/>
          <w:szCs w:val="24"/>
        </w:rPr>
        <w:t>Вернись на кружок 60.</w:t>
      </w:r>
    </w:p>
    <w:p w:rsidR="001C7B63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>72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м</w:t>
      </w:r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ного памятников установили смоляне на своей земле. Один из них – памятник с иконой Смоленской Божьей Матери Одигитрии – посвящён защитникам Смоленска от французов. </w:t>
      </w:r>
      <w:r w:rsidR="001C7B63" w:rsidRPr="006162A4">
        <w:rPr>
          <w:rFonts w:ascii="Times New Roman" w:hAnsi="Times New Roman" w:cs="Times New Roman"/>
          <w:color w:val="C41F0E"/>
          <w:sz w:val="24"/>
          <w:szCs w:val="24"/>
        </w:rPr>
        <w:t>Передвинь фишку на 3 кружка вперёд.</w:t>
      </w:r>
    </w:p>
    <w:p w:rsidR="001C7B63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80 </w:t>
      </w:r>
      <w:r>
        <w:rPr>
          <w:rFonts w:ascii="Times New Roman" w:hAnsi="Times New Roman" w:cs="Times New Roman"/>
          <w:color w:val="35419D"/>
          <w:sz w:val="24"/>
          <w:szCs w:val="24"/>
        </w:rPr>
        <w:t>- п</w:t>
      </w:r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рославил землю русскую композитор Михаил Иванович Глинка, который родился на Смоленщине. По всей России собирали люди деньги, чтоб поставить в Смоленске памятник русскому композитору. </w:t>
      </w:r>
      <w:r w:rsidR="001C7B63" w:rsidRPr="006162A4">
        <w:rPr>
          <w:rFonts w:ascii="Times New Roman" w:hAnsi="Times New Roman" w:cs="Times New Roman"/>
          <w:color w:val="C41F0E"/>
          <w:sz w:val="24"/>
          <w:szCs w:val="24"/>
        </w:rPr>
        <w:t>Переставь фишку на 3 кружка вперёд.</w:t>
      </w:r>
    </w:p>
    <w:p w:rsidR="001C7B63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86 </w:t>
      </w:r>
      <w:r>
        <w:rPr>
          <w:rFonts w:ascii="Times New Roman" w:hAnsi="Times New Roman" w:cs="Times New Roman"/>
          <w:color w:val="35419D"/>
          <w:sz w:val="24"/>
          <w:szCs w:val="24"/>
        </w:rPr>
        <w:t>- н</w:t>
      </w:r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астоящий культурный центр создала в Талашкино княгиня Мария </w:t>
      </w:r>
      <w:proofErr w:type="spellStart"/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>Клавдиевна</w:t>
      </w:r>
      <w:proofErr w:type="spellEnd"/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</w:t>
      </w:r>
      <w:proofErr w:type="spellStart"/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>Тенишева</w:t>
      </w:r>
      <w:proofErr w:type="spellEnd"/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. Здесь творили знаменитые русские художники, работала школа для крестьянских детей. </w:t>
      </w:r>
      <w:r w:rsidR="001C7B63" w:rsidRPr="006162A4">
        <w:rPr>
          <w:rFonts w:ascii="Times New Roman" w:hAnsi="Times New Roman" w:cs="Times New Roman"/>
          <w:color w:val="C41F0E"/>
          <w:sz w:val="24"/>
          <w:szCs w:val="24"/>
        </w:rPr>
        <w:t>Передвинь свою фишку по красной стрелке на кружок 103.</w:t>
      </w:r>
    </w:p>
    <w:p w:rsidR="001C7B63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lastRenderedPageBreak/>
        <w:t>93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в</w:t>
      </w:r>
      <w:r w:rsidR="001C7B63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о время празднования столетия победы над Наполеоном в Смоленске заложен «Памятник с орлами» и Сквер памяти Героев. </w:t>
      </w:r>
      <w:r w:rsidR="001C7B63" w:rsidRPr="006162A4">
        <w:rPr>
          <w:rFonts w:ascii="Times New Roman" w:hAnsi="Times New Roman" w:cs="Times New Roman"/>
          <w:color w:val="C41F0E"/>
          <w:sz w:val="24"/>
          <w:szCs w:val="24"/>
        </w:rPr>
        <w:t>Передвинь свою фишку на кружок 98</w:t>
      </w:r>
      <w:r w:rsidR="00263CA0" w:rsidRPr="006162A4">
        <w:rPr>
          <w:rFonts w:ascii="Times New Roman" w:hAnsi="Times New Roman" w:cs="Times New Roman"/>
          <w:color w:val="C41F0E"/>
          <w:sz w:val="24"/>
          <w:szCs w:val="24"/>
        </w:rPr>
        <w:t>.</w:t>
      </w:r>
    </w:p>
    <w:p w:rsidR="00263CA0" w:rsidRPr="006162A4" w:rsidRDefault="00D56E74" w:rsidP="007B7938">
      <w:pPr>
        <w:rPr>
          <w:rFonts w:ascii="Times New Roman" w:hAnsi="Times New Roman" w:cs="Times New Roman"/>
          <w:sz w:val="24"/>
          <w:szCs w:val="24"/>
        </w:rPr>
      </w:pPr>
      <w:r w:rsidRPr="00242EB5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м</w:t>
      </w:r>
      <w:r w:rsidR="00263CA0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ирную жизнь Смоленска прервали взрывы – фашисты бомбили город. </w:t>
      </w:r>
      <w:r w:rsidR="00263CA0" w:rsidRPr="006162A4">
        <w:rPr>
          <w:rFonts w:ascii="Times New Roman" w:hAnsi="Times New Roman" w:cs="Times New Roman"/>
          <w:sz w:val="24"/>
          <w:szCs w:val="24"/>
        </w:rPr>
        <w:t>Пропусти ход.</w:t>
      </w:r>
    </w:p>
    <w:p w:rsidR="00263CA0" w:rsidRPr="006162A4" w:rsidRDefault="00D56E74" w:rsidP="007B7938">
      <w:pPr>
        <w:rPr>
          <w:rFonts w:ascii="Times New Roman" w:hAnsi="Times New Roman" w:cs="Times New Roman"/>
          <w:sz w:val="24"/>
          <w:szCs w:val="24"/>
        </w:rPr>
      </w:pPr>
      <w:r w:rsidRPr="00242EB5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</w:t>
      </w:r>
      <w:r w:rsidR="00263CA0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Смоленск оккупирован фашистами. Страшные испытания оккупации длились 26 месяцев. </w:t>
      </w:r>
      <w:r w:rsidR="00263CA0" w:rsidRPr="006162A4">
        <w:rPr>
          <w:rFonts w:ascii="Times New Roman" w:hAnsi="Times New Roman" w:cs="Times New Roman"/>
          <w:sz w:val="24"/>
          <w:szCs w:val="24"/>
        </w:rPr>
        <w:t>Вернись по чёрной стрелке на кружок 109.</w:t>
      </w:r>
    </w:p>
    <w:p w:rsidR="00263CA0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>119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и</w:t>
      </w:r>
      <w:r w:rsidR="00263CA0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менно на Смоленщине впервые прогремели залпы грозного оружия – артиллерийской системы, которую солдаты прозвали «Катюшей». </w:t>
      </w:r>
      <w:r w:rsidR="00263CA0" w:rsidRPr="006162A4">
        <w:rPr>
          <w:rFonts w:ascii="Times New Roman" w:hAnsi="Times New Roman" w:cs="Times New Roman"/>
          <w:color w:val="C41F0E"/>
          <w:sz w:val="24"/>
          <w:szCs w:val="24"/>
        </w:rPr>
        <w:t>Переставь фишку на 3 кружка вперёд.</w:t>
      </w:r>
    </w:p>
    <w:p w:rsidR="00263CA0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125 </w:t>
      </w:r>
      <w:r>
        <w:rPr>
          <w:rFonts w:ascii="Times New Roman" w:hAnsi="Times New Roman" w:cs="Times New Roman"/>
          <w:color w:val="35419D"/>
          <w:sz w:val="24"/>
          <w:szCs w:val="24"/>
        </w:rPr>
        <w:t>- н</w:t>
      </w:r>
      <w:r w:rsidR="00263CA0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е могли смоляне терпеть фашистскую оккупацию. На Смоленщине действовало много партизанских отрядов и подпольщиков. </w:t>
      </w:r>
      <w:r w:rsidR="00263CA0" w:rsidRPr="006162A4">
        <w:rPr>
          <w:rFonts w:ascii="Times New Roman" w:hAnsi="Times New Roman" w:cs="Times New Roman"/>
          <w:color w:val="C41F0E"/>
          <w:sz w:val="24"/>
          <w:szCs w:val="24"/>
        </w:rPr>
        <w:t>Переставь фишку на 3 кружка вперёд.</w:t>
      </w:r>
    </w:p>
    <w:p w:rsidR="00263CA0" w:rsidRPr="006162A4" w:rsidRDefault="00D56E74" w:rsidP="007B79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2EB5">
        <w:rPr>
          <w:rFonts w:ascii="Times New Roman" w:hAnsi="Times New Roman" w:cs="Times New Roman"/>
          <w:sz w:val="24"/>
          <w:szCs w:val="24"/>
        </w:rPr>
        <w:t xml:space="preserve">126 </w:t>
      </w:r>
      <w:bookmarkEnd w:id="0"/>
      <w:r>
        <w:rPr>
          <w:rFonts w:ascii="Times New Roman" w:hAnsi="Times New Roman" w:cs="Times New Roman"/>
          <w:color w:val="35419D"/>
          <w:sz w:val="24"/>
          <w:szCs w:val="24"/>
        </w:rPr>
        <w:t>- ф</w:t>
      </w:r>
      <w:r w:rsidR="00263CA0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ашисты почти полностью разрушили Смоленск. Из каждых ста зданий в городе уцелело только семь. </w:t>
      </w:r>
      <w:r w:rsidR="00263CA0" w:rsidRPr="006162A4">
        <w:rPr>
          <w:rFonts w:ascii="Times New Roman" w:hAnsi="Times New Roman" w:cs="Times New Roman"/>
          <w:sz w:val="24"/>
          <w:szCs w:val="24"/>
        </w:rPr>
        <w:t>Вернись по чёрной стрелке на кружок 123.</w:t>
      </w:r>
    </w:p>
    <w:p w:rsidR="00263CA0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144 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- </w:t>
      </w:r>
      <w:r w:rsidR="00263CA0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Смоленск освобождён от немецко-фашистских захватчиков. Над зданием гостиницы «Смоленск» было поднято красное знамя Победы. </w:t>
      </w:r>
      <w:r w:rsidR="00263CA0" w:rsidRPr="006162A4">
        <w:rPr>
          <w:rFonts w:ascii="Times New Roman" w:hAnsi="Times New Roman" w:cs="Times New Roman"/>
          <w:color w:val="C41F0E"/>
          <w:sz w:val="24"/>
          <w:szCs w:val="24"/>
        </w:rPr>
        <w:t xml:space="preserve">Передвинь свою фишку по красной стрелке на кружок 148. </w:t>
      </w:r>
    </w:p>
    <w:p w:rsidR="00263CA0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>150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м</w:t>
      </w:r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>ного памятников на смоленской земле. Один из них – памятник поэту-смолянину Алекса</w:t>
      </w:r>
      <w:r w:rsidR="006162A4" w:rsidRPr="006162A4">
        <w:rPr>
          <w:rFonts w:ascii="Times New Roman" w:hAnsi="Times New Roman" w:cs="Times New Roman"/>
          <w:color w:val="35419D"/>
          <w:sz w:val="24"/>
          <w:szCs w:val="24"/>
        </w:rPr>
        <w:t>н</w:t>
      </w:r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дру </w:t>
      </w:r>
      <w:proofErr w:type="spellStart"/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>Трифоновичу</w:t>
      </w:r>
      <w:proofErr w:type="spellEnd"/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Твардовскому и храброму солдату Василию </w:t>
      </w:r>
      <w:proofErr w:type="spellStart"/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>Тёркину</w:t>
      </w:r>
      <w:proofErr w:type="spellEnd"/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, главному герою его одноимённой поэмы. </w:t>
      </w:r>
      <w:r w:rsidR="00CE29C8" w:rsidRPr="006162A4">
        <w:rPr>
          <w:rFonts w:ascii="Times New Roman" w:hAnsi="Times New Roman" w:cs="Times New Roman"/>
          <w:color w:val="C41F0E"/>
          <w:sz w:val="24"/>
          <w:szCs w:val="24"/>
        </w:rPr>
        <w:t>Переставь фишку на 3 кружка вперёд.</w:t>
      </w:r>
    </w:p>
    <w:p w:rsidR="00CE29C8" w:rsidRPr="006162A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>155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п</w:t>
      </w:r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ервым в космос полетел уроженец Смоленской земли Юрий Алексеевич Гагарин. </w:t>
      </w:r>
      <w:r w:rsidR="00CE29C8" w:rsidRPr="006162A4">
        <w:rPr>
          <w:rFonts w:ascii="Times New Roman" w:hAnsi="Times New Roman" w:cs="Times New Roman"/>
          <w:color w:val="C41F0E"/>
          <w:sz w:val="24"/>
          <w:szCs w:val="24"/>
        </w:rPr>
        <w:t>Передвинь фишку по красной стрелке на кружок 165.</w:t>
      </w:r>
    </w:p>
    <w:p w:rsidR="00CE29C8" w:rsidRPr="00D56E7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>158</w:t>
      </w:r>
      <w:r>
        <w:rPr>
          <w:rFonts w:ascii="Times New Roman" w:hAnsi="Times New Roman" w:cs="Times New Roman"/>
          <w:color w:val="35419D"/>
          <w:sz w:val="24"/>
          <w:szCs w:val="24"/>
        </w:rPr>
        <w:t xml:space="preserve"> - з</w:t>
      </w:r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а свою стойкость, за мужество своих жителей Смоленск удостоен звания «Город-Герой» и награждён Звездой Героя. </w:t>
      </w:r>
      <w:r w:rsidR="00CE29C8" w:rsidRPr="00D56E74">
        <w:rPr>
          <w:rFonts w:ascii="Times New Roman" w:hAnsi="Times New Roman" w:cs="Times New Roman"/>
          <w:color w:val="C41F0E"/>
          <w:sz w:val="24"/>
          <w:szCs w:val="24"/>
        </w:rPr>
        <w:t>Переставь фишку на 4 кружка вперёд.</w:t>
      </w:r>
    </w:p>
    <w:p w:rsidR="00CE29C8" w:rsidRPr="00D56E74" w:rsidRDefault="00D56E74" w:rsidP="007B7938">
      <w:pPr>
        <w:rPr>
          <w:rFonts w:ascii="Times New Roman" w:hAnsi="Times New Roman" w:cs="Times New Roman"/>
          <w:color w:val="C41F0E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 xml:space="preserve">164 </w:t>
      </w:r>
      <w:r>
        <w:rPr>
          <w:rFonts w:ascii="Times New Roman" w:hAnsi="Times New Roman" w:cs="Times New Roman"/>
          <w:color w:val="35419D"/>
          <w:sz w:val="24"/>
          <w:szCs w:val="24"/>
        </w:rPr>
        <w:t>- м</w:t>
      </w:r>
      <w:r w:rsidR="00CE29C8"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аленькие жители Смоленска изучают историю своего родного города, чтобы впоследствии сделать его ещё лучше. </w:t>
      </w:r>
      <w:r w:rsidR="00CE29C8" w:rsidRPr="00D56E74">
        <w:rPr>
          <w:rFonts w:ascii="Times New Roman" w:hAnsi="Times New Roman" w:cs="Times New Roman"/>
          <w:color w:val="C41F0E"/>
          <w:sz w:val="24"/>
          <w:szCs w:val="24"/>
        </w:rPr>
        <w:t>Переставь фишку на 3 кружка вперёд.</w:t>
      </w:r>
    </w:p>
    <w:p w:rsidR="00CE29C8" w:rsidRPr="006162A4" w:rsidRDefault="00CE29C8" w:rsidP="007B7938">
      <w:pPr>
        <w:rPr>
          <w:rFonts w:ascii="Times New Roman" w:hAnsi="Times New Roman" w:cs="Times New Roman"/>
          <w:color w:val="35419D"/>
          <w:sz w:val="24"/>
          <w:szCs w:val="24"/>
        </w:rPr>
      </w:pPr>
      <w:r w:rsidRPr="00D56E74">
        <w:rPr>
          <w:rFonts w:ascii="Times New Roman" w:hAnsi="Times New Roman" w:cs="Times New Roman"/>
          <w:color w:val="C41F0E"/>
          <w:sz w:val="24"/>
          <w:szCs w:val="24"/>
        </w:rPr>
        <w:t>Продолжение следует:</w:t>
      </w:r>
      <w:r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маленькие смоляне вырастут и напишут продолжение истории Смоленска…</w:t>
      </w:r>
    </w:p>
    <w:p w:rsidR="001C7B63" w:rsidRPr="006162A4" w:rsidRDefault="001C7B63" w:rsidP="007B7938">
      <w:pPr>
        <w:rPr>
          <w:rFonts w:ascii="Times New Roman" w:hAnsi="Times New Roman" w:cs="Times New Roman"/>
          <w:color w:val="35419D"/>
          <w:sz w:val="24"/>
          <w:szCs w:val="24"/>
        </w:rPr>
      </w:pPr>
      <w:r w:rsidRPr="006162A4">
        <w:rPr>
          <w:rFonts w:ascii="Times New Roman" w:hAnsi="Times New Roman" w:cs="Times New Roman"/>
          <w:color w:val="35419D"/>
          <w:sz w:val="24"/>
          <w:szCs w:val="24"/>
        </w:rPr>
        <w:t xml:space="preserve"> </w:t>
      </w:r>
    </w:p>
    <w:sectPr w:rsidR="001C7B63" w:rsidRPr="006162A4" w:rsidSect="007B793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36"/>
    <w:rsid w:val="001C7B63"/>
    <w:rsid w:val="00242EB5"/>
    <w:rsid w:val="00263CA0"/>
    <w:rsid w:val="002F1036"/>
    <w:rsid w:val="006162A4"/>
    <w:rsid w:val="0075386F"/>
    <w:rsid w:val="007B7938"/>
    <w:rsid w:val="00AD2A54"/>
    <w:rsid w:val="00CE29C8"/>
    <w:rsid w:val="00D56E74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2022-11-18T13:45:00Z</dcterms:created>
  <dcterms:modified xsi:type="dcterms:W3CDTF">2022-11-18T14:58:00Z</dcterms:modified>
</cp:coreProperties>
</file>