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C" w:rsidRDefault="00B024EC" w:rsidP="00351568">
      <w:pPr>
        <w:jc w:val="center"/>
        <w:rPr>
          <w:rFonts w:ascii="Times New Roman" w:hAnsi="Times New Roman" w:cs="Times New Roman"/>
          <w:sz w:val="24"/>
        </w:rPr>
      </w:pPr>
      <w:r w:rsidRPr="00351568">
        <w:rPr>
          <w:rFonts w:ascii="Times New Roman" w:hAnsi="Times New Roman" w:cs="Times New Roman"/>
          <w:sz w:val="24"/>
        </w:rPr>
        <w:t xml:space="preserve">"Преодолевая </w:t>
      </w:r>
      <w:proofErr w:type="spellStart"/>
      <w:r w:rsidRPr="00351568">
        <w:rPr>
          <w:rFonts w:ascii="Times New Roman" w:hAnsi="Times New Roman" w:cs="Times New Roman"/>
          <w:sz w:val="24"/>
        </w:rPr>
        <w:t>прокрастинацию</w:t>
      </w:r>
      <w:proofErr w:type="spellEnd"/>
      <w:r w:rsidRPr="00351568">
        <w:rPr>
          <w:rFonts w:ascii="Times New Roman" w:hAnsi="Times New Roman" w:cs="Times New Roman"/>
          <w:sz w:val="24"/>
        </w:rPr>
        <w:t>, или трудности на учебном пути пятиклассника".</w:t>
      </w:r>
    </w:p>
    <w:p w:rsidR="00261578" w:rsidRDefault="00390BF5" w:rsidP="00DF5BE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год работы в школе накладывает отпечаток на</w:t>
      </w:r>
      <w:r w:rsidR="00351568">
        <w:rPr>
          <w:rFonts w:ascii="Times New Roman" w:hAnsi="Times New Roman" w:cs="Times New Roman"/>
          <w:sz w:val="24"/>
        </w:rPr>
        <w:t xml:space="preserve"> прежний стиль жизни, общения, манеры поведения. Как было ранее, уже не будет. Буквально «вчера» я ходила по неуютным коридорам гимназии с роем мыслей о чем угодно, только не об учебной деятельности.</w:t>
      </w:r>
      <w:r w:rsidR="00DF5BE9">
        <w:rPr>
          <w:rFonts w:ascii="Times New Roman" w:hAnsi="Times New Roman" w:cs="Times New Roman"/>
          <w:sz w:val="24"/>
        </w:rPr>
        <w:t xml:space="preserve"> И каково было моё удивление,</w:t>
      </w:r>
      <w:r w:rsidR="00351568">
        <w:rPr>
          <w:rFonts w:ascii="Times New Roman" w:hAnsi="Times New Roman" w:cs="Times New Roman"/>
          <w:sz w:val="24"/>
        </w:rPr>
        <w:t xml:space="preserve"> увидеть эвристическим взглядом школу со стороны молодого педагога. </w:t>
      </w:r>
      <w:r w:rsidR="00DF5BE9">
        <w:rPr>
          <w:rFonts w:ascii="Times New Roman" w:hAnsi="Times New Roman" w:cs="Times New Roman"/>
          <w:sz w:val="24"/>
        </w:rPr>
        <w:t>По приходу в школу, о</w:t>
      </w:r>
      <w:r w:rsidR="00351568">
        <w:rPr>
          <w:rFonts w:ascii="Times New Roman" w:hAnsi="Times New Roman" w:cs="Times New Roman"/>
          <w:sz w:val="24"/>
        </w:rPr>
        <w:t xml:space="preserve">дними из первых были </w:t>
      </w:r>
      <w:r w:rsidR="00DF5BE9">
        <w:rPr>
          <w:rFonts w:ascii="Times New Roman" w:hAnsi="Times New Roman" w:cs="Times New Roman"/>
          <w:sz w:val="24"/>
        </w:rPr>
        <w:t xml:space="preserve">мысли </w:t>
      </w:r>
      <w:r w:rsidR="00351568">
        <w:rPr>
          <w:rFonts w:ascii="Times New Roman" w:hAnsi="Times New Roman" w:cs="Times New Roman"/>
          <w:sz w:val="24"/>
        </w:rPr>
        <w:t>революционного характера. «Революция»</w:t>
      </w:r>
      <w:r w:rsidR="00DF5BE9">
        <w:rPr>
          <w:rFonts w:ascii="Times New Roman" w:hAnsi="Times New Roman" w:cs="Times New Roman"/>
          <w:sz w:val="24"/>
        </w:rPr>
        <w:t xml:space="preserve"> в моих планах задержалась не</w:t>
      </w:r>
      <w:r w:rsidR="00351568">
        <w:rPr>
          <w:rFonts w:ascii="Times New Roman" w:hAnsi="Times New Roman" w:cs="Times New Roman"/>
          <w:sz w:val="24"/>
        </w:rPr>
        <w:t xml:space="preserve">надолго. Её </w:t>
      </w:r>
      <w:r w:rsidR="00DF5BE9">
        <w:rPr>
          <w:rFonts w:ascii="Times New Roman" w:hAnsi="Times New Roman" w:cs="Times New Roman"/>
          <w:sz w:val="24"/>
        </w:rPr>
        <w:t xml:space="preserve">место </w:t>
      </w:r>
      <w:r w:rsidR="00351568">
        <w:rPr>
          <w:rFonts w:ascii="Times New Roman" w:hAnsi="Times New Roman" w:cs="Times New Roman"/>
          <w:sz w:val="24"/>
        </w:rPr>
        <w:t>поспешило занять недоумение. В глазах пятиклассников я увидела медленно угасающий огонек интереса к предмету географии, апатию, скуку…</w:t>
      </w:r>
      <w:r w:rsidR="00DF5BE9">
        <w:rPr>
          <w:rFonts w:ascii="Times New Roman" w:hAnsi="Times New Roman" w:cs="Times New Roman"/>
          <w:sz w:val="24"/>
        </w:rPr>
        <w:t xml:space="preserve"> Апогеем </w:t>
      </w:r>
      <w:r w:rsidR="00261578">
        <w:rPr>
          <w:rFonts w:ascii="Times New Roman" w:hAnsi="Times New Roman" w:cs="Times New Roman"/>
          <w:sz w:val="24"/>
        </w:rPr>
        <w:t>стал мой требовательный тон и претензия с подтекстом «Вы должны</w:t>
      </w:r>
      <w:r w:rsidR="0080262A">
        <w:rPr>
          <w:rFonts w:ascii="Times New Roman" w:hAnsi="Times New Roman" w:cs="Times New Roman"/>
          <w:sz w:val="24"/>
        </w:rPr>
        <w:t xml:space="preserve"> ..</w:t>
      </w:r>
      <w:r w:rsidR="00261578">
        <w:rPr>
          <w:rFonts w:ascii="Times New Roman" w:hAnsi="Times New Roman" w:cs="Times New Roman"/>
          <w:sz w:val="24"/>
        </w:rPr>
        <w:t>.(!)».</w:t>
      </w:r>
    </w:p>
    <w:p w:rsidR="00351568" w:rsidRDefault="0080262A" w:rsidP="00454D0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Стоп. Так не должно быть. 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="00261578">
        <w:rPr>
          <w:rFonts w:ascii="Times New Roman" w:hAnsi="Times New Roman" w:cs="Times New Roman"/>
          <w:sz w:val="24"/>
        </w:rPr>
        <w:t xml:space="preserve">едь своим неумением применять навыки и опыт работы, </w:t>
      </w:r>
      <w:r w:rsidR="008A1F80">
        <w:rPr>
          <w:rFonts w:ascii="Times New Roman" w:hAnsi="Times New Roman" w:cs="Times New Roman"/>
          <w:sz w:val="24"/>
        </w:rPr>
        <w:t>неумением принимать «неудобных» детей,</w:t>
      </w:r>
      <w:r>
        <w:rPr>
          <w:rFonts w:ascii="Times New Roman" w:hAnsi="Times New Roman" w:cs="Times New Roman"/>
          <w:sz w:val="24"/>
        </w:rPr>
        <w:t xml:space="preserve"> я</w:t>
      </w:r>
      <w:r w:rsidR="008A1F80">
        <w:rPr>
          <w:rFonts w:ascii="Times New Roman" w:hAnsi="Times New Roman" w:cs="Times New Roman"/>
          <w:sz w:val="24"/>
        </w:rPr>
        <w:t xml:space="preserve"> </w:t>
      </w:r>
      <w:r w:rsidR="00261578">
        <w:rPr>
          <w:rFonts w:ascii="Times New Roman" w:hAnsi="Times New Roman" w:cs="Times New Roman"/>
          <w:sz w:val="24"/>
        </w:rPr>
        <w:t xml:space="preserve">создаю </w:t>
      </w:r>
      <w:r w:rsidR="00261578" w:rsidRPr="008A1F80">
        <w:rPr>
          <w:rFonts w:ascii="Times New Roman" w:hAnsi="Times New Roman" w:cs="Times New Roman"/>
          <w:i/>
          <w:sz w:val="24"/>
        </w:rPr>
        <w:t>серые и скучные стены нелюбимой школы</w:t>
      </w:r>
      <w:r>
        <w:rPr>
          <w:rFonts w:ascii="Times New Roman" w:hAnsi="Times New Roman" w:cs="Times New Roman"/>
          <w:sz w:val="24"/>
        </w:rPr>
        <w:t xml:space="preserve"> </w:t>
      </w:r>
      <w:r w:rsidR="00261578">
        <w:rPr>
          <w:rFonts w:ascii="Times New Roman" w:hAnsi="Times New Roman" w:cs="Times New Roman"/>
          <w:sz w:val="24"/>
        </w:rPr>
        <w:t>для обучающихся</w:t>
      </w:r>
      <w:r w:rsidR="008A1F80">
        <w:rPr>
          <w:rFonts w:ascii="Times New Roman" w:hAnsi="Times New Roman" w:cs="Times New Roman"/>
          <w:sz w:val="24"/>
        </w:rPr>
        <w:t xml:space="preserve"> и для себя</w:t>
      </w:r>
      <w:r w:rsidR="00261578">
        <w:rPr>
          <w:rFonts w:ascii="Times New Roman" w:hAnsi="Times New Roman" w:cs="Times New Roman"/>
          <w:sz w:val="24"/>
        </w:rPr>
        <w:t>.</w:t>
      </w:r>
      <w:proofErr w:type="gramEnd"/>
      <w:r w:rsidR="00454D0A">
        <w:rPr>
          <w:rFonts w:ascii="Times New Roman" w:hAnsi="Times New Roman" w:cs="Times New Roman"/>
          <w:sz w:val="24"/>
        </w:rPr>
        <w:t xml:space="preserve"> Революцией, диктатурой и солдафонскими действиями</w:t>
      </w:r>
      <w:r w:rsidR="008A1F80">
        <w:rPr>
          <w:rFonts w:ascii="Times New Roman" w:hAnsi="Times New Roman" w:cs="Times New Roman"/>
          <w:sz w:val="24"/>
        </w:rPr>
        <w:t xml:space="preserve"> </w:t>
      </w:r>
      <w:r w:rsidR="008A1F80" w:rsidRPr="008A1F80">
        <w:rPr>
          <w:rFonts w:ascii="Times New Roman" w:hAnsi="Times New Roman" w:cs="Times New Roman"/>
          <w:sz w:val="24"/>
          <w:u w:val="single"/>
        </w:rPr>
        <w:t>никогда</w:t>
      </w:r>
      <w:r w:rsidR="008A1F80">
        <w:rPr>
          <w:rFonts w:ascii="Times New Roman" w:hAnsi="Times New Roman" w:cs="Times New Roman"/>
          <w:sz w:val="24"/>
        </w:rPr>
        <w:t xml:space="preserve"> не пробудить интерес, последовательное рассуждение, духовность и </w:t>
      </w:r>
      <w:r w:rsidR="00100BC8">
        <w:rPr>
          <w:rFonts w:ascii="Times New Roman" w:hAnsi="Times New Roman" w:cs="Times New Roman"/>
          <w:sz w:val="24"/>
        </w:rPr>
        <w:t>прочие качества</w:t>
      </w:r>
      <w:r w:rsidR="008A1F80">
        <w:rPr>
          <w:rFonts w:ascii="Times New Roman" w:hAnsi="Times New Roman" w:cs="Times New Roman"/>
          <w:sz w:val="24"/>
        </w:rPr>
        <w:t>.</w:t>
      </w:r>
      <w:r w:rsidR="00100BC8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од натиском 12-бального урагана</w:t>
      </w:r>
      <w:r w:rsidR="00100BC8">
        <w:rPr>
          <w:rFonts w:ascii="Times New Roman" w:hAnsi="Times New Roman" w:cs="Times New Roman"/>
          <w:sz w:val="24"/>
        </w:rPr>
        <w:t xml:space="preserve"> или в эпицентре торнадо, невозможно заделывать в почву семя. Данный важный процесс</w:t>
      </w:r>
      <w:r w:rsidR="008A1F80">
        <w:rPr>
          <w:rFonts w:ascii="Times New Roman" w:hAnsi="Times New Roman" w:cs="Times New Roman"/>
          <w:sz w:val="24"/>
        </w:rPr>
        <w:t xml:space="preserve"> </w:t>
      </w:r>
      <w:r w:rsidR="00100BC8">
        <w:rPr>
          <w:rFonts w:ascii="Times New Roman" w:hAnsi="Times New Roman" w:cs="Times New Roman"/>
          <w:sz w:val="24"/>
        </w:rPr>
        <w:t>нуждается в выверенных действиях, с виде</w:t>
      </w:r>
      <w:r>
        <w:rPr>
          <w:rFonts w:ascii="Times New Roman" w:hAnsi="Times New Roman" w:cs="Times New Roman"/>
          <w:sz w:val="24"/>
        </w:rPr>
        <w:t>нием четкой цели</w:t>
      </w:r>
      <w:r w:rsidR="00100BC8">
        <w:rPr>
          <w:rFonts w:ascii="Times New Roman" w:hAnsi="Times New Roman" w:cs="Times New Roman"/>
          <w:sz w:val="24"/>
        </w:rPr>
        <w:t xml:space="preserve"> и в каждо</w:t>
      </w:r>
      <w:r w:rsidR="00886A99">
        <w:rPr>
          <w:rFonts w:ascii="Times New Roman" w:hAnsi="Times New Roman" w:cs="Times New Roman"/>
          <w:sz w:val="24"/>
        </w:rPr>
        <w:t>дневной заботе. Также и с обуч</w:t>
      </w:r>
      <w:r w:rsidR="00100BC8">
        <w:rPr>
          <w:rFonts w:ascii="Times New Roman" w:hAnsi="Times New Roman" w:cs="Times New Roman"/>
          <w:sz w:val="24"/>
        </w:rPr>
        <w:t>ающимися. Дружественная атмосфера</w:t>
      </w:r>
      <w:r w:rsidR="008A1F80">
        <w:rPr>
          <w:rFonts w:ascii="Times New Roman" w:hAnsi="Times New Roman" w:cs="Times New Roman"/>
          <w:sz w:val="24"/>
        </w:rPr>
        <w:t xml:space="preserve"> классного коллектива под чутким р</w:t>
      </w:r>
      <w:r w:rsidR="00100BC8">
        <w:rPr>
          <w:rFonts w:ascii="Times New Roman" w:hAnsi="Times New Roman" w:cs="Times New Roman"/>
          <w:sz w:val="24"/>
        </w:rPr>
        <w:t>уководством педагога, заинтересо</w:t>
      </w:r>
      <w:r w:rsidR="008A1F80">
        <w:rPr>
          <w:rFonts w:ascii="Times New Roman" w:hAnsi="Times New Roman" w:cs="Times New Roman"/>
          <w:sz w:val="24"/>
        </w:rPr>
        <w:t>ванного</w:t>
      </w:r>
      <w:r w:rsidR="00100BC8">
        <w:rPr>
          <w:rFonts w:ascii="Times New Roman" w:hAnsi="Times New Roman" w:cs="Times New Roman"/>
          <w:sz w:val="24"/>
        </w:rPr>
        <w:t xml:space="preserve"> в своей успешной деятельности, несомненно, даст богатый урожай. </w:t>
      </w:r>
    </w:p>
    <w:p w:rsidR="00100BC8" w:rsidRDefault="00100BC8" w:rsidP="00454D0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личного опыта, я сформировала понятие дружественной атмосферы в классном коллективе</w:t>
      </w:r>
      <w:r w:rsidR="00886A99">
        <w:rPr>
          <w:rFonts w:ascii="Times New Roman" w:hAnsi="Times New Roman" w:cs="Times New Roman"/>
          <w:sz w:val="24"/>
        </w:rPr>
        <w:t>, которая состоит из</w:t>
      </w:r>
      <w:r>
        <w:rPr>
          <w:rFonts w:ascii="Times New Roman" w:hAnsi="Times New Roman" w:cs="Times New Roman"/>
          <w:sz w:val="24"/>
        </w:rPr>
        <w:t xml:space="preserve"> </w:t>
      </w:r>
      <w:r w:rsidR="00886A99">
        <w:rPr>
          <w:rFonts w:ascii="Times New Roman" w:hAnsi="Times New Roman" w:cs="Times New Roman"/>
          <w:sz w:val="24"/>
        </w:rPr>
        <w:t>совокупности</w:t>
      </w:r>
      <w:r>
        <w:rPr>
          <w:rFonts w:ascii="Times New Roman" w:hAnsi="Times New Roman" w:cs="Times New Roman"/>
          <w:sz w:val="24"/>
        </w:rPr>
        <w:t xml:space="preserve"> мероприятий</w:t>
      </w:r>
      <w:r w:rsidR="00886A99">
        <w:rPr>
          <w:rFonts w:ascii="Times New Roman" w:hAnsi="Times New Roman" w:cs="Times New Roman"/>
          <w:sz w:val="24"/>
        </w:rPr>
        <w:t xml:space="preserve"> внешнего и внутреннего характера. Проветренный, чистый класс, ровно висящие шторы, чистые парты, ухоженный внешний вид педагога, приятная и эмоциональная речь, большое количество демонстрационного материала как бумажного, так и интерактивного, игровая </w:t>
      </w:r>
      <w:proofErr w:type="spellStart"/>
      <w:r w:rsidR="00886A99">
        <w:rPr>
          <w:rFonts w:ascii="Times New Roman" w:hAnsi="Times New Roman" w:cs="Times New Roman"/>
          <w:sz w:val="24"/>
        </w:rPr>
        <w:t>физминутка</w:t>
      </w:r>
      <w:proofErr w:type="spellEnd"/>
      <w:r w:rsidR="00886A99">
        <w:rPr>
          <w:rFonts w:ascii="Times New Roman" w:hAnsi="Times New Roman" w:cs="Times New Roman"/>
          <w:sz w:val="24"/>
        </w:rPr>
        <w:t xml:space="preserve"> и прочее. Внутреннее понимание того, что дети только начинают приобретать свой индивидуальный жизненный опыт</w:t>
      </w:r>
      <w:r w:rsidR="0033375D">
        <w:rPr>
          <w:rFonts w:ascii="Times New Roman" w:hAnsi="Times New Roman" w:cs="Times New Roman"/>
          <w:sz w:val="24"/>
        </w:rPr>
        <w:t xml:space="preserve">, изменило мой подход </w:t>
      </w:r>
      <w:proofErr w:type="gramStart"/>
      <w:r w:rsidR="0033375D">
        <w:rPr>
          <w:rFonts w:ascii="Times New Roman" w:hAnsi="Times New Roman" w:cs="Times New Roman"/>
          <w:sz w:val="24"/>
        </w:rPr>
        <w:t>с</w:t>
      </w:r>
      <w:proofErr w:type="gramEnd"/>
      <w:r w:rsidR="0033375D">
        <w:rPr>
          <w:rFonts w:ascii="Times New Roman" w:hAnsi="Times New Roman" w:cs="Times New Roman"/>
          <w:sz w:val="24"/>
        </w:rPr>
        <w:t xml:space="preserve"> требовательного на лояльный. В процессе общения с детьми на переменах, на консультациях я поняла, вспомнила свои трудности пятиклассника и начала действовать. </w:t>
      </w:r>
    </w:p>
    <w:p w:rsidR="003A0B73" w:rsidRDefault="009B03FF" w:rsidP="00454D0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Остановимся на одном из этапов подробнее. </w:t>
      </w:r>
      <w:r w:rsidR="0033375D">
        <w:rPr>
          <w:rFonts w:ascii="Times New Roman" w:hAnsi="Times New Roman" w:cs="Times New Roman"/>
          <w:sz w:val="24"/>
        </w:rPr>
        <w:t xml:space="preserve">Проанализировав </w:t>
      </w:r>
      <w:r w:rsidR="0033375D" w:rsidRPr="0033375D">
        <w:rPr>
          <w:rFonts w:ascii="Times New Roman" w:hAnsi="Times New Roman" w:cs="Times New Roman"/>
          <w:i/>
          <w:sz w:val="24"/>
        </w:rPr>
        <w:t>неуспевающих</w:t>
      </w:r>
      <w:r w:rsidR="0080262A">
        <w:rPr>
          <w:rFonts w:ascii="Times New Roman" w:hAnsi="Times New Roman" w:cs="Times New Roman"/>
          <w:sz w:val="24"/>
        </w:rPr>
        <w:t xml:space="preserve"> по предмету географии</w:t>
      </w:r>
      <w:r w:rsidR="0033375D">
        <w:rPr>
          <w:rFonts w:ascii="Times New Roman" w:hAnsi="Times New Roman" w:cs="Times New Roman"/>
          <w:sz w:val="24"/>
        </w:rPr>
        <w:t xml:space="preserve"> среди параллели обучающихся 5-х классов</w:t>
      </w:r>
      <w:r w:rsidR="003A0B7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 совершила промах, сообщив для всей параллели, чтоб</w:t>
      </w:r>
      <w:r w:rsidR="0080262A">
        <w:rPr>
          <w:rFonts w:ascii="Times New Roman" w:hAnsi="Times New Roman" w:cs="Times New Roman"/>
          <w:sz w:val="24"/>
        </w:rPr>
        <w:t xml:space="preserve"> ребята</w:t>
      </w:r>
      <w:r>
        <w:rPr>
          <w:rFonts w:ascii="Times New Roman" w:hAnsi="Times New Roman" w:cs="Times New Roman"/>
          <w:sz w:val="24"/>
        </w:rPr>
        <w:t xml:space="preserve"> пришли на консультацию в определенный день. В итоге</w:t>
      </w:r>
      <w:r w:rsidR="008026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консультация с проработкой индивиду</w:t>
      </w:r>
      <w:r w:rsidR="003A0B7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льных вопросов перешла в</w:t>
      </w:r>
      <w:r w:rsidR="003A0B73">
        <w:rPr>
          <w:rFonts w:ascii="Times New Roman" w:hAnsi="Times New Roman" w:cs="Times New Roman"/>
          <w:sz w:val="24"/>
        </w:rPr>
        <w:t xml:space="preserve"> …хаос. Удовлетворения от работы не было, потому что цель не соответствовала полученному результату.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D334AA" w:rsidRDefault="003A0B73" w:rsidP="00454D0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Спустя время, я по</w:t>
      </w:r>
      <w:r w:rsidR="00D334A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>шла персонально и</w:t>
      </w:r>
      <w:r w:rsidR="0033375D">
        <w:rPr>
          <w:rFonts w:ascii="Times New Roman" w:hAnsi="Times New Roman" w:cs="Times New Roman"/>
          <w:sz w:val="24"/>
        </w:rPr>
        <w:t xml:space="preserve"> пригласила</w:t>
      </w:r>
      <w:r>
        <w:rPr>
          <w:rFonts w:ascii="Times New Roman" w:hAnsi="Times New Roman" w:cs="Times New Roman"/>
          <w:sz w:val="24"/>
        </w:rPr>
        <w:t xml:space="preserve"> ребят</w:t>
      </w:r>
      <w:r w:rsidR="0033375D">
        <w:rPr>
          <w:rFonts w:ascii="Times New Roman" w:hAnsi="Times New Roman" w:cs="Times New Roman"/>
          <w:sz w:val="24"/>
        </w:rPr>
        <w:t xml:space="preserve"> группами по 4 человека из каждой литеры класса на консультацию.</w:t>
      </w:r>
      <w:r>
        <w:rPr>
          <w:rFonts w:ascii="Times New Roman" w:hAnsi="Times New Roman" w:cs="Times New Roman"/>
          <w:sz w:val="24"/>
        </w:rPr>
        <w:t xml:space="preserve"> Для меня случилось чудо. Я поняла, что детям нужно </w:t>
      </w:r>
      <w:r w:rsidR="00D334AA">
        <w:rPr>
          <w:rFonts w:ascii="Times New Roman" w:hAnsi="Times New Roman" w:cs="Times New Roman"/>
          <w:sz w:val="24"/>
        </w:rPr>
        <w:t xml:space="preserve"> было </w:t>
      </w:r>
      <w:r w:rsidR="0080262A">
        <w:rPr>
          <w:rFonts w:ascii="Times New Roman" w:hAnsi="Times New Roman" w:cs="Times New Roman"/>
          <w:sz w:val="24"/>
        </w:rPr>
        <w:t>помочь сформировать цель обучения, чу</w:t>
      </w:r>
      <w:r>
        <w:rPr>
          <w:rFonts w:ascii="Times New Roman" w:hAnsi="Times New Roman" w:cs="Times New Roman"/>
          <w:sz w:val="24"/>
        </w:rPr>
        <w:t>ть больше внимания</w:t>
      </w:r>
      <w:r w:rsidR="00D334AA">
        <w:rPr>
          <w:rFonts w:ascii="Times New Roman" w:hAnsi="Times New Roman" w:cs="Times New Roman"/>
          <w:sz w:val="24"/>
        </w:rPr>
        <w:t>, пояснений происходящего и</w:t>
      </w:r>
      <w:r>
        <w:rPr>
          <w:rFonts w:ascii="Times New Roman" w:hAnsi="Times New Roman" w:cs="Times New Roman"/>
          <w:sz w:val="24"/>
        </w:rPr>
        <w:t xml:space="preserve"> наводя</w:t>
      </w:r>
      <w:r w:rsidR="00D334AA">
        <w:rPr>
          <w:rFonts w:ascii="Times New Roman" w:hAnsi="Times New Roman" w:cs="Times New Roman"/>
          <w:sz w:val="24"/>
        </w:rPr>
        <w:t>щих вопросов</w:t>
      </w:r>
      <w:r>
        <w:rPr>
          <w:rFonts w:ascii="Times New Roman" w:hAnsi="Times New Roman" w:cs="Times New Roman"/>
          <w:sz w:val="24"/>
        </w:rPr>
        <w:t xml:space="preserve">. </w:t>
      </w:r>
      <w:r w:rsidR="00D334AA">
        <w:rPr>
          <w:rFonts w:ascii="Times New Roman" w:hAnsi="Times New Roman" w:cs="Times New Roman"/>
          <w:sz w:val="24"/>
        </w:rPr>
        <w:t xml:space="preserve">Как думаешь, зачем нужна тетрадь и записи в ней? Как мы можем «прочитать» таблицу, схему? Зачем мы занимаемся географией? Где мы можем применить полученные знания? </w:t>
      </w:r>
    </w:p>
    <w:p w:rsidR="00D334AA" w:rsidRPr="00351568" w:rsidRDefault="0080262A" w:rsidP="008026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+ учитель = мы</w:t>
      </w:r>
      <w:r w:rsidR="00D334AA">
        <w:rPr>
          <w:rFonts w:ascii="Times New Roman" w:hAnsi="Times New Roman" w:cs="Times New Roman"/>
          <w:sz w:val="24"/>
        </w:rPr>
        <w:t xml:space="preserve"> и только мы научились обращать внимание на то, что привычным образом вошло в наш обиход, чем пользуемся изо дня в день и даже не знаем зачем. Зачем приходим на работу</w:t>
      </w:r>
      <w:r>
        <w:rPr>
          <w:rFonts w:ascii="Times New Roman" w:hAnsi="Times New Roman" w:cs="Times New Roman"/>
          <w:sz w:val="24"/>
        </w:rPr>
        <w:t>,</w:t>
      </w:r>
      <w:r w:rsidR="00D334AA">
        <w:rPr>
          <w:rFonts w:ascii="Times New Roman" w:hAnsi="Times New Roman" w:cs="Times New Roman"/>
          <w:sz w:val="24"/>
        </w:rPr>
        <w:t xml:space="preserve"> в школу, зачем заходим в кабинет, зачем начинаем у</w:t>
      </w:r>
      <w:r>
        <w:rPr>
          <w:rFonts w:ascii="Times New Roman" w:hAnsi="Times New Roman" w:cs="Times New Roman"/>
          <w:sz w:val="24"/>
        </w:rPr>
        <w:t xml:space="preserve">рок, зачем работаем над собой? </w:t>
      </w:r>
      <w:r w:rsidR="00D334AA">
        <w:rPr>
          <w:rFonts w:ascii="Times New Roman" w:hAnsi="Times New Roman" w:cs="Times New Roman"/>
          <w:sz w:val="24"/>
        </w:rPr>
        <w:t>С любовью к детям. Ради детей. Для детей.</w:t>
      </w:r>
    </w:p>
    <w:sectPr w:rsidR="00D334AA" w:rsidRPr="00351568" w:rsidSect="0080262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EC"/>
    <w:rsid w:val="00100BC8"/>
    <w:rsid w:val="00261578"/>
    <w:rsid w:val="0033375D"/>
    <w:rsid w:val="00351568"/>
    <w:rsid w:val="00390BF5"/>
    <w:rsid w:val="003A0B73"/>
    <w:rsid w:val="00454D0A"/>
    <w:rsid w:val="00455F38"/>
    <w:rsid w:val="0080262A"/>
    <w:rsid w:val="00886A99"/>
    <w:rsid w:val="008A1F80"/>
    <w:rsid w:val="0090743C"/>
    <w:rsid w:val="009B03FF"/>
    <w:rsid w:val="00B024EC"/>
    <w:rsid w:val="00B92720"/>
    <w:rsid w:val="00D334AA"/>
    <w:rsid w:val="00D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7</cp:revision>
  <dcterms:created xsi:type="dcterms:W3CDTF">2021-06-01T02:29:00Z</dcterms:created>
  <dcterms:modified xsi:type="dcterms:W3CDTF">2021-06-01T04:07:00Z</dcterms:modified>
</cp:coreProperties>
</file>