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CE" w:rsidRPr="001F46CE" w:rsidRDefault="001F46CE" w:rsidP="001F4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46CE">
        <w:rPr>
          <w:rFonts w:ascii="Times New Roman" w:hAnsi="Times New Roman"/>
          <w:b/>
          <w:sz w:val="24"/>
          <w:szCs w:val="24"/>
          <w:lang w:val="ru-RU"/>
        </w:rPr>
        <w:t>Материалы</w:t>
      </w:r>
    </w:p>
    <w:p w:rsidR="001F46CE" w:rsidRPr="001F46CE" w:rsidRDefault="001F46CE" w:rsidP="001F4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46CE">
        <w:rPr>
          <w:rFonts w:ascii="Times New Roman" w:hAnsi="Times New Roman"/>
          <w:b/>
          <w:sz w:val="24"/>
          <w:szCs w:val="24"/>
          <w:lang w:val="ru-RU"/>
        </w:rPr>
        <w:t>п</w:t>
      </w:r>
      <w:r>
        <w:rPr>
          <w:rFonts w:ascii="Times New Roman" w:hAnsi="Times New Roman"/>
          <w:b/>
          <w:sz w:val="24"/>
          <w:szCs w:val="24"/>
          <w:lang w:val="ru-RU"/>
        </w:rPr>
        <w:t>едагогического совета № 2</w:t>
      </w:r>
    </w:p>
    <w:p w:rsidR="001F46CE" w:rsidRPr="001F46CE" w:rsidRDefault="001F46CE" w:rsidP="001F4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46CE">
        <w:rPr>
          <w:rFonts w:ascii="Times New Roman" w:hAnsi="Times New Roman"/>
          <w:b/>
          <w:sz w:val="24"/>
          <w:szCs w:val="24"/>
          <w:lang w:val="ru-RU"/>
        </w:rPr>
        <w:t>«От педагогики ежедневности к педагогике развития».</w:t>
      </w:r>
    </w:p>
    <w:p w:rsidR="001F46CE" w:rsidRPr="001F46CE" w:rsidRDefault="001F46CE" w:rsidP="001F46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F46CE" w:rsidRPr="001F46CE" w:rsidRDefault="001F46CE" w:rsidP="001F4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b/>
          <w:sz w:val="24"/>
          <w:szCs w:val="24"/>
          <w:lang w:val="ru-RU"/>
        </w:rPr>
        <w:t xml:space="preserve">Тема: </w:t>
      </w:r>
      <w:r w:rsidRPr="001F46CE">
        <w:rPr>
          <w:rFonts w:ascii="Times New Roman" w:hAnsi="Times New Roman"/>
          <w:sz w:val="24"/>
          <w:szCs w:val="24"/>
          <w:lang w:val="ru-RU"/>
        </w:rPr>
        <w:t>«От педагогики ежедневности к педагогике развития»</w:t>
      </w:r>
    </w:p>
    <w:p w:rsidR="001F46CE" w:rsidRPr="001F46CE" w:rsidRDefault="001F46CE" w:rsidP="001F4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1F46CE">
        <w:rPr>
          <w:rFonts w:ascii="Times New Roman" w:hAnsi="Times New Roman"/>
          <w:sz w:val="24"/>
          <w:szCs w:val="24"/>
          <w:lang w:val="ru-RU"/>
        </w:rPr>
        <w:t xml:space="preserve"> формирование мотивационной готовности педагогов к внедрению в </w:t>
      </w:r>
      <w:proofErr w:type="spellStart"/>
      <w:r w:rsidRPr="001F46CE">
        <w:rPr>
          <w:rFonts w:ascii="Times New Roman" w:hAnsi="Times New Roman"/>
          <w:sz w:val="24"/>
          <w:szCs w:val="24"/>
          <w:lang w:val="ru-RU"/>
        </w:rPr>
        <w:t>воспитательно</w:t>
      </w:r>
      <w:proofErr w:type="spellEnd"/>
      <w:r w:rsidRPr="001F46CE">
        <w:rPr>
          <w:rFonts w:ascii="Times New Roman" w:hAnsi="Times New Roman"/>
          <w:sz w:val="24"/>
          <w:szCs w:val="24"/>
          <w:lang w:val="ru-RU"/>
        </w:rPr>
        <w:t>-образовательный процесс ДОО инновационных технологий интеллектуально-познавательного развития.</w:t>
      </w:r>
    </w:p>
    <w:p w:rsidR="001F46CE" w:rsidRPr="001F46CE" w:rsidRDefault="001F46CE" w:rsidP="001F4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46CE">
        <w:rPr>
          <w:rFonts w:ascii="Times New Roman" w:hAnsi="Times New Roman"/>
          <w:b/>
          <w:sz w:val="24"/>
          <w:szCs w:val="24"/>
        </w:rPr>
        <w:t>Задачи</w:t>
      </w:r>
      <w:proofErr w:type="spellEnd"/>
      <w:r w:rsidRPr="001F46CE">
        <w:rPr>
          <w:rFonts w:ascii="Times New Roman" w:hAnsi="Times New Roman"/>
          <w:b/>
          <w:sz w:val="24"/>
          <w:szCs w:val="24"/>
        </w:rPr>
        <w:t>:</w:t>
      </w:r>
    </w:p>
    <w:p w:rsidR="001F46CE" w:rsidRPr="001F46CE" w:rsidRDefault="001F46CE" w:rsidP="001F46C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Систематизировать знания педаг</w:t>
      </w:r>
      <w:r>
        <w:rPr>
          <w:rFonts w:ascii="Times New Roman" w:hAnsi="Times New Roman"/>
          <w:sz w:val="24"/>
          <w:szCs w:val="24"/>
          <w:lang w:val="ru-RU"/>
        </w:rPr>
        <w:t xml:space="preserve">огов по развитию интеллектуально - </w:t>
      </w:r>
      <w:proofErr w:type="gramStart"/>
      <w:r w:rsidRPr="001F46CE">
        <w:rPr>
          <w:rFonts w:ascii="Times New Roman" w:hAnsi="Times New Roman"/>
          <w:sz w:val="24"/>
          <w:szCs w:val="24"/>
          <w:lang w:val="ru-RU"/>
        </w:rPr>
        <w:t>познавательной  деятельности</w:t>
      </w:r>
      <w:proofErr w:type="gramEnd"/>
      <w:r w:rsidRPr="001F46CE">
        <w:rPr>
          <w:rFonts w:ascii="Times New Roman" w:hAnsi="Times New Roman"/>
          <w:sz w:val="24"/>
          <w:szCs w:val="24"/>
          <w:lang w:val="ru-RU"/>
        </w:rPr>
        <w:t xml:space="preserve">  детей.</w:t>
      </w:r>
    </w:p>
    <w:p w:rsidR="001F46CE" w:rsidRPr="001F46CE" w:rsidRDefault="001F46CE" w:rsidP="001F46C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Познакомить с своевременными моделями формирования интеллектуально- познавательной деятельности дошкольников.</w:t>
      </w:r>
    </w:p>
    <w:p w:rsidR="001F46CE" w:rsidRPr="001F46CE" w:rsidRDefault="001F46CE" w:rsidP="001F46C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Обобщить понятия о приемах умственных действий детей.</w:t>
      </w:r>
    </w:p>
    <w:p w:rsidR="001F46CE" w:rsidRPr="001F46CE" w:rsidRDefault="001F46CE" w:rsidP="001F46C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Упражнять педагогов в самоанализе и составлении творческих отчетов работы по самообразованию.</w:t>
      </w:r>
    </w:p>
    <w:p w:rsidR="001F46CE" w:rsidRPr="001F46CE" w:rsidRDefault="001F46CE" w:rsidP="001F4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F46CE" w:rsidRPr="001F46CE" w:rsidRDefault="001F46CE" w:rsidP="001F4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46CE">
        <w:rPr>
          <w:rFonts w:ascii="Times New Roman" w:hAnsi="Times New Roman"/>
          <w:b/>
          <w:sz w:val="24"/>
          <w:szCs w:val="24"/>
        </w:rPr>
        <w:t>Повестка</w:t>
      </w:r>
      <w:proofErr w:type="spellEnd"/>
      <w:r w:rsidRPr="001F46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46CE">
        <w:rPr>
          <w:rFonts w:ascii="Times New Roman" w:hAnsi="Times New Roman"/>
          <w:b/>
          <w:sz w:val="24"/>
          <w:szCs w:val="24"/>
        </w:rPr>
        <w:t>дня</w:t>
      </w:r>
      <w:proofErr w:type="spellEnd"/>
    </w:p>
    <w:p w:rsidR="001F46CE" w:rsidRPr="001F46CE" w:rsidRDefault="001F46CE" w:rsidP="001F46C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Анализ решений предыдущего педсовета (Ст. воспитатель)</w:t>
      </w:r>
    </w:p>
    <w:p w:rsidR="001F46CE" w:rsidRPr="001F46CE" w:rsidRDefault="001F46CE" w:rsidP="001F46C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Теоретическая игра «Современные подходы к активизации интеллектуально-  познавательной деятельности дошкольников»:</w:t>
      </w:r>
    </w:p>
    <w:p w:rsidR="001F46CE" w:rsidRPr="001F46CE" w:rsidRDefault="001F46CE" w:rsidP="001F46C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литературно-математическая разминка «Кто быстрее?»,</w:t>
      </w:r>
    </w:p>
    <w:p w:rsidR="001F46CE" w:rsidRPr="001F46CE" w:rsidRDefault="001F46CE" w:rsidP="001F46C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самоанализ «Особенности интеллектуально-познавательного развития ребенка»,</w:t>
      </w:r>
    </w:p>
    <w:p w:rsidR="001F46CE" w:rsidRPr="001F46CE" w:rsidRDefault="001F46CE" w:rsidP="001F46C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теоретическая пауза «Приемы аналитико-синтезирующей деятельности»,</w:t>
      </w:r>
    </w:p>
    <w:p w:rsidR="001F46CE" w:rsidRPr="001F46CE" w:rsidRDefault="001F46CE" w:rsidP="001F46C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«информбюро». «Технологии интеллектуального развития»,</w:t>
      </w:r>
    </w:p>
    <w:p w:rsidR="001F46CE" w:rsidRPr="001F46CE" w:rsidRDefault="001F46CE" w:rsidP="001F46C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открытый микрофон: «Реализация педагогических намерений» (самообразование). (Заведующий)</w:t>
      </w:r>
    </w:p>
    <w:p w:rsidR="001F46CE" w:rsidRPr="001F46CE" w:rsidRDefault="001F46CE" w:rsidP="001F46C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Аналитическая справка о результатах тематического контроля «Формирование элементарных математических представлений у детей дошкольного возраста, как основа интеллектуально-познавательного развития». (Ст. воспитатель)</w:t>
      </w:r>
    </w:p>
    <w:p w:rsidR="001F46CE" w:rsidRPr="001F46CE" w:rsidRDefault="001F46CE" w:rsidP="001F46C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Выставка-презентация «Игры и посо</w:t>
      </w:r>
      <w:r>
        <w:rPr>
          <w:rFonts w:ascii="Times New Roman" w:hAnsi="Times New Roman"/>
          <w:sz w:val="24"/>
          <w:szCs w:val="24"/>
          <w:lang w:val="ru-RU"/>
        </w:rPr>
        <w:t xml:space="preserve">бия для развития интеллектуально - </w:t>
      </w:r>
      <w:r w:rsidRPr="001F46CE">
        <w:rPr>
          <w:rFonts w:ascii="Times New Roman" w:hAnsi="Times New Roman"/>
          <w:sz w:val="24"/>
          <w:szCs w:val="24"/>
          <w:lang w:val="ru-RU"/>
        </w:rPr>
        <w:t>познавательной деятельности детей». (Педагоги)</w:t>
      </w:r>
    </w:p>
    <w:p w:rsidR="001F46CE" w:rsidRPr="001F46CE" w:rsidRDefault="001F46CE" w:rsidP="001F46CE">
      <w:pPr>
        <w:pStyle w:val="a5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F46CE">
        <w:rPr>
          <w:rFonts w:ascii="Times New Roman" w:hAnsi="Times New Roman"/>
          <w:b/>
          <w:sz w:val="24"/>
          <w:szCs w:val="24"/>
          <w:lang w:val="ru-RU"/>
        </w:rPr>
        <w:t>Подготовительная работа</w:t>
      </w:r>
    </w:p>
    <w:p w:rsidR="001F46CE" w:rsidRPr="001F46CE" w:rsidRDefault="001F46CE" w:rsidP="001F46CE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Разработать модель теоретической игры «Современные подходы к активизации интеллектуально-познавательной деятельности дошкольников». (Ст. воспитатель)</w:t>
      </w:r>
    </w:p>
    <w:p w:rsidR="001F46CE" w:rsidRPr="001F46CE" w:rsidRDefault="001F46CE" w:rsidP="001F46CE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Изготовить карточки для самоанализа «Особенности интеллектуально познавательного развития ребенка». (Ст. воспитатель)</w:t>
      </w:r>
    </w:p>
    <w:p w:rsidR="001F46CE" w:rsidRPr="001F46CE" w:rsidRDefault="001F46CE" w:rsidP="001F46CE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Подготовить материал «Приемы аналитико-синтезирующей деятельности». (Педагог - психолог)</w:t>
      </w:r>
    </w:p>
    <w:p w:rsidR="001F46CE" w:rsidRPr="001F46CE" w:rsidRDefault="001F46CE" w:rsidP="001F46CE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Разработать модель технологии интеллектуально-познавательного развития детей. (Ст. воспитатель)</w:t>
      </w:r>
    </w:p>
    <w:p w:rsidR="001F46CE" w:rsidRPr="001F46CE" w:rsidRDefault="001F46CE" w:rsidP="001F46CE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Составить отчет о проведении самообразования «Реализация педагогических намерений». (Ст. воспитатель)</w:t>
      </w:r>
    </w:p>
    <w:p w:rsidR="001F46CE" w:rsidRPr="001F46CE" w:rsidRDefault="001F46CE" w:rsidP="001F46CE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Подготовить и провести тематическую проверку «Формирование элементарных математических представлений у детей дошкольного возраста, как основа интеллектуально-познавательного развития». (Метод. совет)</w:t>
      </w:r>
    </w:p>
    <w:p w:rsidR="001F46CE" w:rsidRPr="001F46CE" w:rsidRDefault="001F46CE" w:rsidP="001F46CE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Организовать выставку-презентацию «Игры и пособия для развития интеллектуально-познавательной деятельности детей». (Педагоги)</w:t>
      </w:r>
    </w:p>
    <w:p w:rsidR="001F46CE" w:rsidRPr="001F46CE" w:rsidRDefault="001F46CE" w:rsidP="001F46CE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Составить список литературы по теме для изучения и подготовки к педсовету. (Ст. воспитатель)</w:t>
      </w:r>
    </w:p>
    <w:p w:rsidR="001F46CE" w:rsidRPr="001F46CE" w:rsidRDefault="001F46CE" w:rsidP="001F46CE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Организовать и провести занятия психологического практикума «Искусство правильно мыслить». (Психолог)</w:t>
      </w:r>
    </w:p>
    <w:p w:rsidR="001F46CE" w:rsidRPr="001F46CE" w:rsidRDefault="001F46CE" w:rsidP="001F46CE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lastRenderedPageBreak/>
        <w:t>Провести консультацию «Метод проектов, как технология обучения дошкольников». (Ст. воспитатель)</w:t>
      </w:r>
    </w:p>
    <w:p w:rsidR="001F46CE" w:rsidRPr="001F46CE" w:rsidRDefault="001F46CE" w:rsidP="001F46CE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Разработать план работы семинара-практикума «Речевое развитие дошкольников». (Учитель -логопед)</w:t>
      </w:r>
    </w:p>
    <w:p w:rsidR="001F46CE" w:rsidRPr="001F46CE" w:rsidRDefault="001F46CE" w:rsidP="001F46CE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46CE">
        <w:rPr>
          <w:rFonts w:ascii="Times New Roman" w:hAnsi="Times New Roman"/>
          <w:sz w:val="24"/>
          <w:szCs w:val="24"/>
          <w:lang w:val="ru-RU"/>
        </w:rPr>
        <w:t>Разработать план работы творческой лаборатории «</w:t>
      </w:r>
      <w:proofErr w:type="spellStart"/>
      <w:r w:rsidRPr="001F46CE">
        <w:rPr>
          <w:rFonts w:ascii="Times New Roman" w:hAnsi="Times New Roman"/>
          <w:sz w:val="24"/>
          <w:szCs w:val="24"/>
          <w:lang w:val="ru-RU"/>
        </w:rPr>
        <w:t>Логоритмика</w:t>
      </w:r>
      <w:proofErr w:type="spellEnd"/>
      <w:r w:rsidRPr="001F46CE">
        <w:rPr>
          <w:rFonts w:ascii="Times New Roman" w:hAnsi="Times New Roman"/>
          <w:sz w:val="24"/>
          <w:szCs w:val="24"/>
          <w:lang w:val="ru-RU"/>
        </w:rPr>
        <w:t>». (Воспитатель)</w:t>
      </w:r>
    </w:p>
    <w:p w:rsidR="001F46CE" w:rsidRPr="001F46CE" w:rsidRDefault="001F46CE" w:rsidP="001F46C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F46CE" w:rsidRDefault="001F46CE" w:rsidP="001F46CE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F46CE" w:rsidRPr="00523CDB" w:rsidRDefault="001F46CE" w:rsidP="001F46C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23CDB">
        <w:rPr>
          <w:rFonts w:ascii="Times New Roman" w:hAnsi="Times New Roman"/>
          <w:b/>
          <w:sz w:val="24"/>
          <w:szCs w:val="24"/>
          <w:lang w:val="ru-RU"/>
        </w:rPr>
        <w:t>Материалы педагогического совета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№ 3</w:t>
      </w:r>
    </w:p>
    <w:p w:rsidR="001F46CE" w:rsidRDefault="001F46CE" w:rsidP="001F46C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23CDB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«Развитие творческих, речевых, коммуникативных способностей детей через театрально-игровую деятельность в условиях реализации ГОС ДО»</w:t>
      </w:r>
    </w:p>
    <w:p w:rsidR="001F46CE" w:rsidRPr="00523CDB" w:rsidRDefault="001F46CE" w:rsidP="001F46C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F46CE" w:rsidRPr="00523CDB" w:rsidRDefault="001F46CE" w:rsidP="001F46CE">
      <w:pPr>
        <w:tabs>
          <w:tab w:val="left" w:pos="216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523CDB">
        <w:rPr>
          <w:rFonts w:ascii="Times New Roman" w:hAnsi="Times New Roman"/>
          <w:b/>
          <w:sz w:val="24"/>
          <w:szCs w:val="24"/>
          <w:lang w:val="ru-RU"/>
        </w:rPr>
        <w:t xml:space="preserve">Тема: </w:t>
      </w:r>
      <w:r w:rsidRPr="00523CDB">
        <w:rPr>
          <w:rFonts w:ascii="Times New Roman" w:eastAsia="Times New Roman" w:hAnsi="Times New Roman"/>
          <w:bCs/>
          <w:sz w:val="24"/>
          <w:szCs w:val="24"/>
          <w:lang w:val="ru-RU"/>
        </w:rPr>
        <w:t>«Развитие творческих, речевых, коммуникативных способностей детей через театрально-игровую деятельность в условиях реализации ГОС ДО»</w:t>
      </w:r>
    </w:p>
    <w:p w:rsidR="001F46CE" w:rsidRPr="00523CDB" w:rsidRDefault="001F46CE" w:rsidP="001F46CE">
      <w:pPr>
        <w:tabs>
          <w:tab w:val="left" w:pos="21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523CDB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Цель:</w:t>
      </w:r>
      <w:r w:rsidRPr="00523CDB">
        <w:rPr>
          <w:rFonts w:ascii="Times New Roman" w:eastAsia="Times New Roman" w:hAnsi="Times New Roman"/>
          <w:color w:val="464646"/>
          <w:sz w:val="24"/>
          <w:szCs w:val="24"/>
        </w:rPr>
        <w:t> </w:t>
      </w:r>
      <w:r w:rsidRPr="00523CDB">
        <w:rPr>
          <w:rFonts w:ascii="Times New Roman" w:eastAsia="Times New Roman" w:hAnsi="Times New Roman"/>
          <w:sz w:val="24"/>
          <w:szCs w:val="24"/>
          <w:lang w:val="ru-RU"/>
        </w:rPr>
        <w:t>повышение компетентности педагогов в вопросах развития творческого и речевого потенциала воспитанников посредством детской театрализованной деятельности</w:t>
      </w:r>
    </w:p>
    <w:p w:rsidR="001F46CE" w:rsidRPr="00523CDB" w:rsidRDefault="001F46CE" w:rsidP="001F46C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  <w:r w:rsidRPr="00523CDB">
        <w:rPr>
          <w:rFonts w:ascii="Times New Roman" w:eastAsia="Times New Roman" w:hAnsi="Times New Roman"/>
          <w:b/>
          <w:sz w:val="24"/>
          <w:szCs w:val="24"/>
          <w:lang w:val="ru-RU"/>
        </w:rPr>
        <w:t>Задачи:</w:t>
      </w:r>
      <w:r w:rsidRPr="00523C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F46CE" w:rsidRPr="00523CDB" w:rsidRDefault="001F46CE" w:rsidP="001F46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23CD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обсудить возможности театрализованной деятельности в социально-коммуникативном развитии детей дошкольного возраста;</w:t>
      </w:r>
    </w:p>
    <w:p w:rsidR="001F46CE" w:rsidRPr="00523CDB" w:rsidRDefault="001F46CE" w:rsidP="001F46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23CD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уточнить методы и приемы, технологии работы по театрализованной деятельности;</w:t>
      </w:r>
    </w:p>
    <w:p w:rsidR="001F46CE" w:rsidRPr="00523CDB" w:rsidRDefault="001F46CE" w:rsidP="001F46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23CD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развивать возможности «актерского мастерства» педагогов, упражнять в способах совершенствования актерских способностей.</w:t>
      </w:r>
    </w:p>
    <w:p w:rsidR="001F46CE" w:rsidRPr="00523CDB" w:rsidRDefault="001F46CE" w:rsidP="001F46CE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F46CE" w:rsidRPr="00523CDB" w:rsidRDefault="001F46CE" w:rsidP="001F46CE">
      <w:pPr>
        <w:tabs>
          <w:tab w:val="left" w:pos="2160"/>
        </w:tabs>
        <w:rPr>
          <w:rFonts w:ascii="Times New Roman" w:hAnsi="Times New Roman"/>
          <w:sz w:val="24"/>
          <w:szCs w:val="24"/>
          <w:lang w:val="ru-RU"/>
        </w:rPr>
      </w:pPr>
      <w:r w:rsidRPr="00523CDB">
        <w:rPr>
          <w:rFonts w:ascii="Times New Roman" w:hAnsi="Times New Roman"/>
          <w:b/>
          <w:sz w:val="24"/>
          <w:szCs w:val="24"/>
          <w:lang w:val="ru-RU"/>
        </w:rPr>
        <w:t>Форма проведения:</w:t>
      </w:r>
      <w:r w:rsidRPr="00523CDB">
        <w:rPr>
          <w:rFonts w:ascii="Times New Roman" w:hAnsi="Times New Roman"/>
          <w:sz w:val="24"/>
          <w:szCs w:val="24"/>
          <w:lang w:val="ru-RU"/>
        </w:rPr>
        <w:t xml:space="preserve"> Театральный ринг.</w:t>
      </w:r>
    </w:p>
    <w:p w:rsidR="001F46CE" w:rsidRPr="00523CDB" w:rsidRDefault="001F46CE" w:rsidP="001F46CE">
      <w:pPr>
        <w:tabs>
          <w:tab w:val="left" w:pos="2160"/>
        </w:tabs>
        <w:rPr>
          <w:rFonts w:ascii="Times New Roman" w:hAnsi="Times New Roman"/>
          <w:b/>
          <w:sz w:val="24"/>
          <w:szCs w:val="24"/>
          <w:lang w:val="ru-RU"/>
        </w:rPr>
      </w:pPr>
      <w:r w:rsidRPr="00523CDB">
        <w:rPr>
          <w:rFonts w:ascii="Times New Roman" w:hAnsi="Times New Roman"/>
          <w:b/>
          <w:sz w:val="24"/>
          <w:szCs w:val="24"/>
          <w:lang w:val="ru-RU"/>
        </w:rPr>
        <w:t>Подготовка к педсовету.</w:t>
      </w:r>
    </w:p>
    <w:p w:rsidR="001F46CE" w:rsidRPr="00523CDB" w:rsidRDefault="001F46CE" w:rsidP="001F46CE">
      <w:pPr>
        <w:tabs>
          <w:tab w:val="left" w:pos="216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23CD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1.Изучение научно - методической литературы по данной проблеме.</w:t>
      </w:r>
      <w:r w:rsidRPr="00523CDB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1F46CE" w:rsidRPr="00523CDB" w:rsidRDefault="001F46CE" w:rsidP="001F46CE">
      <w:pPr>
        <w:pStyle w:val="a3"/>
        <w:spacing w:before="0" w:beforeAutospacing="0" w:after="0" w:afterAutospacing="0"/>
        <w:rPr>
          <w:lang w:val="ru-RU"/>
        </w:rPr>
      </w:pPr>
      <w:r w:rsidRPr="00523CDB">
        <w:rPr>
          <w:color w:val="000000"/>
          <w:lang w:val="ru-RU"/>
        </w:rPr>
        <w:t>2.</w:t>
      </w:r>
      <w:r w:rsidRPr="00523CDB">
        <w:rPr>
          <w:color w:val="000000"/>
        </w:rPr>
        <w:t> </w:t>
      </w:r>
      <w:r w:rsidRPr="00523CDB">
        <w:rPr>
          <w:lang w:val="ru-RU"/>
        </w:rPr>
        <w:t>Консультация «Роль театрализованной деятельности в решении задач всестороннего развития детей»</w:t>
      </w:r>
    </w:p>
    <w:p w:rsidR="001F46CE" w:rsidRPr="00523CDB" w:rsidRDefault="001F46CE" w:rsidP="001F46CE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CDB">
        <w:rPr>
          <w:rFonts w:ascii="Times New Roman" w:hAnsi="Times New Roman"/>
          <w:sz w:val="24"/>
          <w:szCs w:val="24"/>
          <w:lang w:val="ru-RU"/>
        </w:rPr>
        <w:t>3. Семинар – практикум «Театрализовано – игровая деятельность в МДОО»</w:t>
      </w:r>
    </w:p>
    <w:p w:rsidR="001F46CE" w:rsidRPr="00523CDB" w:rsidRDefault="001F46CE" w:rsidP="001F46CE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CDB">
        <w:rPr>
          <w:rFonts w:ascii="Times New Roman" w:hAnsi="Times New Roman"/>
          <w:sz w:val="24"/>
          <w:szCs w:val="24"/>
          <w:lang w:val="ru-RU"/>
        </w:rPr>
        <w:t xml:space="preserve">4.  </w:t>
      </w:r>
      <w:proofErr w:type="spellStart"/>
      <w:r w:rsidRPr="00523CDB">
        <w:rPr>
          <w:rFonts w:ascii="Times New Roman" w:hAnsi="Times New Roman"/>
          <w:sz w:val="24"/>
          <w:szCs w:val="24"/>
          <w:lang w:val="ru-RU"/>
        </w:rPr>
        <w:t>Менторинг</w:t>
      </w:r>
      <w:proofErr w:type="spellEnd"/>
      <w:r w:rsidRPr="00523CDB">
        <w:rPr>
          <w:rFonts w:ascii="Times New Roman" w:hAnsi="Times New Roman"/>
          <w:sz w:val="24"/>
          <w:szCs w:val="24"/>
          <w:lang w:val="ru-RU"/>
        </w:rPr>
        <w:t xml:space="preserve"> «Лаборатория речи».</w:t>
      </w:r>
    </w:p>
    <w:p w:rsidR="001F46CE" w:rsidRPr="00523CDB" w:rsidRDefault="001F46CE" w:rsidP="001F46CE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CDB">
        <w:rPr>
          <w:rFonts w:ascii="Times New Roman" w:hAnsi="Times New Roman"/>
          <w:sz w:val="24"/>
          <w:szCs w:val="24"/>
          <w:lang w:val="ru-RU"/>
        </w:rPr>
        <w:t>5. Педагогический дайвинг «5 минут актерского мастерства»</w:t>
      </w:r>
    </w:p>
    <w:p w:rsidR="001F46CE" w:rsidRPr="00523CDB" w:rsidRDefault="001F46CE" w:rsidP="001F46CE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CDB">
        <w:rPr>
          <w:rFonts w:ascii="Times New Roman" w:hAnsi="Times New Roman"/>
          <w:sz w:val="24"/>
          <w:szCs w:val="24"/>
          <w:lang w:val="ru-RU"/>
        </w:rPr>
        <w:t>6.Анализ просмотров педагогической деятельности по развитию коммуникативных, речевых и творческих способностей дошкольников:</w:t>
      </w:r>
    </w:p>
    <w:p w:rsidR="001F46CE" w:rsidRPr="00523CDB" w:rsidRDefault="001F46CE" w:rsidP="001F46CE">
      <w:pPr>
        <w:tabs>
          <w:tab w:val="left" w:pos="6504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CDB">
        <w:rPr>
          <w:rFonts w:ascii="Times New Roman" w:hAnsi="Times New Roman"/>
          <w:sz w:val="24"/>
          <w:szCs w:val="24"/>
          <w:lang w:val="ru-RU"/>
        </w:rPr>
        <w:t>1. «Театр на окошке» - (1 младшая группа)</w:t>
      </w:r>
    </w:p>
    <w:p w:rsidR="001F46CE" w:rsidRPr="00523CDB" w:rsidRDefault="001F46CE" w:rsidP="001F46CE">
      <w:pPr>
        <w:tabs>
          <w:tab w:val="left" w:pos="6504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CDB">
        <w:rPr>
          <w:rFonts w:ascii="Times New Roman" w:hAnsi="Times New Roman"/>
          <w:sz w:val="24"/>
          <w:szCs w:val="24"/>
          <w:lang w:val="ru-RU"/>
        </w:rPr>
        <w:t>2.«Колобок и его друзья»- (2 младшая группа)</w:t>
      </w:r>
    </w:p>
    <w:p w:rsidR="001F46CE" w:rsidRPr="00523CDB" w:rsidRDefault="001F46CE" w:rsidP="001F46CE">
      <w:pPr>
        <w:tabs>
          <w:tab w:val="left" w:pos="6504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CDB">
        <w:rPr>
          <w:rFonts w:ascii="Times New Roman" w:hAnsi="Times New Roman"/>
          <w:sz w:val="24"/>
          <w:szCs w:val="24"/>
          <w:lang w:val="ru-RU"/>
        </w:rPr>
        <w:t>3. «Рукавичка» - (средняя группа)</w:t>
      </w:r>
    </w:p>
    <w:p w:rsidR="001F46CE" w:rsidRPr="00523CDB" w:rsidRDefault="001F46CE" w:rsidP="001F46CE">
      <w:pPr>
        <w:tabs>
          <w:tab w:val="left" w:pos="6504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CDB">
        <w:rPr>
          <w:rFonts w:ascii="Times New Roman" w:hAnsi="Times New Roman"/>
          <w:sz w:val="24"/>
          <w:szCs w:val="24"/>
          <w:lang w:val="ru-RU"/>
        </w:rPr>
        <w:t>4. «</w:t>
      </w:r>
      <w:r w:rsidRPr="00523C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Путешествие в страну сказок» - </w:t>
      </w:r>
      <w:r w:rsidRPr="00523CDB">
        <w:rPr>
          <w:rFonts w:ascii="Times New Roman" w:hAnsi="Times New Roman"/>
          <w:sz w:val="24"/>
          <w:szCs w:val="24"/>
          <w:lang w:val="ru-RU"/>
        </w:rPr>
        <w:t>(старшая группа)</w:t>
      </w:r>
    </w:p>
    <w:p w:rsidR="001F46CE" w:rsidRPr="00523CDB" w:rsidRDefault="001F46CE" w:rsidP="001F46CE">
      <w:pPr>
        <w:tabs>
          <w:tab w:val="left" w:pos="6504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CDB">
        <w:rPr>
          <w:rFonts w:ascii="Times New Roman" w:hAnsi="Times New Roman"/>
          <w:sz w:val="24"/>
          <w:szCs w:val="24"/>
          <w:lang w:val="ru-RU"/>
        </w:rPr>
        <w:t>5. «Театральная мастерская» - (подготовительная к школе группа)</w:t>
      </w:r>
    </w:p>
    <w:p w:rsidR="001F46CE" w:rsidRPr="00523CDB" w:rsidRDefault="001F46CE" w:rsidP="001F46CE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CDB">
        <w:rPr>
          <w:rFonts w:ascii="Times New Roman" w:hAnsi="Times New Roman"/>
          <w:sz w:val="24"/>
          <w:szCs w:val="24"/>
          <w:lang w:val="ru-RU"/>
        </w:rPr>
        <w:t>6. «Кошкин дом» - (группа компенсирующего типа   для детей с нарушением речи)</w:t>
      </w:r>
    </w:p>
    <w:p w:rsidR="001F46CE" w:rsidRPr="00523CDB" w:rsidRDefault="001F46CE" w:rsidP="001F4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23CDB">
        <w:rPr>
          <w:rFonts w:ascii="Times New Roman" w:hAnsi="Times New Roman"/>
          <w:sz w:val="24"/>
          <w:szCs w:val="24"/>
          <w:lang w:val="ru-RU"/>
        </w:rPr>
        <w:t>7</w:t>
      </w:r>
      <w:r w:rsidRPr="00523CDB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Pr="00523CDB">
        <w:rPr>
          <w:rFonts w:ascii="Times New Roman" w:hAnsi="Times New Roman"/>
          <w:sz w:val="24"/>
          <w:szCs w:val="24"/>
          <w:lang w:val="ru-RU"/>
        </w:rPr>
        <w:t>Творческий конкурс «Я – актер»</w:t>
      </w:r>
    </w:p>
    <w:p w:rsidR="001F46CE" w:rsidRPr="00523CDB" w:rsidRDefault="001F46CE" w:rsidP="001F46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23CDB">
        <w:rPr>
          <w:rFonts w:ascii="Times New Roman" w:eastAsia="Times New Roman" w:hAnsi="Times New Roman"/>
          <w:sz w:val="24"/>
          <w:szCs w:val="24"/>
          <w:lang w:val="ru-RU"/>
        </w:rPr>
        <w:t>8. Смотр - конкурс «Мастерская театра».</w:t>
      </w:r>
    </w:p>
    <w:p w:rsidR="001F46CE" w:rsidRPr="00523CDB" w:rsidRDefault="001F46CE" w:rsidP="001F46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23CDB">
        <w:rPr>
          <w:rFonts w:ascii="Times New Roman" w:hAnsi="Times New Roman"/>
          <w:sz w:val="24"/>
          <w:szCs w:val="24"/>
          <w:lang w:val="ru-RU"/>
        </w:rPr>
        <w:t xml:space="preserve">9. Тематический контроль. «Организация работы по </w:t>
      </w:r>
      <w:r w:rsidRPr="00523CD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развитию творческих, речевых и коммуникативных   способностей детей посредством театрализованной деятельности </w:t>
      </w:r>
      <w:r w:rsidRPr="00523CDB">
        <w:rPr>
          <w:rFonts w:ascii="Times New Roman" w:hAnsi="Times New Roman"/>
          <w:bCs/>
          <w:sz w:val="24"/>
          <w:szCs w:val="24"/>
          <w:lang w:val="ru-RU"/>
        </w:rPr>
        <w:t>в условиях реализации ГОС ДО».</w:t>
      </w:r>
    </w:p>
    <w:p w:rsidR="001F46CE" w:rsidRPr="00523CDB" w:rsidRDefault="001F46CE" w:rsidP="001F4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23CDB">
        <w:rPr>
          <w:rFonts w:ascii="Times New Roman" w:hAnsi="Times New Roman"/>
          <w:sz w:val="24"/>
          <w:szCs w:val="24"/>
          <w:lang w:val="ru-RU"/>
        </w:rPr>
        <w:t xml:space="preserve">10. Консультация для родителей «Театрализованная деятельность в детском саду. Театр и родители». </w:t>
      </w:r>
    </w:p>
    <w:p w:rsidR="001F46CE" w:rsidRPr="00523CDB" w:rsidRDefault="001F46CE" w:rsidP="001F4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23CDB">
        <w:rPr>
          <w:rFonts w:ascii="Times New Roman" w:hAnsi="Times New Roman"/>
          <w:sz w:val="24"/>
          <w:szCs w:val="24"/>
          <w:lang w:val="ru-RU"/>
        </w:rPr>
        <w:t xml:space="preserve">11. Театрализованная постановка в стиле фолк – </w:t>
      </w:r>
      <w:proofErr w:type="spellStart"/>
      <w:r w:rsidRPr="00523CDB">
        <w:rPr>
          <w:rFonts w:ascii="Times New Roman" w:hAnsi="Times New Roman"/>
          <w:sz w:val="24"/>
          <w:szCs w:val="24"/>
          <w:lang w:val="ru-RU"/>
        </w:rPr>
        <w:t>ривайвл</w:t>
      </w:r>
      <w:proofErr w:type="spellEnd"/>
      <w:r w:rsidRPr="00523CDB">
        <w:rPr>
          <w:rFonts w:ascii="Times New Roman" w:hAnsi="Times New Roman"/>
          <w:sz w:val="24"/>
          <w:szCs w:val="24"/>
          <w:lang w:val="ru-RU"/>
        </w:rPr>
        <w:t xml:space="preserve"> «Бал у Мухи – цокотухи»</w:t>
      </w:r>
    </w:p>
    <w:p w:rsidR="001F46CE" w:rsidRPr="00523CDB" w:rsidRDefault="001F46CE" w:rsidP="001F46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23C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12.«Приезжайте в теремок, потушите огонек» спортивный досуг с элементами театрализованной постановки.</w:t>
      </w:r>
    </w:p>
    <w:p w:rsidR="001F46CE" w:rsidRPr="00523CDB" w:rsidRDefault="001F46CE" w:rsidP="001F46CE">
      <w:pPr>
        <w:pStyle w:val="a3"/>
        <w:spacing w:before="0" w:beforeAutospacing="0" w:after="0" w:afterAutospacing="0"/>
        <w:rPr>
          <w:bCs/>
          <w:lang w:val="ru-RU"/>
        </w:rPr>
      </w:pPr>
      <w:r w:rsidRPr="00523CDB">
        <w:rPr>
          <w:bCs/>
          <w:lang w:val="ru-RU"/>
        </w:rPr>
        <w:t>13. Оформление тематической выставки в методическом кабинете «Волшебный мир театра»</w:t>
      </w:r>
    </w:p>
    <w:p w:rsidR="001F46CE" w:rsidRPr="00523CDB" w:rsidRDefault="001F46CE" w:rsidP="001F46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CDB">
        <w:rPr>
          <w:rFonts w:ascii="Times New Roman" w:hAnsi="Times New Roman"/>
          <w:sz w:val="24"/>
          <w:szCs w:val="24"/>
          <w:lang w:val="ru-RU"/>
        </w:rPr>
        <w:t>14. Выставка – панорама «Театральный перекресток» (педагоги МДОО).</w:t>
      </w:r>
    </w:p>
    <w:p w:rsidR="001F46CE" w:rsidRPr="00523CDB" w:rsidRDefault="001F46CE" w:rsidP="001F46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CDB">
        <w:rPr>
          <w:rFonts w:ascii="Times New Roman" w:hAnsi="Times New Roman"/>
          <w:sz w:val="24"/>
          <w:szCs w:val="24"/>
          <w:lang w:val="ru-RU"/>
        </w:rPr>
        <w:lastRenderedPageBreak/>
        <w:t>15. Участие в Республиканском конкурсе «В гостях у русской народной сказке»</w:t>
      </w:r>
    </w:p>
    <w:p w:rsidR="001F46CE" w:rsidRPr="001F46CE" w:rsidRDefault="001F46CE" w:rsidP="001F46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CDB">
        <w:rPr>
          <w:rFonts w:ascii="Times New Roman" w:hAnsi="Times New Roman"/>
          <w:sz w:val="24"/>
          <w:szCs w:val="24"/>
          <w:lang w:val="ru-RU"/>
        </w:rPr>
        <w:t>16. Участие в Республиканском конкурсе «Русская душа Донбасса»</w:t>
      </w:r>
    </w:p>
    <w:p w:rsidR="001F46CE" w:rsidRDefault="001F46CE" w:rsidP="001F46C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307C1" w:rsidRPr="006307C1" w:rsidRDefault="006307C1" w:rsidP="006307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07C1">
        <w:rPr>
          <w:rFonts w:ascii="Times New Roman" w:hAnsi="Times New Roman"/>
          <w:b/>
          <w:sz w:val="24"/>
          <w:szCs w:val="24"/>
          <w:lang w:val="ru-RU"/>
        </w:rPr>
        <w:t xml:space="preserve">Материалы </w:t>
      </w:r>
    </w:p>
    <w:p w:rsidR="006307C1" w:rsidRPr="006307C1" w:rsidRDefault="006307C1" w:rsidP="006307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07C1">
        <w:rPr>
          <w:rFonts w:ascii="Times New Roman" w:hAnsi="Times New Roman"/>
          <w:b/>
          <w:sz w:val="24"/>
          <w:szCs w:val="24"/>
          <w:lang w:val="ru-RU"/>
        </w:rPr>
        <w:t xml:space="preserve">педагогического совета № </w:t>
      </w:r>
      <w:r w:rsidR="001F46CE">
        <w:rPr>
          <w:rFonts w:ascii="Times New Roman" w:hAnsi="Times New Roman"/>
          <w:b/>
          <w:sz w:val="24"/>
          <w:szCs w:val="24"/>
          <w:lang w:val="ru-RU"/>
        </w:rPr>
        <w:t>4</w:t>
      </w:r>
      <w:bookmarkStart w:id="0" w:name="_GoBack"/>
      <w:bookmarkEnd w:id="0"/>
    </w:p>
    <w:p w:rsidR="006307C1" w:rsidRDefault="006307C1" w:rsidP="006307C1">
      <w:pPr>
        <w:pStyle w:val="Default"/>
        <w:jc w:val="center"/>
        <w:rPr>
          <w:b/>
          <w:lang w:val="ru-RU"/>
        </w:rPr>
      </w:pPr>
      <w:r w:rsidRPr="006307C1">
        <w:rPr>
          <w:b/>
          <w:lang w:val="ru-RU"/>
        </w:rPr>
        <w:t>«Приобщение дошкольников к истокам национальной культуры, традиционным культурным ценностям как основа духовно- нравственного воспитания, через построение целостного педагогического процесса»</w:t>
      </w:r>
    </w:p>
    <w:p w:rsidR="006307C1" w:rsidRPr="006307C1" w:rsidRDefault="006307C1" w:rsidP="006307C1">
      <w:pPr>
        <w:pStyle w:val="Default"/>
        <w:jc w:val="center"/>
        <w:rPr>
          <w:b/>
          <w:lang w:val="ru-RU"/>
        </w:rPr>
      </w:pPr>
    </w:p>
    <w:p w:rsidR="006307C1" w:rsidRPr="006307C1" w:rsidRDefault="006307C1" w:rsidP="006307C1">
      <w:pPr>
        <w:pStyle w:val="Default"/>
        <w:jc w:val="both"/>
        <w:rPr>
          <w:lang w:val="ru-RU"/>
        </w:rPr>
      </w:pPr>
      <w:r w:rsidRPr="006307C1">
        <w:rPr>
          <w:b/>
          <w:lang w:val="ru-RU"/>
        </w:rPr>
        <w:t xml:space="preserve">Тема: </w:t>
      </w:r>
      <w:r w:rsidRPr="006307C1">
        <w:rPr>
          <w:lang w:val="ru-RU"/>
        </w:rPr>
        <w:t>Приобщение дошкольников к истокам национальной культуры, традиционным культурным ценностям как основа духовно- нравственного воспитания, через построение целостного педагогического процесса.</w:t>
      </w:r>
    </w:p>
    <w:p w:rsidR="006307C1" w:rsidRPr="006307C1" w:rsidRDefault="006307C1" w:rsidP="006307C1">
      <w:pPr>
        <w:pStyle w:val="Default"/>
        <w:jc w:val="both"/>
        <w:rPr>
          <w:lang w:val="ru-RU"/>
        </w:rPr>
      </w:pPr>
      <w:r w:rsidRPr="006307C1">
        <w:rPr>
          <w:b/>
          <w:bCs/>
          <w:lang w:val="ru-RU"/>
        </w:rPr>
        <w:t>Цель</w:t>
      </w:r>
      <w:r w:rsidRPr="006307C1">
        <w:rPr>
          <w:lang w:val="ru-RU"/>
        </w:rPr>
        <w:t xml:space="preserve">: систематизация знаний педагогов об организации образовательной деятельности с детьми дошкольного возраста по вопросам духовно- нравственного воспитания, средствами народной культуры. </w:t>
      </w:r>
    </w:p>
    <w:p w:rsidR="006307C1" w:rsidRPr="006307C1" w:rsidRDefault="006307C1" w:rsidP="006307C1">
      <w:pPr>
        <w:pStyle w:val="Default"/>
        <w:jc w:val="both"/>
        <w:rPr>
          <w:lang w:val="ru-RU"/>
        </w:rPr>
      </w:pPr>
      <w:r w:rsidRPr="006307C1">
        <w:rPr>
          <w:b/>
          <w:bCs/>
          <w:lang w:val="ru-RU"/>
        </w:rPr>
        <w:t xml:space="preserve">Задачи: </w:t>
      </w:r>
    </w:p>
    <w:p w:rsidR="006307C1" w:rsidRPr="006307C1" w:rsidRDefault="006307C1" w:rsidP="006307C1">
      <w:pPr>
        <w:pStyle w:val="Default"/>
        <w:jc w:val="both"/>
        <w:rPr>
          <w:lang w:val="ru-RU"/>
        </w:rPr>
      </w:pPr>
      <w:r w:rsidRPr="006307C1">
        <w:rPr>
          <w:lang w:val="ru-RU"/>
        </w:rPr>
        <w:t xml:space="preserve">-  Развивать творческую активность и инициативы педагогов; </w:t>
      </w:r>
    </w:p>
    <w:p w:rsidR="006307C1" w:rsidRPr="006307C1" w:rsidRDefault="006307C1" w:rsidP="006307C1">
      <w:pPr>
        <w:pStyle w:val="Default"/>
        <w:jc w:val="both"/>
        <w:rPr>
          <w:lang w:val="ru-RU"/>
        </w:rPr>
      </w:pPr>
      <w:r w:rsidRPr="006307C1">
        <w:rPr>
          <w:lang w:val="ru-RU"/>
        </w:rPr>
        <w:t xml:space="preserve">- Повышать интерес педагогов к расширению своих знаний о русской народной культуре; </w:t>
      </w:r>
    </w:p>
    <w:p w:rsidR="006307C1" w:rsidRPr="006307C1" w:rsidRDefault="006307C1" w:rsidP="006307C1">
      <w:pPr>
        <w:pStyle w:val="Default"/>
        <w:jc w:val="both"/>
        <w:rPr>
          <w:lang w:val="ru-RU"/>
        </w:rPr>
      </w:pPr>
      <w:r w:rsidRPr="006307C1">
        <w:rPr>
          <w:lang w:val="ru-RU"/>
        </w:rPr>
        <w:t>- Систематизировать профессиональную компетенцию педагогов в области русского устного и прикладного народного творчества, обычаев и традиций древних славян.</w:t>
      </w:r>
    </w:p>
    <w:p w:rsidR="006307C1" w:rsidRPr="006307C1" w:rsidRDefault="006307C1" w:rsidP="006307C1">
      <w:pPr>
        <w:pStyle w:val="Default"/>
        <w:jc w:val="both"/>
        <w:rPr>
          <w:lang w:val="ru-RU"/>
        </w:rPr>
      </w:pPr>
    </w:p>
    <w:p w:rsidR="006307C1" w:rsidRPr="006307C1" w:rsidRDefault="006307C1" w:rsidP="006307C1">
      <w:pPr>
        <w:pStyle w:val="Default"/>
        <w:jc w:val="both"/>
        <w:rPr>
          <w:lang w:val="ru-RU"/>
        </w:rPr>
      </w:pPr>
      <w:r w:rsidRPr="006307C1">
        <w:rPr>
          <w:b/>
          <w:bCs/>
          <w:lang w:val="ru-RU"/>
        </w:rPr>
        <w:t xml:space="preserve">Форма </w:t>
      </w:r>
      <w:r w:rsidRPr="006307C1">
        <w:rPr>
          <w:lang w:val="ru-RU"/>
        </w:rPr>
        <w:t>проведения</w:t>
      </w:r>
      <w:r w:rsidRPr="006307C1">
        <w:rPr>
          <w:b/>
          <w:bCs/>
          <w:lang w:val="ru-RU"/>
        </w:rPr>
        <w:t xml:space="preserve">: </w:t>
      </w:r>
      <w:r w:rsidRPr="006307C1">
        <w:rPr>
          <w:lang w:val="ru-RU"/>
        </w:rPr>
        <w:t xml:space="preserve">педагогическая гостиная. </w:t>
      </w:r>
    </w:p>
    <w:p w:rsidR="006307C1" w:rsidRPr="006307C1" w:rsidRDefault="006307C1" w:rsidP="006307C1">
      <w:pPr>
        <w:pStyle w:val="Default"/>
        <w:jc w:val="both"/>
        <w:rPr>
          <w:b/>
          <w:bCs/>
          <w:lang w:val="ru-RU"/>
        </w:rPr>
      </w:pPr>
      <w:r w:rsidRPr="006307C1">
        <w:rPr>
          <w:b/>
          <w:bCs/>
          <w:lang w:val="ru-RU"/>
        </w:rPr>
        <w:t>Подготовка к педсовету.</w:t>
      </w:r>
    </w:p>
    <w:p w:rsidR="006307C1" w:rsidRPr="006307C1" w:rsidRDefault="006307C1" w:rsidP="00630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6307C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  1. Изучение научно - методической литературы по данной проблеме.</w:t>
      </w:r>
      <w:r w:rsidRPr="006307C1">
        <w:rPr>
          <w:rFonts w:ascii="Times New Roman" w:eastAsia="Times New Roman" w:hAnsi="Times New Roman"/>
          <w:color w:val="000000"/>
          <w:sz w:val="24"/>
          <w:szCs w:val="24"/>
        </w:rPr>
        <w:t>  </w:t>
      </w:r>
    </w:p>
    <w:p w:rsidR="006307C1" w:rsidRPr="006307C1" w:rsidRDefault="006307C1" w:rsidP="006307C1">
      <w:pPr>
        <w:tabs>
          <w:tab w:val="left" w:pos="6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07C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2.Анализ просмотров педагогической деятельности воспитателей</w:t>
      </w:r>
      <w:r w:rsidRPr="006307C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</w:t>
      </w:r>
      <w:r w:rsidRPr="006307C1">
        <w:rPr>
          <w:rFonts w:ascii="Times New Roman" w:hAnsi="Times New Roman"/>
          <w:sz w:val="24"/>
          <w:szCs w:val="24"/>
          <w:lang w:val="ru-RU"/>
        </w:rPr>
        <w:t xml:space="preserve"> художественно – эстетическому развитию: </w:t>
      </w:r>
    </w:p>
    <w:p w:rsidR="006307C1" w:rsidRPr="006307C1" w:rsidRDefault="006307C1" w:rsidP="006307C1">
      <w:pPr>
        <w:tabs>
          <w:tab w:val="left" w:pos="6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07C1">
        <w:rPr>
          <w:rFonts w:ascii="Times New Roman" w:hAnsi="Times New Roman"/>
          <w:sz w:val="24"/>
          <w:szCs w:val="24"/>
          <w:lang w:val="ru-RU"/>
        </w:rPr>
        <w:t xml:space="preserve">      А). «</w:t>
      </w:r>
      <w:proofErr w:type="spellStart"/>
      <w:r w:rsidRPr="006307C1">
        <w:rPr>
          <w:rFonts w:ascii="Times New Roman" w:hAnsi="Times New Roman"/>
          <w:sz w:val="24"/>
          <w:szCs w:val="24"/>
          <w:lang w:val="ru-RU"/>
        </w:rPr>
        <w:t>Филимоновский</w:t>
      </w:r>
      <w:proofErr w:type="spellEnd"/>
      <w:r w:rsidRPr="006307C1">
        <w:rPr>
          <w:rFonts w:ascii="Times New Roman" w:hAnsi="Times New Roman"/>
          <w:sz w:val="24"/>
          <w:szCs w:val="24"/>
          <w:lang w:val="ru-RU"/>
        </w:rPr>
        <w:t xml:space="preserve"> табунок» - (1 младшая группа)</w:t>
      </w:r>
    </w:p>
    <w:p w:rsidR="006307C1" w:rsidRPr="006307C1" w:rsidRDefault="006307C1" w:rsidP="006307C1">
      <w:pPr>
        <w:tabs>
          <w:tab w:val="left" w:pos="6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07C1">
        <w:rPr>
          <w:rFonts w:ascii="Times New Roman" w:hAnsi="Times New Roman"/>
          <w:sz w:val="24"/>
          <w:szCs w:val="24"/>
          <w:lang w:val="ru-RU"/>
        </w:rPr>
        <w:t xml:space="preserve">      Б). «Русские красавицы всем нам очень нравятся» - (2 младшая группа, Дымковская роспись) </w:t>
      </w:r>
    </w:p>
    <w:p w:rsidR="006307C1" w:rsidRPr="006307C1" w:rsidRDefault="006307C1" w:rsidP="006307C1">
      <w:pPr>
        <w:tabs>
          <w:tab w:val="left" w:pos="6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07C1">
        <w:rPr>
          <w:rFonts w:ascii="Times New Roman" w:hAnsi="Times New Roman"/>
          <w:sz w:val="24"/>
          <w:szCs w:val="24"/>
          <w:lang w:val="ru-RU"/>
        </w:rPr>
        <w:t xml:space="preserve">      В). «Праздничная скатерть» - (средняя группа, кружевоплетение)</w:t>
      </w:r>
    </w:p>
    <w:p w:rsidR="006307C1" w:rsidRPr="006307C1" w:rsidRDefault="006307C1" w:rsidP="006307C1">
      <w:pPr>
        <w:tabs>
          <w:tab w:val="left" w:pos="6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07C1">
        <w:rPr>
          <w:rFonts w:ascii="Times New Roman" w:hAnsi="Times New Roman"/>
          <w:sz w:val="24"/>
          <w:szCs w:val="24"/>
          <w:lang w:val="ru-RU"/>
        </w:rPr>
        <w:t xml:space="preserve">      Г). «Веселый </w:t>
      </w:r>
      <w:proofErr w:type="spellStart"/>
      <w:r w:rsidRPr="006307C1">
        <w:rPr>
          <w:rFonts w:ascii="Times New Roman" w:hAnsi="Times New Roman"/>
          <w:sz w:val="24"/>
          <w:szCs w:val="24"/>
          <w:lang w:val="ru-RU"/>
        </w:rPr>
        <w:t>городец</w:t>
      </w:r>
      <w:proofErr w:type="spellEnd"/>
      <w:r w:rsidRPr="006307C1">
        <w:rPr>
          <w:rFonts w:ascii="Times New Roman" w:hAnsi="Times New Roman"/>
          <w:sz w:val="24"/>
          <w:szCs w:val="24"/>
          <w:lang w:val="ru-RU"/>
        </w:rPr>
        <w:t xml:space="preserve">» - (старшая группа) </w:t>
      </w:r>
    </w:p>
    <w:p w:rsidR="006307C1" w:rsidRPr="006307C1" w:rsidRDefault="006307C1" w:rsidP="006307C1">
      <w:pPr>
        <w:tabs>
          <w:tab w:val="left" w:pos="6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07C1">
        <w:rPr>
          <w:rFonts w:ascii="Times New Roman" w:hAnsi="Times New Roman"/>
          <w:sz w:val="24"/>
          <w:szCs w:val="24"/>
          <w:lang w:val="ru-RU"/>
        </w:rPr>
        <w:t xml:space="preserve">      Д). «</w:t>
      </w:r>
      <w:proofErr w:type="spellStart"/>
      <w:r w:rsidRPr="006307C1">
        <w:rPr>
          <w:rFonts w:ascii="Times New Roman" w:hAnsi="Times New Roman"/>
          <w:sz w:val="24"/>
          <w:szCs w:val="24"/>
          <w:lang w:val="ru-RU"/>
        </w:rPr>
        <w:t>Жостовкие</w:t>
      </w:r>
      <w:proofErr w:type="spellEnd"/>
      <w:r w:rsidRPr="006307C1">
        <w:rPr>
          <w:rFonts w:ascii="Times New Roman" w:hAnsi="Times New Roman"/>
          <w:sz w:val="24"/>
          <w:szCs w:val="24"/>
          <w:lang w:val="ru-RU"/>
        </w:rPr>
        <w:t xml:space="preserve"> подносы» - (подготовительная к школе группа) </w:t>
      </w:r>
    </w:p>
    <w:p w:rsidR="006307C1" w:rsidRPr="006307C1" w:rsidRDefault="006307C1" w:rsidP="006307C1">
      <w:pPr>
        <w:tabs>
          <w:tab w:val="left" w:pos="2504"/>
          <w:tab w:val="left" w:pos="65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07C1">
        <w:rPr>
          <w:rFonts w:ascii="Times New Roman" w:hAnsi="Times New Roman"/>
          <w:sz w:val="24"/>
          <w:szCs w:val="24"/>
          <w:lang w:val="ru-RU"/>
        </w:rPr>
        <w:t xml:space="preserve">      Ж). «Сине – белое чудо Гжели»- (логопедическая группа)</w:t>
      </w:r>
    </w:p>
    <w:p w:rsidR="006307C1" w:rsidRPr="006307C1" w:rsidRDefault="006307C1" w:rsidP="006307C1">
      <w:pPr>
        <w:pStyle w:val="Default"/>
        <w:jc w:val="both"/>
        <w:rPr>
          <w:lang w:val="ru-RU"/>
        </w:rPr>
      </w:pPr>
      <w:r w:rsidRPr="006307C1">
        <w:rPr>
          <w:bCs/>
          <w:lang w:val="ru-RU"/>
        </w:rPr>
        <w:t xml:space="preserve">      3.  Консультация для педагогов</w:t>
      </w:r>
      <w:r w:rsidRPr="006307C1">
        <w:rPr>
          <w:b/>
          <w:bCs/>
          <w:lang w:val="ru-RU"/>
        </w:rPr>
        <w:t xml:space="preserve"> </w:t>
      </w:r>
      <w:r w:rsidRPr="006307C1">
        <w:rPr>
          <w:lang w:val="ru-RU"/>
        </w:rPr>
        <w:t xml:space="preserve">«Декоративно – прикладное искусство – как средство патриотического воспитания дошкольников», </w:t>
      </w:r>
    </w:p>
    <w:p w:rsidR="006307C1" w:rsidRPr="006307C1" w:rsidRDefault="006307C1" w:rsidP="006307C1">
      <w:pPr>
        <w:pStyle w:val="Default"/>
        <w:jc w:val="both"/>
        <w:rPr>
          <w:lang w:val="ru-RU"/>
        </w:rPr>
      </w:pPr>
      <w:r w:rsidRPr="006307C1">
        <w:rPr>
          <w:lang w:val="ru-RU"/>
        </w:rPr>
        <w:t xml:space="preserve">      4.  Методические разработки «Народные подвижные игры как средство приобщения дошкольников к русской народной культуре».</w:t>
      </w:r>
    </w:p>
    <w:p w:rsidR="006307C1" w:rsidRPr="006307C1" w:rsidRDefault="006307C1" w:rsidP="006307C1">
      <w:pPr>
        <w:pStyle w:val="Default"/>
        <w:jc w:val="both"/>
        <w:rPr>
          <w:lang w:val="ru-RU"/>
        </w:rPr>
      </w:pPr>
      <w:r w:rsidRPr="006307C1">
        <w:rPr>
          <w:lang w:val="ru-RU"/>
        </w:rPr>
        <w:t xml:space="preserve">      5. Мастер – класс по декоративно – прикладному творчеству «</w:t>
      </w:r>
      <w:proofErr w:type="spellStart"/>
      <w:r w:rsidRPr="006307C1">
        <w:rPr>
          <w:lang w:val="ru-RU"/>
        </w:rPr>
        <w:t>Кардмейкинг</w:t>
      </w:r>
      <w:proofErr w:type="spellEnd"/>
      <w:r w:rsidRPr="006307C1">
        <w:rPr>
          <w:lang w:val="ru-RU"/>
        </w:rPr>
        <w:t xml:space="preserve"> – искусство создания открыток».</w:t>
      </w:r>
    </w:p>
    <w:p w:rsidR="006307C1" w:rsidRPr="006307C1" w:rsidRDefault="006307C1" w:rsidP="006307C1">
      <w:pPr>
        <w:pStyle w:val="Default"/>
        <w:jc w:val="both"/>
        <w:rPr>
          <w:lang w:val="ru-RU"/>
        </w:rPr>
      </w:pPr>
      <w:r w:rsidRPr="006307C1">
        <w:rPr>
          <w:lang w:val="ru-RU"/>
        </w:rPr>
        <w:t xml:space="preserve">      6 Семинар «Влияние народно - декоративно- прикладного искусства на развитие творчества детей»</w:t>
      </w:r>
    </w:p>
    <w:p w:rsidR="006307C1" w:rsidRPr="006307C1" w:rsidRDefault="006307C1" w:rsidP="006307C1">
      <w:pPr>
        <w:pStyle w:val="Default"/>
        <w:jc w:val="both"/>
        <w:rPr>
          <w:lang w:val="ru-RU"/>
        </w:rPr>
      </w:pPr>
      <w:r w:rsidRPr="006307C1">
        <w:rPr>
          <w:lang w:val="ru-RU"/>
        </w:rPr>
        <w:t xml:space="preserve">      7. Выставка декоративно - прикладного искусства «Ярмарка   ремесел».</w:t>
      </w:r>
    </w:p>
    <w:p w:rsidR="006307C1" w:rsidRPr="006307C1" w:rsidRDefault="006307C1" w:rsidP="006307C1">
      <w:pPr>
        <w:pStyle w:val="Default"/>
        <w:jc w:val="both"/>
        <w:rPr>
          <w:b/>
          <w:bCs/>
          <w:lang w:val="ru-RU"/>
        </w:rPr>
      </w:pPr>
      <w:r w:rsidRPr="006307C1">
        <w:rPr>
          <w:lang w:val="ru-RU"/>
        </w:rPr>
        <w:t xml:space="preserve">      8. Спортивно – музыкальная постановка «Славные богатыри матушки Земли»</w:t>
      </w:r>
    </w:p>
    <w:p w:rsidR="006307C1" w:rsidRPr="006307C1" w:rsidRDefault="006307C1" w:rsidP="006307C1">
      <w:pPr>
        <w:tabs>
          <w:tab w:val="left" w:pos="6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07C1">
        <w:rPr>
          <w:rFonts w:ascii="Times New Roman" w:hAnsi="Times New Roman"/>
          <w:sz w:val="24"/>
          <w:szCs w:val="24"/>
          <w:lang w:val="ru-RU"/>
        </w:rPr>
        <w:t xml:space="preserve">      9. Презентация проектов по художественно – эстетическому развитию: «Народная игрушка -         матрешка» (2 младшая группа)</w:t>
      </w:r>
    </w:p>
    <w:p w:rsidR="006307C1" w:rsidRPr="006307C1" w:rsidRDefault="006307C1" w:rsidP="006307C1">
      <w:pPr>
        <w:tabs>
          <w:tab w:val="left" w:pos="650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307C1">
        <w:rPr>
          <w:rFonts w:ascii="Times New Roman" w:hAnsi="Times New Roman"/>
          <w:sz w:val="24"/>
          <w:szCs w:val="24"/>
          <w:lang w:val="ru-RU"/>
        </w:rPr>
        <w:t xml:space="preserve">      10.</w:t>
      </w:r>
      <w:r w:rsidRPr="006307C1">
        <w:rPr>
          <w:rFonts w:ascii="Times New Roman" w:hAnsi="Times New Roman"/>
          <w:bCs/>
          <w:sz w:val="24"/>
          <w:szCs w:val="24"/>
          <w:lang w:val="ru-RU"/>
        </w:rPr>
        <w:t xml:space="preserve"> Тематическая проверка на тему:</w:t>
      </w:r>
      <w:r w:rsidRPr="006307C1">
        <w:rPr>
          <w:rFonts w:ascii="Times New Roman" w:hAnsi="Times New Roman"/>
          <w:b/>
          <w:bCs/>
          <w:sz w:val="24"/>
          <w:szCs w:val="24"/>
          <w:lang w:val="ru-RU"/>
        </w:rPr>
        <w:t xml:space="preserve"> «</w:t>
      </w:r>
      <w:r w:rsidRPr="006307C1">
        <w:rPr>
          <w:rFonts w:ascii="Times New Roman" w:hAnsi="Times New Roman"/>
          <w:sz w:val="24"/>
          <w:szCs w:val="24"/>
          <w:lang w:val="ru-RU"/>
        </w:rPr>
        <w:t xml:space="preserve">Анализ состояния </w:t>
      </w:r>
      <w:proofErr w:type="spellStart"/>
      <w:r w:rsidRPr="006307C1">
        <w:rPr>
          <w:rFonts w:ascii="Times New Roman" w:hAnsi="Times New Roman"/>
          <w:sz w:val="24"/>
          <w:szCs w:val="24"/>
          <w:lang w:val="ru-RU"/>
        </w:rPr>
        <w:t>воспитательно</w:t>
      </w:r>
      <w:proofErr w:type="spellEnd"/>
      <w:r w:rsidRPr="006307C1">
        <w:rPr>
          <w:rFonts w:ascii="Times New Roman" w:hAnsi="Times New Roman"/>
          <w:sz w:val="24"/>
          <w:szCs w:val="24"/>
          <w:lang w:val="ru-RU"/>
        </w:rPr>
        <w:t xml:space="preserve"> - образовательной работы по приобщению детей к истокам национальной культуры».</w:t>
      </w:r>
    </w:p>
    <w:p w:rsidR="006307C1" w:rsidRPr="006307C1" w:rsidRDefault="006307C1" w:rsidP="006307C1">
      <w:pPr>
        <w:pStyle w:val="Default"/>
        <w:jc w:val="both"/>
        <w:rPr>
          <w:lang w:val="ru-RU"/>
        </w:rPr>
      </w:pPr>
      <w:r w:rsidRPr="006307C1">
        <w:rPr>
          <w:bCs/>
          <w:lang w:val="ru-RU"/>
        </w:rPr>
        <w:t xml:space="preserve">      11.</w:t>
      </w:r>
      <w:r w:rsidRPr="006307C1">
        <w:rPr>
          <w:b/>
          <w:bCs/>
          <w:lang w:val="ru-RU"/>
        </w:rPr>
        <w:t xml:space="preserve"> </w:t>
      </w:r>
      <w:r w:rsidRPr="006307C1">
        <w:rPr>
          <w:lang w:val="ru-RU"/>
        </w:rPr>
        <w:t xml:space="preserve">Оформление тематической выставки в методическом кабинете «Ознакомление с народно – прикладным искусством» (литература, опыт, методические разработки, пособия, парциальные программы). </w:t>
      </w:r>
    </w:p>
    <w:p w:rsidR="006307C1" w:rsidRPr="006307C1" w:rsidRDefault="006307C1" w:rsidP="006307C1">
      <w:pPr>
        <w:pStyle w:val="Default"/>
        <w:jc w:val="both"/>
        <w:rPr>
          <w:rFonts w:eastAsia="Times New Roman"/>
          <w:lang w:val="ru-RU"/>
        </w:rPr>
      </w:pPr>
      <w:r w:rsidRPr="006307C1">
        <w:rPr>
          <w:lang w:val="ru-RU"/>
        </w:rPr>
        <w:t xml:space="preserve">      12.</w:t>
      </w:r>
      <w:r w:rsidRPr="006307C1">
        <w:rPr>
          <w:rFonts w:eastAsia="Times New Roman"/>
          <w:lang w:val="ru-RU"/>
        </w:rPr>
        <w:t xml:space="preserve"> Смотр - конкурс выставочных центров.</w:t>
      </w:r>
    </w:p>
    <w:p w:rsidR="006307C1" w:rsidRPr="006307C1" w:rsidRDefault="006307C1" w:rsidP="006307C1">
      <w:pPr>
        <w:pStyle w:val="Default"/>
        <w:jc w:val="both"/>
        <w:rPr>
          <w:rFonts w:eastAsia="Times New Roman"/>
          <w:lang w:val="ru-RU"/>
        </w:rPr>
      </w:pPr>
      <w:r w:rsidRPr="006307C1">
        <w:rPr>
          <w:rFonts w:eastAsia="Times New Roman"/>
          <w:lang w:val="ru-RU"/>
        </w:rPr>
        <w:t xml:space="preserve">      13. Осеннее развлечение для детей старшего возраста «Капустник».</w:t>
      </w:r>
    </w:p>
    <w:p w:rsidR="000915E4" w:rsidRPr="006307C1" w:rsidRDefault="000915E4">
      <w:pPr>
        <w:rPr>
          <w:sz w:val="24"/>
          <w:szCs w:val="24"/>
          <w:lang w:val="ru-RU"/>
        </w:rPr>
      </w:pPr>
    </w:p>
    <w:sectPr w:rsidR="000915E4" w:rsidRPr="0063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54DB"/>
    <w:multiLevelType w:val="hybridMultilevel"/>
    <w:tmpl w:val="5F7EC94A"/>
    <w:lvl w:ilvl="0" w:tplc="5F408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F37DA"/>
    <w:multiLevelType w:val="hybridMultilevel"/>
    <w:tmpl w:val="B7943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E5625E"/>
    <w:multiLevelType w:val="hybridMultilevel"/>
    <w:tmpl w:val="71649940"/>
    <w:lvl w:ilvl="0" w:tplc="5F4087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048A1"/>
    <w:multiLevelType w:val="hybridMultilevel"/>
    <w:tmpl w:val="2D660E16"/>
    <w:lvl w:ilvl="0" w:tplc="5F408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C1"/>
    <w:rsid w:val="000915E4"/>
    <w:rsid w:val="001F46CE"/>
    <w:rsid w:val="0063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043D"/>
  <w15:chartTrackingRefBased/>
  <w15:docId w15:val="{42C4B62F-0724-4666-B3FE-63857B53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Normal (Web)"/>
    <w:aliases w:val="Обычный (Web),Обычный (веб) Знак1,Обычный (веб) Знак Знак"/>
    <w:basedOn w:val="a"/>
    <w:link w:val="a4"/>
    <w:uiPriority w:val="99"/>
    <w:unhideWhenUsed/>
    <w:qFormat/>
    <w:rsid w:val="001F4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 Знак"/>
    <w:link w:val="a3"/>
    <w:uiPriority w:val="99"/>
    <w:locked/>
    <w:rsid w:val="001F4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1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2024-04-27T08:12:00Z</dcterms:created>
  <dcterms:modified xsi:type="dcterms:W3CDTF">2024-04-27T08:19:00Z</dcterms:modified>
</cp:coreProperties>
</file>