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D5" w:rsidRPr="00DB1ED5" w:rsidRDefault="00DB1ED5" w:rsidP="00DB1ED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ED5">
        <w:rPr>
          <w:rFonts w:ascii="Times New Roman" w:hAnsi="Times New Roman" w:cs="Times New Roman"/>
          <w:b/>
          <w:sz w:val="24"/>
          <w:szCs w:val="24"/>
        </w:rPr>
        <w:t>Эффективные средства, формы и инновационные методы работы с детьми с ограниченными возможностями здоровья</w:t>
      </w:r>
    </w:p>
    <w:p w:rsidR="00DB1ED5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ED5">
        <w:rPr>
          <w:rFonts w:ascii="Times New Roman" w:hAnsi="Times New Roman" w:cs="Times New Roman"/>
          <w:sz w:val="24"/>
          <w:szCs w:val="24"/>
        </w:rPr>
        <w:t>Главной идеей инклюзивного обучения и воспитания является предоставление права на образование обучающимся с ограниченными возможностями здоровья, прео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DB1ED5">
        <w:rPr>
          <w:rFonts w:ascii="Times New Roman" w:hAnsi="Times New Roman" w:cs="Times New Roman"/>
          <w:sz w:val="24"/>
          <w:szCs w:val="24"/>
        </w:rPr>
        <w:t xml:space="preserve">ление социальных, психологических и соматических </w:t>
      </w:r>
      <w:r>
        <w:rPr>
          <w:rFonts w:ascii="Times New Roman" w:hAnsi="Times New Roman" w:cs="Times New Roman"/>
          <w:sz w:val="24"/>
          <w:szCs w:val="24"/>
        </w:rPr>
        <w:t>барьеров на этапе приобщения ре</w:t>
      </w:r>
      <w:r w:rsidRPr="00DB1ED5">
        <w:rPr>
          <w:rFonts w:ascii="Times New Roman" w:hAnsi="Times New Roman" w:cs="Times New Roman"/>
          <w:sz w:val="24"/>
          <w:szCs w:val="24"/>
        </w:rPr>
        <w:t>бенка с ограниченными возможностями здоровья к обр</w:t>
      </w:r>
      <w:r>
        <w:rPr>
          <w:rFonts w:ascii="Times New Roman" w:hAnsi="Times New Roman" w:cs="Times New Roman"/>
          <w:sz w:val="24"/>
          <w:szCs w:val="24"/>
        </w:rPr>
        <w:t>азованию, предоставление педаго</w:t>
      </w:r>
      <w:r w:rsidRPr="00DB1ED5">
        <w:rPr>
          <w:rFonts w:ascii="Times New Roman" w:hAnsi="Times New Roman" w:cs="Times New Roman"/>
          <w:sz w:val="24"/>
          <w:szCs w:val="24"/>
        </w:rPr>
        <w:t>гической, социальной и психологической поддержки, приспособление и интеграция в обществе.</w:t>
      </w:r>
    </w:p>
    <w:p w:rsidR="00DB1ED5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ED5">
        <w:rPr>
          <w:rFonts w:ascii="Times New Roman" w:hAnsi="Times New Roman" w:cs="Times New Roman"/>
          <w:sz w:val="24"/>
          <w:szCs w:val="24"/>
        </w:rPr>
        <w:t>На сегодня российская система образования напр</w:t>
      </w:r>
      <w:r>
        <w:rPr>
          <w:rFonts w:ascii="Times New Roman" w:hAnsi="Times New Roman" w:cs="Times New Roman"/>
          <w:sz w:val="24"/>
          <w:szCs w:val="24"/>
        </w:rPr>
        <w:t>авлена на обучение детей с огра</w:t>
      </w:r>
      <w:r w:rsidRPr="00DB1ED5">
        <w:rPr>
          <w:rFonts w:ascii="Times New Roman" w:hAnsi="Times New Roman" w:cs="Times New Roman"/>
          <w:sz w:val="24"/>
          <w:szCs w:val="24"/>
        </w:rPr>
        <w:t>ниченными возможностями здоровья в образовательн</w:t>
      </w:r>
      <w:r>
        <w:rPr>
          <w:rFonts w:ascii="Times New Roman" w:hAnsi="Times New Roman" w:cs="Times New Roman"/>
          <w:sz w:val="24"/>
          <w:szCs w:val="24"/>
        </w:rPr>
        <w:t>ых учреждениях совместно со здо</w:t>
      </w:r>
      <w:r w:rsidRPr="00DB1ED5">
        <w:rPr>
          <w:rFonts w:ascii="Times New Roman" w:hAnsi="Times New Roman" w:cs="Times New Roman"/>
          <w:sz w:val="24"/>
          <w:szCs w:val="24"/>
        </w:rPr>
        <w:t>ровыми детьми.</w:t>
      </w:r>
    </w:p>
    <w:p w:rsidR="00652534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ED5">
        <w:rPr>
          <w:rFonts w:ascii="Times New Roman" w:hAnsi="Times New Roman" w:cs="Times New Roman"/>
          <w:sz w:val="24"/>
          <w:szCs w:val="24"/>
        </w:rPr>
        <w:t>Целью коррекционного обучения является ос</w:t>
      </w:r>
      <w:r>
        <w:rPr>
          <w:rFonts w:ascii="Times New Roman" w:hAnsi="Times New Roman" w:cs="Times New Roman"/>
          <w:sz w:val="24"/>
          <w:szCs w:val="24"/>
        </w:rPr>
        <w:t>обое внимание на ценность и уни</w:t>
      </w:r>
      <w:r w:rsidRPr="00DB1ED5">
        <w:rPr>
          <w:rFonts w:ascii="Times New Roman" w:hAnsi="Times New Roman" w:cs="Times New Roman"/>
          <w:sz w:val="24"/>
          <w:szCs w:val="24"/>
        </w:rPr>
        <w:t>кальность человека, укоренение в сознании детей мысли, что любой человек, несмотря на индивидуальные особенности, может обучаться, общатьс</w:t>
      </w:r>
      <w:r>
        <w:rPr>
          <w:rFonts w:ascii="Times New Roman" w:hAnsi="Times New Roman" w:cs="Times New Roman"/>
          <w:sz w:val="24"/>
          <w:szCs w:val="24"/>
        </w:rPr>
        <w:t xml:space="preserve">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ровестниками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увлекаться фи</w:t>
      </w:r>
      <w:r w:rsidRPr="00DB1ED5">
        <w:rPr>
          <w:rFonts w:ascii="Times New Roman" w:hAnsi="Times New Roman" w:cs="Times New Roman"/>
          <w:sz w:val="24"/>
          <w:szCs w:val="24"/>
        </w:rPr>
        <w:t>зической культурой и творчеством. Общество открыто</w:t>
      </w:r>
      <w:r>
        <w:rPr>
          <w:rFonts w:ascii="Times New Roman" w:hAnsi="Times New Roman" w:cs="Times New Roman"/>
          <w:sz w:val="24"/>
          <w:szCs w:val="24"/>
        </w:rPr>
        <w:t xml:space="preserve"> для каждого, наличие инвалидно</w:t>
      </w:r>
      <w:r w:rsidRPr="00DB1ED5">
        <w:rPr>
          <w:rFonts w:ascii="Times New Roman" w:hAnsi="Times New Roman" w:cs="Times New Roman"/>
          <w:sz w:val="24"/>
          <w:szCs w:val="24"/>
        </w:rPr>
        <w:t>сти не должно быть препятствием для активной жизни людей.</w:t>
      </w:r>
    </w:p>
    <w:p w:rsidR="00DB1ED5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ED5">
        <w:rPr>
          <w:rFonts w:ascii="Times New Roman" w:hAnsi="Times New Roman" w:cs="Times New Roman"/>
          <w:sz w:val="24"/>
          <w:szCs w:val="24"/>
        </w:rPr>
        <w:t>Педагогам, в свою очередь, необходимо создав</w:t>
      </w:r>
      <w:r>
        <w:rPr>
          <w:rFonts w:ascii="Times New Roman" w:hAnsi="Times New Roman" w:cs="Times New Roman"/>
          <w:sz w:val="24"/>
          <w:szCs w:val="24"/>
        </w:rPr>
        <w:t>ать условия для развития эмоцио</w:t>
      </w:r>
      <w:r w:rsidRPr="00DB1ED5">
        <w:rPr>
          <w:rFonts w:ascii="Times New Roman" w:hAnsi="Times New Roman" w:cs="Times New Roman"/>
          <w:sz w:val="24"/>
          <w:szCs w:val="24"/>
        </w:rPr>
        <w:t>нального, социального и интеллектуального потенциал</w:t>
      </w:r>
      <w:r>
        <w:rPr>
          <w:rFonts w:ascii="Times New Roman" w:hAnsi="Times New Roman" w:cs="Times New Roman"/>
          <w:sz w:val="24"/>
          <w:szCs w:val="24"/>
        </w:rPr>
        <w:t>а ребенка, формирование и воспи</w:t>
      </w:r>
      <w:r w:rsidRPr="00DB1ED5">
        <w:rPr>
          <w:rFonts w:ascii="Times New Roman" w:hAnsi="Times New Roman" w:cs="Times New Roman"/>
          <w:sz w:val="24"/>
          <w:szCs w:val="24"/>
        </w:rPr>
        <w:t>тание его духовных, позитивных, нравственных личн</w:t>
      </w:r>
      <w:r>
        <w:rPr>
          <w:rFonts w:ascii="Times New Roman" w:hAnsi="Times New Roman" w:cs="Times New Roman"/>
          <w:sz w:val="24"/>
          <w:szCs w:val="24"/>
        </w:rPr>
        <w:t>остных качеств, развитие творче</w:t>
      </w:r>
      <w:r w:rsidRPr="00DB1ED5">
        <w:rPr>
          <w:rFonts w:ascii="Times New Roman" w:hAnsi="Times New Roman" w:cs="Times New Roman"/>
          <w:sz w:val="24"/>
          <w:szCs w:val="24"/>
        </w:rPr>
        <w:t>ских способностей.</w:t>
      </w:r>
    </w:p>
    <w:p w:rsidR="00DB1ED5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ED5">
        <w:rPr>
          <w:rFonts w:ascii="Times New Roman" w:hAnsi="Times New Roman" w:cs="Times New Roman"/>
          <w:sz w:val="24"/>
          <w:szCs w:val="24"/>
        </w:rPr>
        <w:t>К средствам работы можно отнести свободн</w:t>
      </w:r>
      <w:r>
        <w:rPr>
          <w:rFonts w:ascii="Times New Roman" w:hAnsi="Times New Roman" w:cs="Times New Roman"/>
          <w:sz w:val="24"/>
          <w:szCs w:val="24"/>
        </w:rPr>
        <w:t>ые источники формирования лично</w:t>
      </w:r>
      <w:r w:rsidRPr="00DB1ED5">
        <w:rPr>
          <w:rFonts w:ascii="Times New Roman" w:hAnsi="Times New Roman" w:cs="Times New Roman"/>
          <w:sz w:val="24"/>
          <w:szCs w:val="24"/>
        </w:rPr>
        <w:t>сти, такие как исследование, изучение, игровой подхо</w:t>
      </w:r>
      <w:r>
        <w:rPr>
          <w:rFonts w:ascii="Times New Roman" w:hAnsi="Times New Roman" w:cs="Times New Roman"/>
          <w:sz w:val="24"/>
          <w:szCs w:val="24"/>
        </w:rPr>
        <w:t>д, предметы, например, развиваю</w:t>
      </w:r>
      <w:r w:rsidRPr="00DB1ED5">
        <w:rPr>
          <w:rFonts w:ascii="Times New Roman" w:hAnsi="Times New Roman" w:cs="Times New Roman"/>
          <w:sz w:val="24"/>
          <w:szCs w:val="24"/>
        </w:rPr>
        <w:t xml:space="preserve">щие игрушки, ЭВМ и прочее, также следующие процессы: музыка, художественное искусство, пение, общение в социуме, природная среда, </w:t>
      </w:r>
      <w:r>
        <w:rPr>
          <w:rFonts w:ascii="Times New Roman" w:hAnsi="Times New Roman" w:cs="Times New Roman"/>
          <w:sz w:val="24"/>
          <w:szCs w:val="24"/>
        </w:rPr>
        <w:t>определенные мероприятия, утрен</w:t>
      </w:r>
      <w:r w:rsidRPr="00DB1ED5">
        <w:rPr>
          <w:rFonts w:ascii="Times New Roman" w:hAnsi="Times New Roman" w:cs="Times New Roman"/>
          <w:sz w:val="24"/>
          <w:szCs w:val="24"/>
        </w:rPr>
        <w:t>ники, досуговая деятельность.</w:t>
      </w:r>
    </w:p>
    <w:p w:rsidR="00DB1ED5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ED5">
        <w:rPr>
          <w:rFonts w:ascii="Times New Roman" w:hAnsi="Times New Roman" w:cs="Times New Roman"/>
          <w:sz w:val="24"/>
          <w:szCs w:val="24"/>
        </w:rPr>
        <w:t>Для воспитанников с ограниченными возможностями здоровья предусмотрены разнообразные формы реализации образовательного п</w:t>
      </w:r>
      <w:r>
        <w:rPr>
          <w:rFonts w:ascii="Times New Roman" w:hAnsi="Times New Roman" w:cs="Times New Roman"/>
          <w:sz w:val="24"/>
          <w:szCs w:val="24"/>
        </w:rPr>
        <w:t>роцесса. К ним относятся индиви</w:t>
      </w:r>
      <w:r w:rsidRPr="00DB1ED5">
        <w:rPr>
          <w:rFonts w:ascii="Times New Roman" w:hAnsi="Times New Roman" w:cs="Times New Roman"/>
          <w:sz w:val="24"/>
          <w:szCs w:val="24"/>
        </w:rPr>
        <w:t>дуальные и групповые занятия с педагогами: логопедо</w:t>
      </w:r>
      <w:r>
        <w:rPr>
          <w:rFonts w:ascii="Times New Roman" w:hAnsi="Times New Roman" w:cs="Times New Roman"/>
          <w:sz w:val="24"/>
          <w:szCs w:val="24"/>
        </w:rPr>
        <w:t>м, дефектологом, психологом, са</w:t>
      </w:r>
      <w:r w:rsidRPr="00DB1ED5">
        <w:rPr>
          <w:rFonts w:ascii="Times New Roman" w:hAnsi="Times New Roman" w:cs="Times New Roman"/>
          <w:sz w:val="24"/>
          <w:szCs w:val="24"/>
        </w:rPr>
        <w:t>мостоятельная, внеурочная, досуговая деятельность, праздники, работа с семьёй.</w:t>
      </w:r>
    </w:p>
    <w:p w:rsidR="00DB1ED5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ED5">
        <w:rPr>
          <w:rFonts w:ascii="Times New Roman" w:hAnsi="Times New Roman" w:cs="Times New Roman"/>
          <w:sz w:val="24"/>
          <w:szCs w:val="24"/>
        </w:rPr>
        <w:t>На основе достижений обучаемого используется гибкая методика, основанная на индивидуальном обучении, где представляют</w:t>
      </w:r>
      <w:r>
        <w:rPr>
          <w:rFonts w:ascii="Times New Roman" w:hAnsi="Times New Roman" w:cs="Times New Roman"/>
          <w:sz w:val="24"/>
          <w:szCs w:val="24"/>
        </w:rPr>
        <w:t>ся дополнительные информация и материа</w:t>
      </w:r>
      <w:r w:rsidRPr="00DB1ED5">
        <w:rPr>
          <w:rFonts w:ascii="Times New Roman" w:hAnsi="Times New Roman" w:cs="Times New Roman"/>
          <w:sz w:val="24"/>
          <w:szCs w:val="24"/>
        </w:rPr>
        <w:t>лы, направленные на конкретного воспитанника, учиты</w:t>
      </w:r>
      <w:r>
        <w:rPr>
          <w:rFonts w:ascii="Times New Roman" w:hAnsi="Times New Roman" w:cs="Times New Roman"/>
          <w:sz w:val="24"/>
          <w:szCs w:val="24"/>
        </w:rPr>
        <w:t>вается здоровье и состояние кон</w:t>
      </w:r>
      <w:r w:rsidRPr="00DB1ED5">
        <w:rPr>
          <w:rFonts w:ascii="Times New Roman" w:hAnsi="Times New Roman" w:cs="Times New Roman"/>
          <w:sz w:val="24"/>
          <w:szCs w:val="24"/>
        </w:rPr>
        <w:t>кретного ребенка в конкретной ситуации. Гибкая мето</w:t>
      </w:r>
      <w:r>
        <w:rPr>
          <w:rFonts w:ascii="Times New Roman" w:hAnsi="Times New Roman" w:cs="Times New Roman"/>
          <w:sz w:val="24"/>
          <w:szCs w:val="24"/>
        </w:rPr>
        <w:t>дика обучения детей с ограничен</w:t>
      </w:r>
      <w:r w:rsidRPr="00DB1ED5">
        <w:rPr>
          <w:rFonts w:ascii="Times New Roman" w:hAnsi="Times New Roman" w:cs="Times New Roman"/>
          <w:sz w:val="24"/>
          <w:szCs w:val="24"/>
        </w:rPr>
        <w:t xml:space="preserve">ными возможностями здоровья позволяет развивать интерес, способствующий </w:t>
      </w:r>
      <w:r w:rsidRPr="00DB1ED5">
        <w:rPr>
          <w:rFonts w:ascii="Times New Roman" w:hAnsi="Times New Roman" w:cs="Times New Roman"/>
          <w:sz w:val="24"/>
          <w:szCs w:val="24"/>
        </w:rPr>
        <w:lastRenderedPageBreak/>
        <w:t xml:space="preserve">познанию, вырабатывает креативное мышление, дает </w:t>
      </w:r>
      <w:r>
        <w:rPr>
          <w:rFonts w:ascii="Times New Roman" w:hAnsi="Times New Roman" w:cs="Times New Roman"/>
          <w:sz w:val="24"/>
          <w:szCs w:val="24"/>
        </w:rPr>
        <w:t>предсказать ориентирово</w:t>
      </w:r>
      <w:r w:rsidRPr="00DB1ED5">
        <w:rPr>
          <w:rFonts w:ascii="Times New Roman" w:hAnsi="Times New Roman" w:cs="Times New Roman"/>
          <w:sz w:val="24"/>
          <w:szCs w:val="24"/>
        </w:rPr>
        <w:t>чный результат.</w:t>
      </w:r>
    </w:p>
    <w:p w:rsidR="00DB1ED5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ED5">
        <w:rPr>
          <w:rFonts w:ascii="Times New Roman" w:hAnsi="Times New Roman" w:cs="Times New Roman"/>
          <w:sz w:val="24"/>
          <w:szCs w:val="24"/>
        </w:rPr>
        <w:t>Инновационные методы обучения базируются</w:t>
      </w:r>
      <w:r>
        <w:rPr>
          <w:rFonts w:ascii="Times New Roman" w:hAnsi="Times New Roman" w:cs="Times New Roman"/>
          <w:sz w:val="24"/>
          <w:szCs w:val="24"/>
        </w:rPr>
        <w:t xml:space="preserve"> на взаимодействии между педаго</w:t>
      </w:r>
      <w:r w:rsidRPr="00DB1ED5">
        <w:rPr>
          <w:rFonts w:ascii="Times New Roman" w:hAnsi="Times New Roman" w:cs="Times New Roman"/>
          <w:sz w:val="24"/>
          <w:szCs w:val="24"/>
        </w:rPr>
        <w:t>гом и воспитанниками, посвящении взрослого в труд</w:t>
      </w:r>
      <w:r>
        <w:rPr>
          <w:rFonts w:ascii="Times New Roman" w:hAnsi="Times New Roman" w:cs="Times New Roman"/>
          <w:sz w:val="24"/>
          <w:szCs w:val="24"/>
        </w:rPr>
        <w:t>ности учащихся, помощи в их пре</w:t>
      </w:r>
      <w:r w:rsidRPr="00DB1ED5">
        <w:rPr>
          <w:rFonts w:ascii="Times New Roman" w:hAnsi="Times New Roman" w:cs="Times New Roman"/>
          <w:sz w:val="24"/>
          <w:szCs w:val="24"/>
        </w:rPr>
        <w:t>одолении.</w:t>
      </w:r>
    </w:p>
    <w:p w:rsidR="00DB1ED5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B1ED5">
        <w:rPr>
          <w:rFonts w:ascii="Times New Roman" w:hAnsi="Times New Roman" w:cs="Times New Roman"/>
          <w:sz w:val="24"/>
          <w:szCs w:val="24"/>
        </w:rPr>
        <w:t xml:space="preserve"> методам работы с детьми с ограниченными </w:t>
      </w:r>
      <w:r w:rsidR="00B35DD5">
        <w:rPr>
          <w:rFonts w:ascii="Times New Roman" w:hAnsi="Times New Roman" w:cs="Times New Roman"/>
          <w:sz w:val="24"/>
          <w:szCs w:val="24"/>
        </w:rPr>
        <w:t>возможностями здоровья можно от</w:t>
      </w:r>
      <w:r w:rsidRPr="00DB1ED5">
        <w:rPr>
          <w:rFonts w:ascii="Times New Roman" w:hAnsi="Times New Roman" w:cs="Times New Roman"/>
          <w:sz w:val="24"/>
          <w:szCs w:val="24"/>
        </w:rPr>
        <w:t>нести такие как: метод современных информационны</w:t>
      </w:r>
      <w:r>
        <w:rPr>
          <w:rFonts w:ascii="Times New Roman" w:hAnsi="Times New Roman" w:cs="Times New Roman"/>
          <w:sz w:val="24"/>
          <w:szCs w:val="24"/>
        </w:rPr>
        <w:t>х компьютерных технологий, игро</w:t>
      </w:r>
      <w:r w:rsidRPr="00DB1ED5">
        <w:rPr>
          <w:rFonts w:ascii="Times New Roman" w:hAnsi="Times New Roman" w:cs="Times New Roman"/>
          <w:sz w:val="24"/>
          <w:szCs w:val="24"/>
        </w:rPr>
        <w:t>вые методы, использование картинного материала, с</w:t>
      </w:r>
      <w:r>
        <w:rPr>
          <w:rFonts w:ascii="Times New Roman" w:hAnsi="Times New Roman" w:cs="Times New Roman"/>
          <w:sz w:val="24"/>
          <w:szCs w:val="24"/>
        </w:rPr>
        <w:t>игнальных карточек, нетрадицион</w:t>
      </w:r>
      <w:r w:rsidRPr="00DB1ED5">
        <w:rPr>
          <w:rFonts w:ascii="Times New Roman" w:hAnsi="Times New Roman" w:cs="Times New Roman"/>
          <w:sz w:val="24"/>
          <w:szCs w:val="24"/>
        </w:rPr>
        <w:t>ные методы рисования, задания на развитие мелкой моторики, методы стимулирования и мотивации деятельности, методы моделирования и про</w:t>
      </w:r>
      <w:r>
        <w:rPr>
          <w:rFonts w:ascii="Times New Roman" w:hAnsi="Times New Roman" w:cs="Times New Roman"/>
          <w:sz w:val="24"/>
          <w:szCs w:val="24"/>
        </w:rPr>
        <w:t xml:space="preserve">ектов, рефлексия,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ED5">
        <w:rPr>
          <w:rFonts w:ascii="Times New Roman" w:hAnsi="Times New Roman" w:cs="Times New Roman"/>
          <w:sz w:val="24"/>
          <w:szCs w:val="24"/>
        </w:rPr>
        <w:t>технологии, арт-терапии, мнемотехника, нейропсихологические упражнения.</w:t>
      </w:r>
    </w:p>
    <w:p w:rsidR="00DB1ED5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ED5">
        <w:rPr>
          <w:rFonts w:ascii="Times New Roman" w:hAnsi="Times New Roman" w:cs="Times New Roman"/>
          <w:sz w:val="24"/>
          <w:szCs w:val="24"/>
        </w:rPr>
        <w:t xml:space="preserve"> 1.</w:t>
      </w:r>
      <w:r w:rsidR="00BC1D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B1ED5">
        <w:rPr>
          <w:rFonts w:ascii="Times New Roman" w:hAnsi="Times New Roman" w:cs="Times New Roman"/>
          <w:sz w:val="24"/>
          <w:szCs w:val="24"/>
        </w:rPr>
        <w:t>Метод современных информационных комп</w:t>
      </w:r>
      <w:r>
        <w:rPr>
          <w:rFonts w:ascii="Times New Roman" w:hAnsi="Times New Roman" w:cs="Times New Roman"/>
          <w:sz w:val="24"/>
          <w:szCs w:val="24"/>
        </w:rPr>
        <w:t>ьютерных технологий. Использова</w:t>
      </w:r>
      <w:r w:rsidRPr="00DB1ED5">
        <w:rPr>
          <w:rFonts w:ascii="Times New Roman" w:hAnsi="Times New Roman" w:cs="Times New Roman"/>
          <w:sz w:val="24"/>
          <w:szCs w:val="24"/>
        </w:rPr>
        <w:t>ние ИТК - использование мультимедийных презентаций, интерактивных досок, создание презент</w:t>
      </w:r>
      <w:r>
        <w:rPr>
          <w:rFonts w:ascii="Times New Roman" w:hAnsi="Times New Roman" w:cs="Times New Roman"/>
          <w:sz w:val="24"/>
          <w:szCs w:val="24"/>
        </w:rPr>
        <w:t xml:space="preserve">аций и их фрагментов на занятии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предоставяют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ED5">
        <w:rPr>
          <w:rFonts w:ascii="Times New Roman" w:hAnsi="Times New Roman" w:cs="Times New Roman"/>
          <w:sz w:val="24"/>
          <w:szCs w:val="24"/>
        </w:rPr>
        <w:t>сделать работу продуктивной и полезной. Наглядность материала повышает его усвоение, позволяет сделать материал более доступным к пониманию обучающихся.</w:t>
      </w:r>
    </w:p>
    <w:p w:rsidR="00DB1ED5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ED5">
        <w:rPr>
          <w:rFonts w:ascii="Times New Roman" w:hAnsi="Times New Roman" w:cs="Times New Roman"/>
          <w:sz w:val="24"/>
          <w:szCs w:val="24"/>
        </w:rPr>
        <w:t>2. Игровые методы. Игровые технологии в обуч</w:t>
      </w:r>
      <w:r>
        <w:rPr>
          <w:rFonts w:ascii="Times New Roman" w:hAnsi="Times New Roman" w:cs="Times New Roman"/>
          <w:sz w:val="24"/>
          <w:szCs w:val="24"/>
        </w:rPr>
        <w:t>ении детей с ОВЗ являются эффек</w:t>
      </w:r>
      <w:r w:rsidRPr="00DB1ED5">
        <w:rPr>
          <w:rFonts w:ascii="Times New Roman" w:hAnsi="Times New Roman" w:cs="Times New Roman"/>
          <w:sz w:val="24"/>
          <w:szCs w:val="24"/>
        </w:rPr>
        <w:t>тивным инструментом, который понятен и интересен</w:t>
      </w:r>
      <w:r>
        <w:rPr>
          <w:rFonts w:ascii="Times New Roman" w:hAnsi="Times New Roman" w:cs="Times New Roman"/>
          <w:sz w:val="24"/>
          <w:szCs w:val="24"/>
        </w:rPr>
        <w:t xml:space="preserve"> обучающимся. Главное, в поддер</w:t>
      </w:r>
      <w:r w:rsidRPr="00DB1ED5">
        <w:rPr>
          <w:rFonts w:ascii="Times New Roman" w:hAnsi="Times New Roman" w:cs="Times New Roman"/>
          <w:sz w:val="24"/>
          <w:szCs w:val="24"/>
        </w:rPr>
        <w:t>жании игрового интереса наблюдательность педагога, проявление творческого подхода в организации игры, умение заинтересовать ребенка игровым сюжетом.</w:t>
      </w:r>
    </w:p>
    <w:p w:rsidR="00DB1ED5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ED5">
        <w:rPr>
          <w:rFonts w:ascii="Times New Roman" w:hAnsi="Times New Roman" w:cs="Times New Roman"/>
          <w:sz w:val="24"/>
          <w:szCs w:val="24"/>
        </w:rPr>
        <w:t>3. Использование картинного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, сигнальных карточек. Ребенок </w:t>
      </w:r>
      <w:r w:rsidRPr="00DB1ED5">
        <w:rPr>
          <w:rFonts w:ascii="Times New Roman" w:hAnsi="Times New Roman" w:cs="Times New Roman"/>
          <w:sz w:val="24"/>
          <w:szCs w:val="24"/>
        </w:rPr>
        <w:t>может показывать карточку в соответствии со своим настроением в начале и в конце занятия, картинный материал используется для смены вида деятельности в ходе урока.</w:t>
      </w:r>
    </w:p>
    <w:p w:rsidR="00DB1ED5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ED5">
        <w:rPr>
          <w:rFonts w:ascii="Times New Roman" w:hAnsi="Times New Roman" w:cs="Times New Roman"/>
          <w:sz w:val="24"/>
          <w:szCs w:val="24"/>
        </w:rPr>
        <w:t>4. Нетрадиционные методы рисования, задания на развитие мелкой моторики - штриховка, пальчиковые игры, конструирование, рис</w:t>
      </w:r>
      <w:r>
        <w:rPr>
          <w:rFonts w:ascii="Times New Roman" w:hAnsi="Times New Roman" w:cs="Times New Roman"/>
          <w:sz w:val="24"/>
          <w:szCs w:val="24"/>
        </w:rPr>
        <w:t>ование нитками, лепка из пласти</w:t>
      </w:r>
      <w:r w:rsidRPr="00DB1ED5">
        <w:rPr>
          <w:rFonts w:ascii="Times New Roman" w:hAnsi="Times New Roman" w:cs="Times New Roman"/>
          <w:sz w:val="24"/>
          <w:szCs w:val="24"/>
        </w:rPr>
        <w:t>лина, аппликация, раскрашивание, рисование на листе бумаги, ЭБРУ.</w:t>
      </w:r>
    </w:p>
    <w:p w:rsidR="00DB1ED5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ED5">
        <w:rPr>
          <w:rFonts w:ascii="Times New Roman" w:hAnsi="Times New Roman" w:cs="Times New Roman"/>
          <w:sz w:val="24"/>
          <w:szCs w:val="24"/>
        </w:rPr>
        <w:t>5. Методы стимулирования и мотивации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Психологический настрой на заня</w:t>
      </w:r>
      <w:r w:rsidRPr="00DB1ED5">
        <w:rPr>
          <w:rFonts w:ascii="Times New Roman" w:hAnsi="Times New Roman" w:cs="Times New Roman"/>
          <w:sz w:val="24"/>
          <w:szCs w:val="24"/>
        </w:rPr>
        <w:t>тии, стремление к обучению, методы мотивации</w:t>
      </w:r>
      <w:r>
        <w:rPr>
          <w:rFonts w:ascii="Times New Roman" w:hAnsi="Times New Roman" w:cs="Times New Roman"/>
          <w:sz w:val="24"/>
          <w:szCs w:val="24"/>
        </w:rPr>
        <w:t xml:space="preserve"> и ответственности. Создание си</w:t>
      </w:r>
      <w:r w:rsidRPr="00DB1ED5">
        <w:rPr>
          <w:rFonts w:ascii="Times New Roman" w:hAnsi="Times New Roman" w:cs="Times New Roman"/>
          <w:sz w:val="24"/>
          <w:szCs w:val="24"/>
        </w:rPr>
        <w:t>туации успеха формирует положительный настрой и отношение к процессу обучения.</w:t>
      </w:r>
    </w:p>
    <w:p w:rsidR="00DB1ED5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ED5">
        <w:rPr>
          <w:rFonts w:ascii="Times New Roman" w:hAnsi="Times New Roman" w:cs="Times New Roman"/>
          <w:sz w:val="24"/>
          <w:szCs w:val="24"/>
        </w:rPr>
        <w:t>6. Методы моделирования и проектов способс</w:t>
      </w:r>
      <w:r>
        <w:rPr>
          <w:rFonts w:ascii="Times New Roman" w:hAnsi="Times New Roman" w:cs="Times New Roman"/>
          <w:sz w:val="24"/>
          <w:szCs w:val="24"/>
        </w:rPr>
        <w:t>твуют формированию навыков твор</w:t>
      </w:r>
      <w:r w:rsidRPr="00DB1ED5">
        <w:rPr>
          <w:rFonts w:ascii="Times New Roman" w:hAnsi="Times New Roman" w:cs="Times New Roman"/>
          <w:sz w:val="24"/>
          <w:szCs w:val="24"/>
        </w:rPr>
        <w:t xml:space="preserve">ческого мышления, обучают детей взаимодействию </w:t>
      </w:r>
      <w:r>
        <w:rPr>
          <w:rFonts w:ascii="Times New Roman" w:hAnsi="Times New Roman" w:cs="Times New Roman"/>
          <w:sz w:val="24"/>
          <w:szCs w:val="24"/>
        </w:rPr>
        <w:t>в группе, умению публично высту</w:t>
      </w:r>
      <w:r w:rsidRPr="00DB1ED5">
        <w:rPr>
          <w:rFonts w:ascii="Times New Roman" w:hAnsi="Times New Roman" w:cs="Times New Roman"/>
          <w:sz w:val="24"/>
          <w:szCs w:val="24"/>
        </w:rPr>
        <w:t>пать и работать в команде.</w:t>
      </w:r>
    </w:p>
    <w:p w:rsidR="00DB1ED5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ED5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Рефлексия,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ED5">
        <w:rPr>
          <w:rFonts w:ascii="Times New Roman" w:hAnsi="Times New Roman" w:cs="Times New Roman"/>
          <w:sz w:val="24"/>
          <w:szCs w:val="24"/>
        </w:rPr>
        <w:t>технологии,</w:t>
      </w:r>
      <w:r>
        <w:rPr>
          <w:rFonts w:ascii="Times New Roman" w:hAnsi="Times New Roman" w:cs="Times New Roman"/>
          <w:sz w:val="24"/>
          <w:szCs w:val="24"/>
        </w:rPr>
        <w:t xml:space="preserve"> такие как пальчиковая гимнасти</w:t>
      </w:r>
      <w:r w:rsidRPr="00DB1ED5">
        <w:rPr>
          <w:rFonts w:ascii="Times New Roman" w:hAnsi="Times New Roman" w:cs="Times New Roman"/>
          <w:sz w:val="24"/>
          <w:szCs w:val="24"/>
        </w:rPr>
        <w:t xml:space="preserve">ка и дыхательная гимнастика, физкультурные минутки, зрительная гимнастика и </w:t>
      </w:r>
      <w:r w:rsidRPr="00DB1ED5">
        <w:rPr>
          <w:rFonts w:ascii="Times New Roman" w:hAnsi="Times New Roman" w:cs="Times New Roman"/>
          <w:sz w:val="24"/>
          <w:szCs w:val="24"/>
        </w:rPr>
        <w:lastRenderedPageBreak/>
        <w:t>динамические паузы. При обучении детей с ОВЗ требуется си</w:t>
      </w:r>
      <w:r>
        <w:rPr>
          <w:rFonts w:ascii="Times New Roman" w:hAnsi="Times New Roman" w:cs="Times New Roman"/>
          <w:sz w:val="24"/>
          <w:szCs w:val="24"/>
        </w:rPr>
        <w:t>стематическая работа по сохране</w:t>
      </w:r>
      <w:r w:rsidRPr="00DB1ED5">
        <w:rPr>
          <w:rFonts w:ascii="Times New Roman" w:hAnsi="Times New Roman" w:cs="Times New Roman"/>
          <w:sz w:val="24"/>
          <w:szCs w:val="24"/>
        </w:rPr>
        <w:t>нию и укреплению здоровья детей, необходимо учитывать индивидуальные особенности ребенка, своевреме</w:t>
      </w:r>
      <w:r>
        <w:rPr>
          <w:rFonts w:ascii="Times New Roman" w:hAnsi="Times New Roman" w:cs="Times New Roman"/>
          <w:sz w:val="24"/>
          <w:szCs w:val="24"/>
        </w:rPr>
        <w:t>нно предупредить</w:t>
      </w:r>
      <w:r w:rsidRPr="00DB1ED5">
        <w:rPr>
          <w:rFonts w:ascii="Times New Roman" w:hAnsi="Times New Roman" w:cs="Times New Roman"/>
          <w:sz w:val="24"/>
          <w:szCs w:val="24"/>
        </w:rPr>
        <w:t xml:space="preserve"> переутомление.</w:t>
      </w:r>
    </w:p>
    <w:p w:rsidR="00DB1ED5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Арт-терапии: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1ED5">
        <w:rPr>
          <w:rFonts w:ascii="Times New Roman" w:hAnsi="Times New Roman" w:cs="Times New Roman"/>
          <w:sz w:val="24"/>
          <w:szCs w:val="24"/>
        </w:rPr>
        <w:t>песочная терапия, музыкотерапия, изо-терапия.</w:t>
      </w:r>
    </w:p>
    <w:p w:rsidR="00DB1ED5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ED5">
        <w:rPr>
          <w:rFonts w:ascii="Times New Roman" w:hAnsi="Times New Roman" w:cs="Times New Roman"/>
          <w:sz w:val="24"/>
          <w:szCs w:val="24"/>
        </w:rPr>
        <w:t>9. Мнемотехника. В работе с детьми с ог</w:t>
      </w:r>
      <w:r>
        <w:rPr>
          <w:rFonts w:ascii="Times New Roman" w:hAnsi="Times New Roman" w:cs="Times New Roman"/>
          <w:sz w:val="24"/>
          <w:szCs w:val="24"/>
        </w:rPr>
        <w:t>раниченными возможностями здоро</w:t>
      </w:r>
      <w:r w:rsidR="00B35DD5">
        <w:rPr>
          <w:rFonts w:ascii="Times New Roman" w:hAnsi="Times New Roman" w:cs="Times New Roman"/>
          <w:sz w:val="24"/>
          <w:szCs w:val="24"/>
        </w:rPr>
        <w:t xml:space="preserve">вья </w:t>
      </w:r>
      <w:r w:rsidRPr="00DB1ED5">
        <w:rPr>
          <w:rFonts w:ascii="Times New Roman" w:hAnsi="Times New Roman" w:cs="Times New Roman"/>
          <w:sz w:val="24"/>
          <w:szCs w:val="24"/>
        </w:rPr>
        <w:t>помогает развивать зрительную и слуховую память, воображение.</w:t>
      </w:r>
    </w:p>
    <w:p w:rsidR="00DB1ED5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ED5">
        <w:rPr>
          <w:rFonts w:ascii="Times New Roman" w:hAnsi="Times New Roman" w:cs="Times New Roman"/>
          <w:sz w:val="24"/>
          <w:szCs w:val="24"/>
        </w:rPr>
        <w:t>10. Нейропсихологические упражнения. Нейропсихология позволяет развивать мозговую деятельность используя различные специальные физические упражнения.</w:t>
      </w:r>
    </w:p>
    <w:p w:rsidR="00DB1ED5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ED5">
        <w:rPr>
          <w:rFonts w:ascii="Times New Roman" w:hAnsi="Times New Roman" w:cs="Times New Roman"/>
          <w:sz w:val="24"/>
          <w:szCs w:val="24"/>
        </w:rPr>
        <w:t xml:space="preserve">Представленные методы и приемы работы с детьми с ОВЗ помогают получению высоких достижений благодаря успешному усвоению знаний, стимулируют и повышают их познавательную активность, развивают творческие способности. </w:t>
      </w:r>
    </w:p>
    <w:p w:rsid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ED5">
        <w:rPr>
          <w:rFonts w:ascii="Times New Roman" w:hAnsi="Times New Roman" w:cs="Times New Roman"/>
          <w:sz w:val="24"/>
          <w:szCs w:val="24"/>
        </w:rPr>
        <w:t>В заключении хочется отметить, что образова</w:t>
      </w:r>
      <w:r>
        <w:rPr>
          <w:rFonts w:ascii="Times New Roman" w:hAnsi="Times New Roman" w:cs="Times New Roman"/>
          <w:sz w:val="24"/>
          <w:szCs w:val="24"/>
        </w:rPr>
        <w:t>тельные технологии позволяют по</w:t>
      </w:r>
      <w:r w:rsidRPr="00DB1ED5">
        <w:rPr>
          <w:rFonts w:ascii="Times New Roman" w:hAnsi="Times New Roman" w:cs="Times New Roman"/>
          <w:sz w:val="24"/>
          <w:szCs w:val="24"/>
        </w:rPr>
        <w:t>высить интерес учащихся к учебной деятельности, предусматривают разные формы п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B1ED5">
        <w:rPr>
          <w:rFonts w:ascii="Times New Roman" w:hAnsi="Times New Roman" w:cs="Times New Roman"/>
          <w:sz w:val="24"/>
          <w:szCs w:val="24"/>
        </w:rPr>
        <w:t>чи и усвоения программного материала, заключают в себе большой образовательный, развивающий и воспитательный потенциал.</w:t>
      </w:r>
    </w:p>
    <w:p w:rsid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ED5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ED5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ED5">
        <w:rPr>
          <w:rFonts w:ascii="Times New Roman" w:hAnsi="Times New Roman" w:cs="Times New Roman"/>
          <w:sz w:val="24"/>
          <w:szCs w:val="24"/>
        </w:rPr>
        <w:lastRenderedPageBreak/>
        <w:t>Список используемой литературы:</w:t>
      </w:r>
    </w:p>
    <w:p w:rsidR="00DB1ED5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ED5">
        <w:rPr>
          <w:rFonts w:ascii="Times New Roman" w:hAnsi="Times New Roman" w:cs="Times New Roman"/>
          <w:sz w:val="24"/>
          <w:szCs w:val="24"/>
        </w:rPr>
        <w:t>1.</w:t>
      </w:r>
      <w:r w:rsidRPr="00DB1ED5">
        <w:rPr>
          <w:rFonts w:ascii="Times New Roman" w:hAnsi="Times New Roman" w:cs="Times New Roman"/>
          <w:sz w:val="24"/>
          <w:szCs w:val="24"/>
        </w:rPr>
        <w:tab/>
        <w:t>Абрамова И. В. «Образование детей с ограниченными возможностями здоровья: проблемы, поиски, решения» //Педагогическое образование и наука.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ED5">
        <w:rPr>
          <w:rFonts w:ascii="Times New Roman" w:hAnsi="Times New Roman" w:cs="Times New Roman"/>
          <w:sz w:val="24"/>
          <w:szCs w:val="24"/>
        </w:rPr>
        <w:t>- 2012. - № 11. C. 98-102.</w:t>
      </w:r>
    </w:p>
    <w:p w:rsidR="00DB1ED5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ED5">
        <w:rPr>
          <w:rFonts w:ascii="Times New Roman" w:hAnsi="Times New Roman" w:cs="Times New Roman"/>
          <w:sz w:val="24"/>
          <w:szCs w:val="24"/>
        </w:rPr>
        <w:t>2.</w:t>
      </w:r>
      <w:r w:rsidRPr="00DB1ED5">
        <w:rPr>
          <w:rFonts w:ascii="Times New Roman" w:hAnsi="Times New Roman" w:cs="Times New Roman"/>
          <w:sz w:val="24"/>
          <w:szCs w:val="24"/>
        </w:rPr>
        <w:tab/>
        <w:t>Акатов Л.И. «Социальная реабилитация детей с ОВЗ. Психологические основы». - М.: ВЛАДОС, 2003.</w:t>
      </w:r>
    </w:p>
    <w:p w:rsidR="00DB1ED5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ED5">
        <w:rPr>
          <w:rFonts w:ascii="Times New Roman" w:hAnsi="Times New Roman" w:cs="Times New Roman"/>
          <w:sz w:val="24"/>
          <w:szCs w:val="24"/>
        </w:rPr>
        <w:t>3.</w:t>
      </w:r>
      <w:r w:rsidRPr="00DB1ED5">
        <w:rPr>
          <w:rFonts w:ascii="Times New Roman" w:hAnsi="Times New Roman" w:cs="Times New Roman"/>
          <w:sz w:val="24"/>
          <w:szCs w:val="24"/>
        </w:rPr>
        <w:tab/>
        <w:t>Выготский Л.С. Основы дефектологии.</w:t>
      </w:r>
    </w:p>
    <w:p w:rsidR="00DB1ED5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ED5">
        <w:rPr>
          <w:rFonts w:ascii="Times New Roman" w:hAnsi="Times New Roman" w:cs="Times New Roman"/>
          <w:sz w:val="24"/>
          <w:szCs w:val="24"/>
        </w:rPr>
        <w:t>4.</w:t>
      </w:r>
      <w:r w:rsidRPr="00DB1ED5">
        <w:rPr>
          <w:rFonts w:ascii="Times New Roman" w:hAnsi="Times New Roman" w:cs="Times New Roman"/>
          <w:sz w:val="24"/>
          <w:szCs w:val="24"/>
        </w:rPr>
        <w:tab/>
        <w:t>Дети с ограниченными возможностями: проблемы и инновационные тенденции в обучении и воспитании. Хрестоматия. – М.: ООО «Аспект», 2005.</w:t>
      </w:r>
    </w:p>
    <w:p w:rsidR="00DB1ED5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Змановская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spellStart"/>
      <w:r w:rsidRPr="00DB1ED5">
        <w:rPr>
          <w:rFonts w:ascii="Times New Roman" w:hAnsi="Times New Roman" w:cs="Times New Roman"/>
          <w:sz w:val="24"/>
          <w:szCs w:val="24"/>
        </w:rPr>
        <w:t>Девиантология</w:t>
      </w:r>
      <w:proofErr w:type="spellEnd"/>
      <w:r w:rsidRPr="00DB1ED5">
        <w:rPr>
          <w:rFonts w:ascii="Times New Roman" w:hAnsi="Times New Roman" w:cs="Times New Roman"/>
          <w:sz w:val="24"/>
          <w:szCs w:val="24"/>
        </w:rPr>
        <w:t xml:space="preserve">: (Психология отклоняющегося поведения) </w:t>
      </w:r>
    </w:p>
    <w:p w:rsidR="00DB1ED5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ED5">
        <w:rPr>
          <w:rFonts w:ascii="Times New Roman" w:hAnsi="Times New Roman" w:cs="Times New Roman"/>
          <w:sz w:val="24"/>
          <w:szCs w:val="24"/>
        </w:rPr>
        <w:t>6.</w:t>
      </w:r>
      <w:r w:rsidRPr="00DB1ED5">
        <w:rPr>
          <w:rFonts w:ascii="Times New Roman" w:hAnsi="Times New Roman" w:cs="Times New Roman"/>
          <w:sz w:val="24"/>
          <w:szCs w:val="24"/>
        </w:rPr>
        <w:tab/>
        <w:t>Игнатьева А., Блинков Ю.А. КОРРЕ</w:t>
      </w:r>
      <w:r>
        <w:rPr>
          <w:rFonts w:ascii="Times New Roman" w:hAnsi="Times New Roman" w:cs="Times New Roman"/>
          <w:sz w:val="24"/>
          <w:szCs w:val="24"/>
        </w:rPr>
        <w:t>КЦИОННАЯ ПЕДАГОГИКА. Логопедиче</w:t>
      </w:r>
      <w:r w:rsidRPr="00DB1ED5">
        <w:rPr>
          <w:rFonts w:ascii="Times New Roman" w:hAnsi="Times New Roman" w:cs="Times New Roman"/>
          <w:sz w:val="24"/>
          <w:szCs w:val="24"/>
        </w:rPr>
        <w:t>ская реабилитация детей с отклонениями в развитии.</w:t>
      </w:r>
    </w:p>
    <w:p w:rsidR="00DB1ED5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ED5">
        <w:rPr>
          <w:rFonts w:ascii="Times New Roman" w:hAnsi="Times New Roman" w:cs="Times New Roman"/>
          <w:sz w:val="24"/>
          <w:szCs w:val="24"/>
        </w:rPr>
        <w:t>7.</w:t>
      </w:r>
      <w:r w:rsidRPr="00DB1E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1ED5">
        <w:rPr>
          <w:rFonts w:ascii="Times New Roman" w:hAnsi="Times New Roman" w:cs="Times New Roman"/>
          <w:sz w:val="24"/>
          <w:szCs w:val="24"/>
        </w:rPr>
        <w:t>Левитас</w:t>
      </w:r>
      <w:proofErr w:type="spellEnd"/>
      <w:r w:rsidRPr="00DB1ED5">
        <w:rPr>
          <w:rFonts w:ascii="Times New Roman" w:hAnsi="Times New Roman" w:cs="Times New Roman"/>
          <w:sz w:val="24"/>
          <w:szCs w:val="24"/>
        </w:rPr>
        <w:t xml:space="preserve"> Д.Г. Практика обучения: современные </w:t>
      </w:r>
      <w:r>
        <w:rPr>
          <w:rFonts w:ascii="Times New Roman" w:hAnsi="Times New Roman" w:cs="Times New Roman"/>
          <w:sz w:val="24"/>
          <w:szCs w:val="24"/>
        </w:rPr>
        <w:t>образовательные технологии: кни</w:t>
      </w:r>
      <w:r w:rsidRPr="00DB1ED5">
        <w:rPr>
          <w:rFonts w:ascii="Times New Roman" w:hAnsi="Times New Roman" w:cs="Times New Roman"/>
          <w:sz w:val="24"/>
          <w:szCs w:val="24"/>
        </w:rPr>
        <w:t>га для учителя. Мурманск. 2008 г.</w:t>
      </w:r>
    </w:p>
    <w:p w:rsidR="00DB1ED5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ED5">
        <w:rPr>
          <w:rFonts w:ascii="Times New Roman" w:hAnsi="Times New Roman" w:cs="Times New Roman"/>
          <w:sz w:val="24"/>
          <w:szCs w:val="24"/>
        </w:rPr>
        <w:t>8.</w:t>
      </w:r>
      <w:r w:rsidRPr="00DB1ED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B1ED5">
        <w:rPr>
          <w:rFonts w:ascii="Times New Roman" w:hAnsi="Times New Roman" w:cs="Times New Roman"/>
          <w:sz w:val="24"/>
          <w:szCs w:val="24"/>
        </w:rPr>
        <w:t>Музафарова</w:t>
      </w:r>
      <w:proofErr w:type="spellEnd"/>
      <w:r w:rsidRPr="00DB1ED5">
        <w:rPr>
          <w:rFonts w:ascii="Times New Roman" w:hAnsi="Times New Roman" w:cs="Times New Roman"/>
          <w:sz w:val="24"/>
          <w:szCs w:val="24"/>
        </w:rPr>
        <w:t xml:space="preserve"> Е.А. Технологии инклюзивного обр</w:t>
      </w:r>
      <w:r>
        <w:rPr>
          <w:rFonts w:ascii="Times New Roman" w:hAnsi="Times New Roman" w:cs="Times New Roman"/>
          <w:sz w:val="24"/>
          <w:szCs w:val="24"/>
        </w:rPr>
        <w:t>азования как средства для созда</w:t>
      </w:r>
      <w:r w:rsidRPr="00DB1ED5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Pr="00DB1ED5">
        <w:rPr>
          <w:rFonts w:ascii="Times New Roman" w:hAnsi="Times New Roman" w:cs="Times New Roman"/>
          <w:sz w:val="24"/>
          <w:szCs w:val="24"/>
        </w:rPr>
        <w:t>безбарьерного</w:t>
      </w:r>
      <w:proofErr w:type="spellEnd"/>
      <w:r w:rsidRPr="00DB1ED5">
        <w:rPr>
          <w:rFonts w:ascii="Times New Roman" w:hAnsi="Times New Roman" w:cs="Times New Roman"/>
          <w:sz w:val="24"/>
          <w:szCs w:val="24"/>
        </w:rPr>
        <w:t xml:space="preserve"> обучения детей с ОВЗ // Образование и воспитание. – 2016. – №5. – С. 89-91.</w:t>
      </w:r>
    </w:p>
    <w:p w:rsidR="00DB1ED5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ED5">
        <w:rPr>
          <w:rFonts w:ascii="Times New Roman" w:hAnsi="Times New Roman" w:cs="Times New Roman"/>
          <w:sz w:val="24"/>
          <w:szCs w:val="24"/>
        </w:rPr>
        <w:t>9.</w:t>
      </w:r>
      <w:r w:rsidRPr="00DB1ED5">
        <w:rPr>
          <w:rFonts w:ascii="Times New Roman" w:hAnsi="Times New Roman" w:cs="Times New Roman"/>
          <w:sz w:val="24"/>
          <w:szCs w:val="24"/>
        </w:rPr>
        <w:tab/>
        <w:t xml:space="preserve">Науменко Ю.В. </w:t>
      </w:r>
      <w:proofErr w:type="spellStart"/>
      <w:r w:rsidRPr="00DB1ED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B1ED5">
        <w:rPr>
          <w:rFonts w:ascii="Times New Roman" w:hAnsi="Times New Roman" w:cs="Times New Roman"/>
          <w:sz w:val="24"/>
          <w:szCs w:val="24"/>
        </w:rPr>
        <w:t xml:space="preserve"> технологии в начальной школе. Москва. </w:t>
      </w:r>
    </w:p>
    <w:p w:rsidR="00DB1ED5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ED5">
        <w:rPr>
          <w:rFonts w:ascii="Times New Roman" w:hAnsi="Times New Roman" w:cs="Times New Roman"/>
          <w:sz w:val="24"/>
          <w:szCs w:val="24"/>
        </w:rPr>
        <w:t>10.</w:t>
      </w:r>
      <w:r w:rsidRPr="00DB1ED5">
        <w:rPr>
          <w:rFonts w:ascii="Times New Roman" w:hAnsi="Times New Roman" w:cs="Times New Roman"/>
          <w:sz w:val="24"/>
          <w:szCs w:val="24"/>
        </w:rPr>
        <w:tab/>
        <w:t>Назарова Н.Н. Интегрированное (инклюзивное) образование: генезис и проблемы внедрения // Социальная педагогика. 2010. № 1. С.77-87.</w:t>
      </w:r>
    </w:p>
    <w:p w:rsidR="00DB1ED5" w:rsidRPr="00DB1ED5" w:rsidRDefault="00DB1ED5" w:rsidP="00DB1E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ED5">
        <w:rPr>
          <w:rFonts w:ascii="Times New Roman" w:hAnsi="Times New Roman" w:cs="Times New Roman"/>
          <w:sz w:val="24"/>
          <w:szCs w:val="24"/>
        </w:rPr>
        <w:t>11.</w:t>
      </w:r>
      <w:r w:rsidRPr="00DB1ED5">
        <w:rPr>
          <w:rFonts w:ascii="Times New Roman" w:hAnsi="Times New Roman" w:cs="Times New Roman"/>
          <w:sz w:val="24"/>
          <w:szCs w:val="24"/>
        </w:rPr>
        <w:tab/>
        <w:t>Интернет-ресурсы</w:t>
      </w:r>
    </w:p>
    <w:sectPr w:rsidR="00DB1ED5" w:rsidRPr="00DB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D5"/>
    <w:rsid w:val="00652534"/>
    <w:rsid w:val="00B35DD5"/>
    <w:rsid w:val="00BC1DF5"/>
    <w:rsid w:val="00DB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F6E6"/>
  <w15:chartTrackingRefBased/>
  <w15:docId w15:val="{462372B6-EC2C-4C22-ACB2-96D174B9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2023-11-30T14:50:00Z</dcterms:created>
  <dcterms:modified xsi:type="dcterms:W3CDTF">2023-11-30T14:58:00Z</dcterms:modified>
</cp:coreProperties>
</file>