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26" w:rsidRDefault="0059212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/>
    <w:p w:rsidR="000F0106" w:rsidRDefault="000F0106" w:rsidP="000F0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106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бюджетное учрежд</w:t>
      </w:r>
      <w:r w:rsidRPr="000F0106">
        <w:rPr>
          <w:rFonts w:ascii="Times New Roman" w:hAnsi="Times New Roman" w:cs="Times New Roman"/>
          <w:sz w:val="24"/>
          <w:szCs w:val="24"/>
        </w:rPr>
        <w:t>е</w:t>
      </w:r>
      <w:r w:rsidRPr="000F0106">
        <w:rPr>
          <w:rFonts w:ascii="Times New Roman" w:hAnsi="Times New Roman" w:cs="Times New Roman"/>
          <w:sz w:val="24"/>
          <w:szCs w:val="24"/>
        </w:rPr>
        <w:t>ние средняя общеобразовательная школа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06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Pr="000F0106">
        <w:rPr>
          <w:rFonts w:ascii="Times New Roman" w:hAnsi="Times New Roman" w:cs="Times New Roman"/>
          <w:sz w:val="24"/>
          <w:szCs w:val="24"/>
        </w:rPr>
        <w:t> </w:t>
      </w:r>
    </w:p>
    <w:p w:rsidR="000F0106" w:rsidRDefault="000F0106" w:rsidP="001C0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0106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0F0106">
        <w:rPr>
          <w:rFonts w:ascii="Times New Roman" w:hAnsi="Times New Roman" w:cs="Times New Roman"/>
          <w:sz w:val="24"/>
          <w:szCs w:val="24"/>
        </w:rPr>
        <w:t> район Республика Башкортостан</w:t>
      </w: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D81" w:rsidRDefault="001C0D81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D81" w:rsidRDefault="001C0D81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D81" w:rsidRDefault="001C0D81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D81" w:rsidRDefault="001C0D81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D81" w:rsidRDefault="001C0D81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комментарий</w:t>
      </w: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произведениям устного народного творчества для учебника</w:t>
      </w: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3 класс</w:t>
      </w: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система Школа России</w:t>
      </w: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106" w:rsidRDefault="001C0D81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22A7F" wp14:editId="6A15325C">
            <wp:extent cx="1854005" cy="18062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-cost-hydrogen-fuel-discovery-and-solar-energy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backgroundMark x1="79928" y1="66265" x2="79928" y2="662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804" cy="180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</w:p>
    <w:p w:rsidR="000F0106" w:rsidRDefault="000F0106" w:rsidP="000F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465A48" w:rsidRPr="00FD08D3" w:rsidRDefault="00465A48" w:rsidP="00FD08D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D08D3">
        <w:rPr>
          <w:rFonts w:ascii="Times New Roman" w:hAnsi="Times New Roman" w:cs="Times New Roman"/>
        </w:rPr>
        <w:lastRenderedPageBreak/>
        <w:t>Лингвокультурология</w:t>
      </w:r>
      <w:proofErr w:type="spellEnd"/>
      <w:r w:rsidRPr="00FD08D3">
        <w:rPr>
          <w:rFonts w:ascii="Times New Roman" w:hAnsi="Times New Roman" w:cs="Times New Roman"/>
        </w:rPr>
        <w:t> – это наука, возникшая на стыке лингвистики и культурологии и исследующая проявления культуры народа, которые отразились и закрепились в языке.</w:t>
      </w:r>
    </w:p>
    <w:p w:rsidR="00465A48" w:rsidRPr="00FD08D3" w:rsidRDefault="00465A48" w:rsidP="00FD08D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D08D3">
        <w:rPr>
          <w:rFonts w:ascii="Times New Roman" w:hAnsi="Times New Roman" w:cs="Times New Roman"/>
        </w:rPr>
        <w:t>Лингвокультурологическая</w:t>
      </w:r>
      <w:proofErr w:type="spellEnd"/>
      <w:r w:rsidRPr="00FD08D3">
        <w:rPr>
          <w:rFonts w:ascii="Times New Roman" w:hAnsi="Times New Roman" w:cs="Times New Roman"/>
        </w:rPr>
        <w:t xml:space="preserve"> (</w:t>
      </w:r>
      <w:proofErr w:type="spellStart"/>
      <w:r w:rsidRPr="00FD08D3">
        <w:rPr>
          <w:rFonts w:ascii="Times New Roman" w:hAnsi="Times New Roman" w:cs="Times New Roman"/>
        </w:rPr>
        <w:t>культуроведческая</w:t>
      </w:r>
      <w:proofErr w:type="spellEnd"/>
      <w:r w:rsidRPr="00FD08D3">
        <w:rPr>
          <w:rFonts w:ascii="Times New Roman" w:hAnsi="Times New Roman" w:cs="Times New Roman"/>
        </w:rPr>
        <w:t>) компетенция – осозн</w:t>
      </w:r>
      <w:r w:rsidRPr="00FD08D3">
        <w:rPr>
          <w:rFonts w:ascii="Times New Roman" w:hAnsi="Times New Roman" w:cs="Times New Roman"/>
        </w:rPr>
        <w:t>а</w:t>
      </w:r>
      <w:r w:rsidRPr="00FD08D3">
        <w:rPr>
          <w:rFonts w:ascii="Times New Roman" w:hAnsi="Times New Roman" w:cs="Times New Roman"/>
        </w:rPr>
        <w:t>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</w:t>
      </w:r>
      <w:r w:rsidRPr="00FD08D3">
        <w:rPr>
          <w:rFonts w:ascii="Times New Roman" w:hAnsi="Times New Roman" w:cs="Times New Roman"/>
        </w:rPr>
        <w:t>а</w:t>
      </w:r>
      <w:r w:rsidRPr="00FD08D3">
        <w:rPr>
          <w:rFonts w:ascii="Times New Roman" w:hAnsi="Times New Roman" w:cs="Times New Roman"/>
        </w:rPr>
        <w:t xml:space="preserve">ционального общения. </w:t>
      </w:r>
    </w:p>
    <w:p w:rsidR="00465A48" w:rsidRDefault="00465A48" w:rsidP="00FD08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К.Д. Ушинский писал: «Язык есть самая живая, самая обильная и про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ная связь, соединяющая отжившие, живущие и будущие поколения народа в одно великое, историческое живое целое…». И действительно, язык подобно летописи рассказывает нам о том, как жили наши предки, с какими народами они встречались, с кем вступали в общение. Все соб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тия сохраняются в народной памяти и передаются из поколения в пок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ление с помощью слов, устойчивых сочетаний. </w:t>
      </w:r>
    </w:p>
    <w:p w:rsidR="00FD08D3" w:rsidRDefault="00FD08D3" w:rsidP="00FD08D3">
      <w:pPr>
        <w:spacing w:after="0"/>
        <w:jc w:val="both"/>
        <w:rPr>
          <w:rFonts w:ascii="Times New Roman" w:hAnsi="Times New Roman"/>
        </w:rPr>
      </w:pP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СКАЗКА СЕСТРИЦА АЛЕНУШКА И БРАТЕЦ ИВАНУШКА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Сестрица Аленушка и братец Иванушка – сироты. В сказке им предст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ят испытания, в которых они должны надеяться только на себя. Сказка с подтекстом сплоченности, взаимопомощи. 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в сказке Иванушка стал именно козленочком?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Козёл олицетворяет жизнь, плодовитость, именно поэтому это живо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ное использовалось в ритуалах для отпущения грехов, недаром говорят, "козел отпущения", во-вторых, является символом греха и распущенн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сти. В сказке об Аленушке и братце Иванушке мы видим похожие 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тивы. При этом готовящееся убийство Иванушки в облике козленка изображается как некое жертвоприношение: «Огни горят горючие, ко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лы кипят кипучие, точат ножи булатные, хотят козла </w:t>
      </w:r>
      <w:proofErr w:type="spellStart"/>
      <w:r>
        <w:rPr>
          <w:rFonts w:ascii="Times New Roman" w:hAnsi="Times New Roman"/>
        </w:rPr>
        <w:t>зарезати</w:t>
      </w:r>
      <w:proofErr w:type="spellEnd"/>
      <w:r>
        <w:rPr>
          <w:rFonts w:ascii="Times New Roman" w:hAnsi="Times New Roman"/>
        </w:rPr>
        <w:t>…».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 ЦАРЕВИЧ И СЕРЫЙ ВОЛК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Имя Иван произошло от древнееврейског</w:t>
      </w:r>
      <w:proofErr w:type="gramStart"/>
      <w:r>
        <w:rPr>
          <w:rFonts w:ascii="Times New Roman" w:hAnsi="Times New Roman"/>
        </w:rPr>
        <w:t>о  Иоа</w:t>
      </w:r>
      <w:proofErr w:type="gramEnd"/>
      <w:r>
        <w:rPr>
          <w:rFonts w:ascii="Times New Roman" w:hAnsi="Times New Roman"/>
        </w:rPr>
        <w:t>нн,  пришло на Русь вместе с христианством,  означающего «благодать Божья». Любого Ивана можно назвать настоящим символом русской души. О популя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ности имени Иван можно судить по множеству пословиц и поговорок, сказок, легенд и былин. На Руси людей с именем Иван всегда было 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lastRenderedPageBreak/>
        <w:t>кое мн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жество, что для иностранцев понятие «русский» неразрывно связано с этим именем. В годы Великой От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чественной войны 1941 – 1945 г. г.  русские называли немцев Фрицами. Фриц – самое популя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ное имя в Германии, так же как имя Иван в России. Поэтому каждого русского немцы называли Иваном.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ПОЗАРИТЬСЯ,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юсь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ришься</w:t>
      </w:r>
      <w:proofErr w:type="spellEnd"/>
      <w:r>
        <w:rPr>
          <w:rFonts w:ascii="Times New Roman" w:hAnsi="Times New Roman"/>
        </w:rPr>
        <w:t>; св. на кого-что. Разг. Позавидовать,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льститься; окинуть недобрым взглядом,  страстно захотеть овладеть ке</w:t>
      </w:r>
      <w:proofErr w:type="gramStart"/>
      <w:r>
        <w:rPr>
          <w:rFonts w:ascii="Times New Roman" w:hAnsi="Times New Roman"/>
        </w:rPr>
        <w:t>м-</w:t>
      </w:r>
      <w:proofErr w:type="gramEnd"/>
      <w:r>
        <w:rPr>
          <w:rFonts w:ascii="Times New Roman" w:hAnsi="Times New Roman"/>
        </w:rPr>
        <w:t xml:space="preserve">, чем-л. 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«Никто на тебя не </w:t>
      </w:r>
      <w:proofErr w:type="gramStart"/>
      <w:r>
        <w:rPr>
          <w:rFonts w:ascii="Times New Roman" w:hAnsi="Times New Roman"/>
        </w:rPr>
        <w:t>позарится</w:t>
      </w:r>
      <w:proofErr w:type="gramEnd"/>
      <w:r>
        <w:rPr>
          <w:rFonts w:ascii="Times New Roman" w:hAnsi="Times New Roman"/>
        </w:rPr>
        <w:t>!», «Позарился на чужое богатство».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НАУТЕК пойти, пуститься в бегство, бежать в побег. Если слово «п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ститься» знакомо каждому, то слово «наутек» используется сейчас очень редко. Оно произошло от глагола «тикать». Раньше это слово не имело никакого отношения к часам, а обладало значением «убегать». До сих пор оно используется в этом смысле в некоторых славянских языках (например,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украинском или болгарском).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«Турки пошли наутек», «Заяц наутек пошел, забрал у собак столько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реду, что </w:t>
      </w:r>
      <w:proofErr w:type="gramStart"/>
      <w:r>
        <w:rPr>
          <w:rFonts w:ascii="Times New Roman" w:hAnsi="Times New Roman"/>
        </w:rPr>
        <w:t>нет надежды дойти</w:t>
      </w:r>
      <w:proofErr w:type="gramEnd"/>
      <w:r>
        <w:rPr>
          <w:rFonts w:ascii="Times New Roman" w:hAnsi="Times New Roman"/>
        </w:rPr>
        <w:t xml:space="preserve"> его».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</w:p>
    <w:p w:rsidR="00465A48" w:rsidRDefault="0040368A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8F1B2FA" wp14:editId="4B6BF724">
            <wp:simplePos x="0" y="0"/>
            <wp:positionH relativeFrom="margin">
              <wp:posOffset>7190105</wp:posOffset>
            </wp:positionH>
            <wp:positionV relativeFrom="margin">
              <wp:posOffset>3756025</wp:posOffset>
            </wp:positionV>
            <wp:extent cx="2040890" cy="1354455"/>
            <wp:effectExtent l="0" t="0" r="0" b="0"/>
            <wp:wrapSquare wrapText="bothSides"/>
            <wp:docPr id="7" name="Рисунок 7" descr="C:\Users\work\Desktop\УЧИТЕЛЬ ГОДА\лингвословарь\lykovye_moch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УЧИТЕЛЬ ГОДА\лингвословарь\lykovye_moch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A48">
        <w:rPr>
          <w:rFonts w:ascii="Times New Roman" w:hAnsi="Times New Roman"/>
        </w:rPr>
        <w:t xml:space="preserve">ЛУКОШКО  </w:t>
      </w:r>
      <w:proofErr w:type="spellStart"/>
      <w:r w:rsidR="00465A48">
        <w:rPr>
          <w:rFonts w:ascii="Times New Roman" w:hAnsi="Times New Roman"/>
        </w:rPr>
        <w:t>искон</w:t>
      </w:r>
      <w:proofErr w:type="spellEnd"/>
      <w:r w:rsidR="00465A48">
        <w:rPr>
          <w:rFonts w:ascii="Times New Roman" w:hAnsi="Times New Roman"/>
        </w:rPr>
        <w:t xml:space="preserve">. </w:t>
      </w:r>
      <w:proofErr w:type="spellStart"/>
      <w:r w:rsidR="00465A48">
        <w:rPr>
          <w:rFonts w:ascii="Times New Roman" w:hAnsi="Times New Roman"/>
        </w:rPr>
        <w:t>Суф</w:t>
      </w:r>
      <w:proofErr w:type="spellEnd"/>
      <w:r w:rsidR="00465A48">
        <w:rPr>
          <w:rFonts w:ascii="Times New Roman" w:hAnsi="Times New Roman"/>
        </w:rPr>
        <w:t>. умен</w:t>
      </w:r>
      <w:r w:rsidR="00465A48">
        <w:rPr>
          <w:rFonts w:ascii="Times New Roman" w:hAnsi="Times New Roman"/>
        </w:rPr>
        <w:t>ь</w:t>
      </w:r>
      <w:r w:rsidR="00465A48">
        <w:rPr>
          <w:rFonts w:ascii="Times New Roman" w:hAnsi="Times New Roman"/>
        </w:rPr>
        <w:t>шит</w:t>
      </w:r>
      <w:proofErr w:type="gramStart"/>
      <w:r w:rsidR="00465A48">
        <w:rPr>
          <w:rFonts w:ascii="Times New Roman" w:hAnsi="Times New Roman"/>
        </w:rPr>
        <w:t>.-</w:t>
      </w:r>
      <w:proofErr w:type="spellStart"/>
      <w:proofErr w:type="gramEnd"/>
      <w:r w:rsidR="00465A48">
        <w:rPr>
          <w:rFonts w:ascii="Times New Roman" w:hAnsi="Times New Roman"/>
        </w:rPr>
        <w:t>ласкат</w:t>
      </w:r>
      <w:proofErr w:type="spellEnd"/>
      <w:r w:rsidR="00465A48">
        <w:rPr>
          <w:rFonts w:ascii="Times New Roman" w:hAnsi="Times New Roman"/>
        </w:rPr>
        <w:t xml:space="preserve">. производное от лукно «корзина, короб», </w:t>
      </w:r>
      <w:proofErr w:type="spellStart"/>
      <w:r w:rsidR="00465A48">
        <w:rPr>
          <w:rFonts w:ascii="Times New Roman" w:hAnsi="Times New Roman"/>
        </w:rPr>
        <w:t>суф</w:t>
      </w:r>
      <w:proofErr w:type="spellEnd"/>
      <w:r w:rsidR="00465A48">
        <w:rPr>
          <w:rFonts w:ascii="Times New Roman" w:hAnsi="Times New Roman"/>
        </w:rPr>
        <w:t>. образования (</w:t>
      </w:r>
      <w:proofErr w:type="spellStart"/>
      <w:r w:rsidR="00465A48">
        <w:rPr>
          <w:rFonts w:ascii="Times New Roman" w:hAnsi="Times New Roman"/>
        </w:rPr>
        <w:t>суф</w:t>
      </w:r>
      <w:proofErr w:type="spellEnd"/>
      <w:r w:rsidR="00465A48">
        <w:rPr>
          <w:rFonts w:ascii="Times New Roman" w:hAnsi="Times New Roman"/>
        </w:rPr>
        <w:t>. -</w:t>
      </w:r>
      <w:proofErr w:type="spellStart"/>
      <w:r w:rsidR="00465A48">
        <w:rPr>
          <w:rFonts w:ascii="Times New Roman" w:hAnsi="Times New Roman"/>
        </w:rPr>
        <w:t>ън</w:t>
      </w:r>
      <w:proofErr w:type="spellEnd"/>
      <w:r w:rsidR="00465A48">
        <w:rPr>
          <w:rFonts w:ascii="Times New Roman" w:hAnsi="Times New Roman"/>
        </w:rPr>
        <w:t>-) от той же основы (с п</w:t>
      </w:r>
      <w:r w:rsidR="00465A48">
        <w:rPr>
          <w:rFonts w:ascii="Times New Roman" w:hAnsi="Times New Roman"/>
        </w:rPr>
        <w:t>е</w:t>
      </w:r>
      <w:r w:rsidR="00465A48">
        <w:rPr>
          <w:rFonts w:ascii="Times New Roman" w:hAnsi="Times New Roman"/>
        </w:rPr>
        <w:t>регл</w:t>
      </w:r>
      <w:r w:rsidR="00465A48">
        <w:rPr>
          <w:rFonts w:ascii="Times New Roman" w:hAnsi="Times New Roman"/>
        </w:rPr>
        <w:t>а</w:t>
      </w:r>
      <w:r w:rsidR="00465A48">
        <w:rPr>
          <w:rFonts w:ascii="Times New Roman" w:hAnsi="Times New Roman"/>
        </w:rPr>
        <w:t xml:space="preserve">совкой), что лыко. Мена н/ш – как </w:t>
      </w:r>
      <w:proofErr w:type="gramStart"/>
      <w:r w:rsidR="00465A48">
        <w:rPr>
          <w:rFonts w:ascii="Times New Roman" w:hAnsi="Times New Roman"/>
        </w:rPr>
        <w:t>в</w:t>
      </w:r>
      <w:proofErr w:type="gramEnd"/>
      <w:r w:rsidR="00465A48">
        <w:rPr>
          <w:rFonts w:ascii="Times New Roman" w:hAnsi="Times New Roman"/>
        </w:rPr>
        <w:t xml:space="preserve"> Антон – Антошка. Лукошко буквально – «плетенка» (из л</w:t>
      </w:r>
      <w:r w:rsidR="00465A48">
        <w:rPr>
          <w:rFonts w:ascii="Times New Roman" w:hAnsi="Times New Roman"/>
        </w:rPr>
        <w:t>ы</w:t>
      </w:r>
      <w:r w:rsidR="00465A48">
        <w:rPr>
          <w:rFonts w:ascii="Times New Roman" w:hAnsi="Times New Roman"/>
        </w:rPr>
        <w:t>ка).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Плетеная небольшая корзина наз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вается лукошком – от слова «лыко». Она предназначалась для сбора ягод и грибов, а также для посева зерен и сбора урожая. Лукошко – это самая легкая, почти невесомая корзина, которую брали с собой бу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вально везде. А при необходимости его можно было смастерить из подручных материалов прямо в лесу. Нередко такие корзинки даже </w:t>
      </w:r>
      <w:r>
        <w:rPr>
          <w:rFonts w:ascii="Times New Roman" w:hAnsi="Times New Roman"/>
        </w:rPr>
        <w:lastRenderedPageBreak/>
        <w:t>клали под голову, как подушки, набивая их соломой для мягкости и формы и накрывая тканью.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«Не лыком шит» – человек, который не так прост, как кажется. «Не из </w:t>
      </w:r>
      <w:proofErr w:type="gramStart"/>
      <w:r>
        <w:rPr>
          <w:rFonts w:ascii="Times New Roman" w:hAnsi="Times New Roman"/>
        </w:rPr>
        <w:t>простых</w:t>
      </w:r>
      <w:proofErr w:type="gramEnd"/>
      <w:r>
        <w:rPr>
          <w:rFonts w:ascii="Times New Roman" w:hAnsi="Times New Roman"/>
        </w:rPr>
        <w:t>» – сначала в смысле социальном, а затем и в более широком. И само плетение (вязание) из лыка считалось делом простым и обыкн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ным.</w:t>
      </w:r>
    </w:p>
    <w:p w:rsidR="00465A48" w:rsidRDefault="00465A48" w:rsidP="00465A48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Слово «лыко» произошло от праславянского </w:t>
      </w:r>
      <w:proofErr w:type="spellStart"/>
      <w:r>
        <w:rPr>
          <w:rFonts w:ascii="Times New Roman" w:hAnsi="Times New Roman"/>
        </w:rPr>
        <w:t>lyko</w:t>
      </w:r>
      <w:proofErr w:type="spellEnd"/>
      <w:r>
        <w:rPr>
          <w:rFonts w:ascii="Times New Roman" w:hAnsi="Times New Roman"/>
        </w:rPr>
        <w:t>, что означает кору 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пы или ивы.</w:t>
      </w:r>
      <w:proofErr w:type="gramEnd"/>
      <w:r>
        <w:rPr>
          <w:rFonts w:ascii="Times New Roman" w:hAnsi="Times New Roman"/>
        </w:rPr>
        <w:t xml:space="preserve"> Первые упоминания лыка ученые нашли в документах XII–XIII веков. Уже тогда этот материал и предметы из него собирали с кр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стьян в качестве дани. Процесс изготовления лыка был довольно долгим. Сначала деревья срубали, убирали с них ветки, обдирали кору. Только затем полосками срезали само лыко, которое начинали обраб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тывать. В разных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гионах это делали по-разному. </w:t>
      </w:r>
    </w:p>
    <w:p w:rsidR="00465A48" w:rsidRDefault="00465A48" w:rsidP="00465A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КАЗНА </w:t>
      </w:r>
      <w:proofErr w:type="gramStart"/>
      <w:r>
        <w:rPr>
          <w:rFonts w:ascii="Times New Roman" w:hAnsi="Times New Roman"/>
        </w:rPr>
        <w:t>татарское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xazna</w:t>
      </w:r>
      <w:proofErr w:type="spellEnd"/>
      <w:r>
        <w:rPr>
          <w:rFonts w:ascii="Times New Roman" w:hAnsi="Times New Roman"/>
        </w:rPr>
        <w:t>. Впервые в памятниках письменности встр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чается в XIV в. и имеет значение «имущество, кладовая». В древнеру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ский язык слово пришло из языков азиатских народов (скорее всего, татар), где оно употреблялось в значении «сокровищница». Госуда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ственная казна – место, где находятся государственные финансы, соб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раемые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средством налогов. Производные: казначей, казенный. </w:t>
      </w:r>
    </w:p>
    <w:p w:rsidR="00465A48" w:rsidRDefault="00465A48" w:rsidP="00465A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ОРАВА древнейшим значением </w:t>
      </w:r>
      <w:proofErr w:type="gramStart"/>
      <w:r>
        <w:rPr>
          <w:rFonts w:ascii="Times New Roman" w:hAnsi="Times New Roman"/>
        </w:rPr>
        <w:t>славянского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orava</w:t>
      </w:r>
      <w:proofErr w:type="spellEnd"/>
      <w:r>
        <w:rPr>
          <w:rFonts w:ascii="Times New Roman" w:hAnsi="Times New Roman"/>
        </w:rPr>
        <w:t xml:space="preserve"> было «работа соо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ща на пахоте». В истории русского языка это слово приобрело более общее значение «скопище людей, толпа», поэтому осознание связи орава </w:t>
      </w:r>
      <w:proofErr w:type="gramStart"/>
      <w:r>
        <w:rPr>
          <w:rFonts w:ascii="Times New Roman" w:hAnsi="Times New Roman"/>
        </w:rPr>
        <w:t>с орать</w:t>
      </w:r>
      <w:proofErr w:type="gramEnd"/>
      <w:r>
        <w:rPr>
          <w:rFonts w:ascii="Times New Roman" w:hAnsi="Times New Roman"/>
        </w:rPr>
        <w:t xml:space="preserve"> «пахать» было утрачено, а затем слово орава стало асс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циироват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ся с созвучным глаголом орать «кричать».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ПОВАДИТЬСЯ,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ажусь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вадишься</w:t>
      </w:r>
      <w:proofErr w:type="spellEnd"/>
      <w:r>
        <w:rPr>
          <w:rFonts w:ascii="Times New Roman" w:hAnsi="Times New Roman"/>
        </w:rPr>
        <w:t>; св. Разг. 1. Приобрести привычку, обыкновение делать что-л. (обычно нежелательное для кого-л.).  Пов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дился подглядывать за мной. 2. Часто посещать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, что-л. 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«Повадилась лиса в курятник»,  «Повад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лись ходить по компаниям».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ПАЗУХА, </w:t>
      </w:r>
      <w:proofErr w:type="gramStart"/>
      <w:r>
        <w:rPr>
          <w:rFonts w:ascii="Times New Roman" w:hAnsi="Times New Roman"/>
        </w:rPr>
        <w:t>-и</w:t>
      </w:r>
      <w:proofErr w:type="gramEnd"/>
      <w:r>
        <w:rPr>
          <w:rFonts w:ascii="Times New Roman" w:hAnsi="Times New Roman"/>
        </w:rPr>
        <w:t>; ж. 1. Пространство между грудью и прилегающей к ней одеждой; пространство между одеждой в области груди. Держать руку за пазухой. Прятать что-л. за пазуху. 2. Разг. Выемка, углубление в чём-</w:t>
      </w:r>
      <w:r>
        <w:rPr>
          <w:rFonts w:ascii="Times New Roman" w:hAnsi="Times New Roman"/>
        </w:rPr>
        <w:lastRenderedPageBreak/>
        <w:t>л. 3. Анат. Полость в некоторых органах тела. Воспаление лобных 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зух.  Держать камень за пазухой на кого, против кого (см. Камень). Как у Христа за пазухой. Разг. Без всяких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бот и хлопот.</w:t>
      </w:r>
    </w:p>
    <w:p w:rsidR="00465A48" w:rsidRDefault="00FD08D3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4F3969" wp14:editId="335A26F2">
            <wp:simplePos x="0" y="0"/>
            <wp:positionH relativeFrom="margin">
              <wp:posOffset>7835265</wp:posOffset>
            </wp:positionH>
            <wp:positionV relativeFrom="margin">
              <wp:posOffset>-32385</wp:posOffset>
            </wp:positionV>
            <wp:extent cx="1399540" cy="1399540"/>
            <wp:effectExtent l="0" t="0" r="0" b="0"/>
            <wp:wrapSquare wrapText="bothSides"/>
            <wp:docPr id="6" name="Рисунок 6" descr="C:\Users\work\Desktop\УЧИТЕЛЬ ГОДА\лингвословарь\1102002029_univ_cnt_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УЧИТЕЛЬ ГОДА\лингвословарь\1102002029_univ_cnt_2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A48">
        <w:rPr>
          <w:rFonts w:ascii="Times New Roman" w:hAnsi="Times New Roman"/>
        </w:rPr>
        <w:t>В справочнике фразеологизмов выражение «у Христа за пазухой» озн</w:t>
      </w:r>
      <w:r w:rsidR="00465A48">
        <w:rPr>
          <w:rFonts w:ascii="Times New Roman" w:hAnsi="Times New Roman"/>
        </w:rPr>
        <w:t>а</w:t>
      </w:r>
      <w:r w:rsidR="00465A48">
        <w:rPr>
          <w:rFonts w:ascii="Times New Roman" w:hAnsi="Times New Roman"/>
        </w:rPr>
        <w:t>чает беззаботную, лёгкую жизнь, в которой человек полностью защищён от любых внешних опасностей. Это устойчивое словосочет</w:t>
      </w:r>
      <w:r w:rsidR="00465A48">
        <w:rPr>
          <w:rFonts w:ascii="Times New Roman" w:hAnsi="Times New Roman"/>
        </w:rPr>
        <w:t>а</w:t>
      </w:r>
      <w:r w:rsidR="00465A48">
        <w:rPr>
          <w:rFonts w:ascii="Times New Roman" w:hAnsi="Times New Roman"/>
        </w:rPr>
        <w:t>ние создаёт некий образ пазухи как места, в котором можно очень надёжно и безопасно укрыться. Считается, что этот фразеологизм им</w:t>
      </w:r>
      <w:r w:rsidR="00465A48">
        <w:rPr>
          <w:rFonts w:ascii="Times New Roman" w:hAnsi="Times New Roman"/>
        </w:rPr>
        <w:t>е</w:t>
      </w:r>
      <w:r w:rsidR="00465A48">
        <w:rPr>
          <w:rFonts w:ascii="Times New Roman" w:hAnsi="Times New Roman"/>
        </w:rPr>
        <w:t>ет общеславянские ко</w:t>
      </w:r>
      <w:r w:rsidR="00465A48">
        <w:rPr>
          <w:rFonts w:ascii="Times New Roman" w:hAnsi="Times New Roman"/>
        </w:rPr>
        <w:t>р</w:t>
      </w:r>
      <w:r w:rsidR="00465A48">
        <w:rPr>
          <w:rFonts w:ascii="Times New Roman" w:hAnsi="Times New Roman"/>
        </w:rPr>
        <w:t>ни.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ПОТЧЕВАТЬ слово берет свое начало от </w:t>
      </w:r>
      <w:proofErr w:type="gramStart"/>
      <w:r>
        <w:rPr>
          <w:rFonts w:ascii="Times New Roman" w:hAnsi="Times New Roman"/>
        </w:rPr>
        <w:t>древне-русского</w:t>
      </w:r>
      <w:proofErr w:type="gramEnd"/>
      <w:r>
        <w:rPr>
          <w:rFonts w:ascii="Times New Roman" w:hAnsi="Times New Roman"/>
        </w:rPr>
        <w:t>, церковно-славянского – «</w:t>
      </w:r>
      <w:proofErr w:type="spellStart"/>
      <w:r>
        <w:rPr>
          <w:rFonts w:ascii="Times New Roman" w:hAnsi="Times New Roman"/>
        </w:rPr>
        <w:t>почьщивати</w:t>
      </w:r>
      <w:proofErr w:type="spellEnd"/>
      <w:r>
        <w:rPr>
          <w:rFonts w:ascii="Times New Roman" w:hAnsi="Times New Roman"/>
        </w:rPr>
        <w:t>», которое, в свое время произошло от «</w:t>
      </w:r>
      <w:proofErr w:type="spellStart"/>
      <w:r>
        <w:rPr>
          <w:rFonts w:ascii="Times New Roman" w:hAnsi="Times New Roman"/>
        </w:rPr>
        <w:t>почьстити</w:t>
      </w:r>
      <w:proofErr w:type="spellEnd"/>
      <w:r>
        <w:rPr>
          <w:rFonts w:ascii="Times New Roman" w:hAnsi="Times New Roman"/>
        </w:rPr>
        <w:t>», что означает «оказывать честь».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толковом глоссарии слово трактуется по-разному: Устаревшее знач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– радушное предложение поесть, выпить; угощать. Более совр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менное значение, употребляемое в разговорной речи – предлагать что-то чьему-нибудь вниманию; предоставить что-либо в чье-то распор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жение. В переносном смысле – наносить удары; бить кого-нибудь. На нынешнем языке – устраивать для кого-то что-то приятное или, наоб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рот, нех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рошее. 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«Так потчевал сосед Демьян соседа Фоку и не давал ему ни </w:t>
      </w:r>
      <w:proofErr w:type="gramStart"/>
      <w:r>
        <w:rPr>
          <w:rFonts w:ascii="Times New Roman" w:hAnsi="Times New Roman"/>
        </w:rPr>
        <w:t>отдыху</w:t>
      </w:r>
      <w:proofErr w:type="gramEnd"/>
      <w:r>
        <w:rPr>
          <w:rFonts w:ascii="Times New Roman" w:hAnsi="Times New Roman"/>
        </w:rPr>
        <w:t xml:space="preserve"> ни сроку» Крылов.</w:t>
      </w:r>
    </w:p>
    <w:p w:rsidR="00465A48" w:rsidRDefault="00465A48" w:rsidP="00FD08D3">
      <w:pPr>
        <w:spacing w:after="0"/>
        <w:ind w:right="127"/>
        <w:jc w:val="both"/>
        <w:rPr>
          <w:rFonts w:ascii="Times New Roman" w:hAnsi="Times New Roman"/>
        </w:rPr>
      </w:pPr>
    </w:p>
    <w:p w:rsidR="00465A48" w:rsidRDefault="0040368A" w:rsidP="00465A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AA8E42" wp14:editId="72205DB4">
            <wp:simplePos x="0" y="0"/>
            <wp:positionH relativeFrom="margin">
              <wp:posOffset>7255510</wp:posOffset>
            </wp:positionH>
            <wp:positionV relativeFrom="margin">
              <wp:posOffset>4829810</wp:posOffset>
            </wp:positionV>
            <wp:extent cx="1976120" cy="1343025"/>
            <wp:effectExtent l="0" t="0" r="5080" b="9525"/>
            <wp:wrapSquare wrapText="bothSides"/>
            <wp:docPr id="4" name="Рисунок 4" descr="C:\Users\work\Desktop\УЧИТЕЛЬ ГОДА\лингвословарь\2a09e478-0c9a-58ee-8eff-7b6650dfb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УЧИТЕЛЬ ГОДА\лингвословарь\2a09e478-0c9a-58ee-8eff-7b6650dfb1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A48">
        <w:rPr>
          <w:rFonts w:ascii="Times New Roman" w:hAnsi="Times New Roman"/>
        </w:rPr>
        <w:t xml:space="preserve">ВЕРЕТЕНО, </w:t>
      </w:r>
      <w:proofErr w:type="gramStart"/>
      <w:r w:rsidR="00465A48">
        <w:rPr>
          <w:rFonts w:ascii="Times New Roman" w:hAnsi="Times New Roman"/>
        </w:rPr>
        <w:t>-а</w:t>
      </w:r>
      <w:proofErr w:type="gramEnd"/>
      <w:r w:rsidR="00465A48">
        <w:rPr>
          <w:rFonts w:ascii="Times New Roman" w:hAnsi="Times New Roman"/>
        </w:rPr>
        <w:t>; мн. веретёна, -</w:t>
      </w:r>
      <w:proofErr w:type="spellStart"/>
      <w:r w:rsidR="00465A48">
        <w:rPr>
          <w:rFonts w:ascii="Times New Roman" w:hAnsi="Times New Roman"/>
        </w:rPr>
        <w:t>тён</w:t>
      </w:r>
      <w:proofErr w:type="spellEnd"/>
      <w:r w:rsidR="00465A48">
        <w:rPr>
          <w:rFonts w:ascii="Times New Roman" w:hAnsi="Times New Roman"/>
        </w:rPr>
        <w:t>; ср. 1. Ручное прядильное орудие в виде деревянной</w:t>
      </w:r>
      <w:r w:rsidR="00FD08D3">
        <w:rPr>
          <w:rFonts w:ascii="Times New Roman" w:hAnsi="Times New Roman"/>
        </w:rPr>
        <w:t xml:space="preserve"> палочки </w:t>
      </w:r>
      <w:r w:rsidR="00465A48">
        <w:rPr>
          <w:rFonts w:ascii="Times New Roman" w:hAnsi="Times New Roman"/>
        </w:rPr>
        <w:t>с заос</w:t>
      </w:r>
      <w:r w:rsidR="00465A48">
        <w:rPr>
          <w:rFonts w:ascii="Times New Roman" w:hAnsi="Times New Roman"/>
        </w:rPr>
        <w:t>т</w:t>
      </w:r>
      <w:r w:rsidR="00465A48">
        <w:rPr>
          <w:rFonts w:ascii="Times New Roman" w:hAnsi="Times New Roman"/>
        </w:rPr>
        <w:t>рёнными концами и утолщением посередине. 2. Основная часть пр</w:t>
      </w:r>
      <w:r w:rsidR="00465A48">
        <w:rPr>
          <w:rFonts w:ascii="Times New Roman" w:hAnsi="Times New Roman"/>
        </w:rPr>
        <w:t>я</w:t>
      </w:r>
      <w:r w:rsidR="00465A48">
        <w:rPr>
          <w:rFonts w:ascii="Times New Roman" w:hAnsi="Times New Roman"/>
        </w:rPr>
        <w:t>дильных машин, при помощи кот</w:t>
      </w:r>
      <w:r w:rsidR="00465A48">
        <w:rPr>
          <w:rFonts w:ascii="Times New Roman" w:hAnsi="Times New Roman"/>
        </w:rPr>
        <w:t>о</w:t>
      </w:r>
      <w:r w:rsidR="00465A48">
        <w:rPr>
          <w:rFonts w:ascii="Times New Roman" w:hAnsi="Times New Roman"/>
        </w:rPr>
        <w:t xml:space="preserve">рой производится закручивание и наматывание нити. Прядильное в. 3. </w:t>
      </w:r>
      <w:proofErr w:type="gramStart"/>
      <w:r w:rsidR="00465A48">
        <w:rPr>
          <w:rFonts w:ascii="Times New Roman" w:hAnsi="Times New Roman"/>
        </w:rPr>
        <w:lastRenderedPageBreak/>
        <w:t>Спец</w:t>
      </w:r>
      <w:proofErr w:type="gramEnd"/>
      <w:r w:rsidR="00465A48">
        <w:rPr>
          <w:rFonts w:ascii="Times New Roman" w:hAnsi="Times New Roman"/>
        </w:rPr>
        <w:t>. Стержень, служащий осью вращения частей различных механи</w:t>
      </w:r>
      <w:r w:rsidR="00465A48">
        <w:rPr>
          <w:rFonts w:ascii="Times New Roman" w:hAnsi="Times New Roman"/>
        </w:rPr>
        <w:t>з</w:t>
      </w:r>
      <w:r w:rsidR="00465A48">
        <w:rPr>
          <w:rFonts w:ascii="Times New Roman" w:hAnsi="Times New Roman"/>
        </w:rPr>
        <w:t xml:space="preserve">мов. «Веретёнце», </w:t>
      </w:r>
      <w:proofErr w:type="gramStart"/>
      <w:r w:rsidR="00465A48">
        <w:rPr>
          <w:rFonts w:ascii="Times New Roman" w:hAnsi="Times New Roman"/>
        </w:rPr>
        <w:t>-</w:t>
      </w:r>
      <w:proofErr w:type="spellStart"/>
      <w:r w:rsidR="00465A48">
        <w:rPr>
          <w:rFonts w:ascii="Times New Roman" w:hAnsi="Times New Roman"/>
        </w:rPr>
        <w:t>н</w:t>
      </w:r>
      <w:proofErr w:type="gramEnd"/>
      <w:r w:rsidR="00465A48">
        <w:rPr>
          <w:rFonts w:ascii="Times New Roman" w:hAnsi="Times New Roman"/>
        </w:rPr>
        <w:t>ца</w:t>
      </w:r>
      <w:proofErr w:type="spellEnd"/>
      <w:r w:rsidR="00465A48">
        <w:rPr>
          <w:rFonts w:ascii="Times New Roman" w:hAnsi="Times New Roman"/>
        </w:rPr>
        <w:t>; мн. род. -</w:t>
      </w:r>
      <w:proofErr w:type="spellStart"/>
      <w:r w:rsidR="00465A48">
        <w:rPr>
          <w:rFonts w:ascii="Times New Roman" w:hAnsi="Times New Roman"/>
        </w:rPr>
        <w:t>нец</w:t>
      </w:r>
      <w:proofErr w:type="spellEnd"/>
      <w:r w:rsidR="00465A48">
        <w:rPr>
          <w:rFonts w:ascii="Times New Roman" w:hAnsi="Times New Roman"/>
        </w:rPr>
        <w:t>, дат. -</w:t>
      </w:r>
      <w:proofErr w:type="spellStart"/>
      <w:r w:rsidR="00465A48">
        <w:rPr>
          <w:rFonts w:ascii="Times New Roman" w:hAnsi="Times New Roman"/>
        </w:rPr>
        <w:t>нцам</w:t>
      </w:r>
      <w:proofErr w:type="spellEnd"/>
      <w:r w:rsidR="00465A48">
        <w:rPr>
          <w:rFonts w:ascii="Times New Roman" w:hAnsi="Times New Roman"/>
        </w:rPr>
        <w:t xml:space="preserve">; ср. Уменьш. (1, 3 </w:t>
      </w:r>
      <w:proofErr w:type="spellStart"/>
      <w:r w:rsidR="00465A48">
        <w:rPr>
          <w:rFonts w:ascii="Times New Roman" w:hAnsi="Times New Roman"/>
        </w:rPr>
        <w:t>зн</w:t>
      </w:r>
      <w:proofErr w:type="spellEnd"/>
      <w:r w:rsidR="00465A48">
        <w:rPr>
          <w:rFonts w:ascii="Times New Roman" w:hAnsi="Times New Roman"/>
        </w:rPr>
        <w:t>.). Вер</w:t>
      </w:r>
      <w:r w:rsidR="00465A48">
        <w:rPr>
          <w:rFonts w:ascii="Times New Roman" w:hAnsi="Times New Roman"/>
        </w:rPr>
        <w:t>е</w:t>
      </w:r>
      <w:r w:rsidR="00465A48">
        <w:rPr>
          <w:rFonts w:ascii="Times New Roman" w:hAnsi="Times New Roman"/>
        </w:rPr>
        <w:t xml:space="preserve">тённый, </w:t>
      </w:r>
      <w:proofErr w:type="gramStart"/>
      <w:r w:rsidR="00465A48">
        <w:rPr>
          <w:rFonts w:ascii="Times New Roman" w:hAnsi="Times New Roman"/>
        </w:rPr>
        <w:t>-</w:t>
      </w:r>
      <w:proofErr w:type="spellStart"/>
      <w:r w:rsidR="00465A48">
        <w:rPr>
          <w:rFonts w:ascii="Times New Roman" w:hAnsi="Times New Roman"/>
        </w:rPr>
        <w:t>а</w:t>
      </w:r>
      <w:proofErr w:type="gramEnd"/>
      <w:r w:rsidR="00465A48">
        <w:rPr>
          <w:rFonts w:ascii="Times New Roman" w:hAnsi="Times New Roman"/>
        </w:rPr>
        <w:t>я</w:t>
      </w:r>
      <w:proofErr w:type="spellEnd"/>
      <w:r w:rsidR="00465A48">
        <w:rPr>
          <w:rFonts w:ascii="Times New Roman" w:hAnsi="Times New Roman"/>
        </w:rPr>
        <w:t>, -</w:t>
      </w:r>
      <w:proofErr w:type="spellStart"/>
      <w:r w:rsidR="00465A48">
        <w:rPr>
          <w:rFonts w:ascii="Times New Roman" w:hAnsi="Times New Roman"/>
        </w:rPr>
        <w:t>ое</w:t>
      </w:r>
      <w:proofErr w:type="spellEnd"/>
      <w:r w:rsidR="00465A48">
        <w:rPr>
          <w:rFonts w:ascii="Times New Roman" w:hAnsi="Times New Roman"/>
        </w:rPr>
        <w:t xml:space="preserve"> (1 </w:t>
      </w:r>
      <w:proofErr w:type="spellStart"/>
      <w:r w:rsidR="00465A48">
        <w:rPr>
          <w:rFonts w:ascii="Times New Roman" w:hAnsi="Times New Roman"/>
        </w:rPr>
        <w:t>зн</w:t>
      </w:r>
      <w:proofErr w:type="spellEnd"/>
      <w:r w:rsidR="00465A48">
        <w:rPr>
          <w:rFonts w:ascii="Times New Roman" w:hAnsi="Times New Roman"/>
        </w:rPr>
        <w:t>.). В-</w:t>
      </w:r>
      <w:proofErr w:type="spellStart"/>
      <w:r w:rsidR="00465A48">
        <w:rPr>
          <w:rFonts w:ascii="Times New Roman" w:hAnsi="Times New Roman"/>
        </w:rPr>
        <w:t>ая</w:t>
      </w:r>
      <w:proofErr w:type="spellEnd"/>
      <w:r w:rsidR="00465A48">
        <w:rPr>
          <w:rFonts w:ascii="Times New Roman" w:hAnsi="Times New Roman"/>
        </w:rPr>
        <w:t xml:space="preserve"> пряжа.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ДРЕМАТЬ дремлю, дремлешь; дремлющий; </w:t>
      </w:r>
      <w:proofErr w:type="spellStart"/>
      <w:r>
        <w:rPr>
          <w:rFonts w:ascii="Times New Roman" w:hAnsi="Times New Roman"/>
        </w:rPr>
        <w:t>нсв</w:t>
      </w:r>
      <w:proofErr w:type="spellEnd"/>
      <w:r>
        <w:rPr>
          <w:rFonts w:ascii="Times New Roman" w:hAnsi="Times New Roman"/>
        </w:rPr>
        <w:t>. 1. Находиться в сост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янии полусна. Д. в кресле. Д. после обеда. / </w:t>
      </w:r>
      <w:proofErr w:type="spellStart"/>
      <w:r>
        <w:rPr>
          <w:rFonts w:ascii="Times New Roman" w:hAnsi="Times New Roman"/>
        </w:rPr>
        <w:t>Трад</w:t>
      </w:r>
      <w:proofErr w:type="spellEnd"/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поэт. О природе. 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ревья дремлют в лунном сиянии.  Дремлющее поле. 2. Не проявляться, не обнаруживаться, оставаться в бездействии. Чу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ства дремлют. Разум дремлет.  Не дремать. Быть настороже, находиться в состоянии гото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ности. 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«На то и щука в море, чтобы карась не дремал», «В его душе 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ланье дремлет» (Пушкин).</w:t>
      </w:r>
    </w:p>
    <w:p w:rsidR="00465A48" w:rsidRDefault="00465A48" w:rsidP="00465A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ДРЁМА, </w:t>
      </w:r>
      <w:proofErr w:type="gramStart"/>
      <w:r>
        <w:rPr>
          <w:rFonts w:ascii="Times New Roman" w:hAnsi="Times New Roman"/>
        </w:rPr>
        <w:t>-ы</w:t>
      </w:r>
      <w:proofErr w:type="gramEnd"/>
      <w:r>
        <w:rPr>
          <w:rFonts w:ascii="Times New Roman" w:hAnsi="Times New Roman"/>
        </w:rPr>
        <w:t>; ж. Название ряда растений сем. гвоздичных, с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никшими (как бы дремлющими) цветками. Д. луговая.</w:t>
      </w:r>
    </w:p>
    <w:p w:rsidR="00465A48" w:rsidRDefault="00FD08D3" w:rsidP="00465A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BAB460" wp14:editId="6AA6BE62">
            <wp:simplePos x="0" y="0"/>
            <wp:positionH relativeFrom="margin">
              <wp:posOffset>2044065</wp:posOffset>
            </wp:positionH>
            <wp:positionV relativeFrom="margin">
              <wp:posOffset>2710815</wp:posOffset>
            </wp:positionV>
            <wp:extent cx="2235200" cy="1424940"/>
            <wp:effectExtent l="0" t="0" r="0" b="3810"/>
            <wp:wrapSquare wrapText="bothSides"/>
            <wp:docPr id="5" name="Рисунок 5" descr="C:\Users\work\Desktop\УЧИТЕЛЬ ГОДА\лингвословарь\1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УЧИТЕЛЬ ГОДА\лингвословарь\106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A48">
        <w:rPr>
          <w:rFonts w:ascii="Times New Roman" w:hAnsi="Times New Roman"/>
        </w:rPr>
        <w:t>СВЕТЛИЦА или СВЕТЁЛКА – парадное помещение деревя</w:t>
      </w:r>
      <w:r w:rsidR="00465A48">
        <w:rPr>
          <w:rFonts w:ascii="Times New Roman" w:hAnsi="Times New Roman"/>
        </w:rPr>
        <w:t>н</w:t>
      </w:r>
      <w:r w:rsidR="00465A48">
        <w:rPr>
          <w:rFonts w:ascii="Times New Roman" w:hAnsi="Times New Roman"/>
        </w:rPr>
        <w:t>ного срубного дома, то же с</w:t>
      </w:r>
      <w:r w:rsidR="00465A48">
        <w:rPr>
          <w:rFonts w:ascii="Times New Roman" w:hAnsi="Times New Roman"/>
        </w:rPr>
        <w:t>а</w:t>
      </w:r>
      <w:r w:rsidR="00465A48">
        <w:rPr>
          <w:rFonts w:ascii="Times New Roman" w:hAnsi="Times New Roman"/>
        </w:rPr>
        <w:t>мое, что го</w:t>
      </w:r>
      <w:r w:rsidR="00465A48">
        <w:rPr>
          <w:rFonts w:ascii="Times New Roman" w:hAnsi="Times New Roman"/>
        </w:rPr>
        <w:t>р</w:t>
      </w:r>
      <w:r w:rsidR="00465A48">
        <w:rPr>
          <w:rFonts w:ascii="Times New Roman" w:hAnsi="Times New Roman"/>
        </w:rPr>
        <w:t>ница. В народной поэзии XIX в. слова «горница» и «светлица» являются синон</w:t>
      </w:r>
      <w:r w:rsidR="00465A48">
        <w:rPr>
          <w:rFonts w:ascii="Times New Roman" w:hAnsi="Times New Roman"/>
        </w:rPr>
        <w:t>и</w:t>
      </w:r>
      <w:r w:rsidR="00465A48">
        <w:rPr>
          <w:rFonts w:ascii="Times New Roman" w:hAnsi="Times New Roman"/>
        </w:rPr>
        <w:t xml:space="preserve">мами: Что </w:t>
      </w:r>
      <w:proofErr w:type="gramStart"/>
      <w:r w:rsidR="00465A48">
        <w:rPr>
          <w:rFonts w:ascii="Times New Roman" w:hAnsi="Times New Roman"/>
        </w:rPr>
        <w:t>во</w:t>
      </w:r>
      <w:proofErr w:type="gramEnd"/>
      <w:r w:rsidR="00465A48">
        <w:rPr>
          <w:rFonts w:ascii="Times New Roman" w:hAnsi="Times New Roman"/>
        </w:rPr>
        <w:t xml:space="preserve"> светлой во све</w:t>
      </w:r>
      <w:r w:rsidR="00465A48">
        <w:rPr>
          <w:rFonts w:ascii="Times New Roman" w:hAnsi="Times New Roman"/>
        </w:rPr>
        <w:t>т</w:t>
      </w:r>
      <w:r w:rsidR="00465A48">
        <w:rPr>
          <w:rFonts w:ascii="Times New Roman" w:hAnsi="Times New Roman"/>
        </w:rPr>
        <w:t xml:space="preserve">лице, Во столовой во. Под </w:t>
      </w:r>
      <w:proofErr w:type="spellStart"/>
      <w:r w:rsidR="00465A48">
        <w:rPr>
          <w:rFonts w:ascii="Times New Roman" w:hAnsi="Times New Roman"/>
        </w:rPr>
        <w:t>к</w:t>
      </w:r>
      <w:r w:rsidR="00465A48">
        <w:rPr>
          <w:rFonts w:ascii="Times New Roman" w:hAnsi="Times New Roman"/>
        </w:rPr>
        <w:t>о</w:t>
      </w:r>
      <w:r w:rsidR="00465A48">
        <w:rPr>
          <w:rFonts w:ascii="Times New Roman" w:hAnsi="Times New Roman"/>
        </w:rPr>
        <w:t>сящатым</w:t>
      </w:r>
      <w:proofErr w:type="spellEnd"/>
      <w:r w:rsidR="00465A48">
        <w:rPr>
          <w:rFonts w:ascii="Times New Roman" w:hAnsi="Times New Roman"/>
        </w:rPr>
        <w:t xml:space="preserve"> окошечком</w:t>
      </w:r>
      <w:proofErr w:type="gramStart"/>
      <w:r w:rsidR="00465A48">
        <w:rPr>
          <w:rFonts w:ascii="Times New Roman" w:hAnsi="Times New Roman"/>
        </w:rPr>
        <w:t xml:space="preserve"> К</w:t>
      </w:r>
      <w:proofErr w:type="gramEnd"/>
      <w:r w:rsidR="00465A48">
        <w:rPr>
          <w:rFonts w:ascii="Times New Roman" w:hAnsi="Times New Roman"/>
        </w:rPr>
        <w:t>ак сид</w:t>
      </w:r>
      <w:r w:rsidR="00465A48">
        <w:rPr>
          <w:rFonts w:ascii="Times New Roman" w:hAnsi="Times New Roman"/>
        </w:rPr>
        <w:t>е</w:t>
      </w:r>
      <w:r w:rsidR="00465A48">
        <w:rPr>
          <w:rFonts w:ascii="Times New Roman" w:hAnsi="Times New Roman"/>
        </w:rPr>
        <w:t>ла кра</w:t>
      </w:r>
      <w:r w:rsidR="00465A48">
        <w:rPr>
          <w:rFonts w:ascii="Times New Roman" w:hAnsi="Times New Roman"/>
        </w:rPr>
        <w:t>с</w:t>
      </w:r>
      <w:r w:rsidR="00465A48">
        <w:rPr>
          <w:rFonts w:ascii="Times New Roman" w:hAnsi="Times New Roman"/>
        </w:rPr>
        <w:t>на девица-душа. Балкон и окно светёлок в крестьянских домах. В некоторых северных деревнях Европейской России светлицей наз</w:t>
      </w:r>
      <w:r w:rsidR="00465A48">
        <w:rPr>
          <w:rFonts w:ascii="Times New Roman" w:hAnsi="Times New Roman"/>
        </w:rPr>
        <w:t>ы</w:t>
      </w:r>
      <w:r w:rsidR="00465A48">
        <w:rPr>
          <w:rFonts w:ascii="Times New Roman" w:hAnsi="Times New Roman"/>
        </w:rPr>
        <w:t>валось также помещение на втором этаже богатого крестья</w:t>
      </w:r>
      <w:r w:rsidR="00465A48">
        <w:rPr>
          <w:rFonts w:ascii="Times New Roman" w:hAnsi="Times New Roman"/>
        </w:rPr>
        <w:t>н</w:t>
      </w:r>
      <w:r w:rsidR="00465A48">
        <w:rPr>
          <w:rFonts w:ascii="Times New Roman" w:hAnsi="Times New Roman"/>
        </w:rPr>
        <w:t xml:space="preserve">ского дома. 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МОЛВА (добрая, худая, стоустая), говор, слава, слух, толки, кривото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ки; общественное мнение.</w:t>
      </w:r>
      <w:proofErr w:type="gramEnd"/>
      <w:r>
        <w:rPr>
          <w:rFonts w:ascii="Times New Roman" w:hAnsi="Times New Roman"/>
        </w:rPr>
        <w:t xml:space="preserve"> Идет говор, носится слух, ходят слухи, пог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вают. По слухам (по рассказам, слышно), он собирается сделать то-то. Ты говоришь понаслышке. Разносить, распространять, распускать слух. Слухом земля полнится. Глас народа – глас Божий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(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уквально) – разговор, слова. Образовано от древнее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рейского "</w:t>
      </w:r>
      <w:proofErr w:type="spellStart"/>
      <w:r>
        <w:rPr>
          <w:rFonts w:ascii="Times New Roman" w:hAnsi="Times New Roman"/>
        </w:rPr>
        <w:t>милА</w:t>
      </w:r>
      <w:proofErr w:type="spellEnd"/>
      <w:proofErr w:type="gramStart"/>
      <w:r>
        <w:rPr>
          <w:rFonts w:ascii="Times New Roman" w:hAnsi="Times New Roman"/>
        </w:rPr>
        <w:t>" (</w:t>
      </w:r>
      <w:r>
        <w:rPr>
          <w:rFonts w:ascii="Times New Roman" w:hAnsi="Times New Roman"/>
          <w:rtl/>
          <w:lang w:bidi="he-IL"/>
        </w:rPr>
        <w:t>מלה</w:t>
      </w:r>
      <w:r>
        <w:rPr>
          <w:rFonts w:ascii="Times New Roman" w:hAnsi="Times New Roman"/>
        </w:rPr>
        <w:t xml:space="preserve"> – </w:t>
      </w:r>
      <w:proofErr w:type="gramEnd"/>
      <w:r>
        <w:rPr>
          <w:rFonts w:ascii="Times New Roman" w:hAnsi="Times New Roman"/>
        </w:rPr>
        <w:t xml:space="preserve">слово, речь, текст, разговор). </w:t>
      </w:r>
      <w:proofErr w:type="gramStart"/>
      <w:r>
        <w:rPr>
          <w:rFonts w:ascii="Times New Roman" w:hAnsi="Times New Roman"/>
        </w:rPr>
        <w:t>Попытки исследователей связать молву со зв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lastRenderedPageBreak/>
        <w:t xml:space="preserve">ком основывались на однокоренных словах: в древнегреческом – </w:t>
      </w:r>
      <w:proofErr w:type="spellStart"/>
      <w:r>
        <w:rPr>
          <w:rFonts w:ascii="Times New Roman" w:hAnsi="Times New Roman"/>
        </w:rPr>
        <w:t>μελіζω</w:t>
      </w:r>
      <w:proofErr w:type="spellEnd"/>
      <w:r>
        <w:rPr>
          <w:rFonts w:ascii="Times New Roman" w:hAnsi="Times New Roman"/>
        </w:rPr>
        <w:t xml:space="preserve"> (петь, воспевать), </w:t>
      </w:r>
      <w:proofErr w:type="spellStart"/>
      <w:r>
        <w:rPr>
          <w:rFonts w:ascii="Times New Roman" w:hAnsi="Times New Roman"/>
        </w:rPr>
        <w:t>μελος</w:t>
      </w:r>
      <w:proofErr w:type="spellEnd"/>
      <w:r>
        <w:rPr>
          <w:rFonts w:ascii="Times New Roman" w:hAnsi="Times New Roman"/>
        </w:rPr>
        <w:t xml:space="preserve"> (песнь, стихотворение, мелодия, лад) и в латыни – </w:t>
      </w:r>
      <w:proofErr w:type="spellStart"/>
      <w:r>
        <w:rPr>
          <w:rFonts w:ascii="Times New Roman" w:hAnsi="Times New Roman"/>
        </w:rPr>
        <w:t>melos</w:t>
      </w:r>
      <w:proofErr w:type="spellEnd"/>
      <w:r>
        <w:rPr>
          <w:rFonts w:ascii="Times New Roman" w:hAnsi="Times New Roman"/>
        </w:rPr>
        <w:t xml:space="preserve"> (песня, напев), </w:t>
      </w:r>
      <w:proofErr w:type="spellStart"/>
      <w:r>
        <w:rPr>
          <w:rFonts w:ascii="Times New Roman" w:hAnsi="Times New Roman"/>
        </w:rPr>
        <w:t>melodus</w:t>
      </w:r>
      <w:proofErr w:type="spellEnd"/>
      <w:r>
        <w:rPr>
          <w:rFonts w:ascii="Times New Roman" w:hAnsi="Times New Roman"/>
        </w:rPr>
        <w:t xml:space="preserve"> (поющий,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вучий).</w:t>
      </w:r>
      <w:proofErr w:type="gramEnd"/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«Грех не беда, молва не 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роша».</w:t>
      </w:r>
    </w:p>
    <w:p w:rsidR="00465A48" w:rsidRDefault="00465A48" w:rsidP="00465A48">
      <w:pPr>
        <w:spacing w:after="0"/>
        <w:jc w:val="both"/>
        <w:rPr>
          <w:rFonts w:ascii="Times New Roman" w:hAnsi="Times New Roman"/>
        </w:rPr>
      </w:pPr>
    </w:p>
    <w:p w:rsidR="00465A48" w:rsidRDefault="0040368A" w:rsidP="00465A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22E1CB2" wp14:editId="7E0F9DD2">
            <wp:simplePos x="0" y="0"/>
            <wp:positionH relativeFrom="margin">
              <wp:posOffset>7057390</wp:posOffset>
            </wp:positionH>
            <wp:positionV relativeFrom="margin">
              <wp:posOffset>937895</wp:posOffset>
            </wp:positionV>
            <wp:extent cx="2165985" cy="1557655"/>
            <wp:effectExtent l="0" t="0" r="5715" b="4445"/>
            <wp:wrapSquare wrapText="bothSides"/>
            <wp:docPr id="8" name="Рисунок 8" descr="C:\Users\work\Desktop\УЧИТЕЛЬ ГОДА\лингвословарь\pochemu-simvol-rossii-medv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esktop\УЧИТЕЛЬ ГОДА\лингвословарь\pochemu-simvol-rossii-medved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5A48">
        <w:rPr>
          <w:rFonts w:ascii="Times New Roman" w:hAnsi="Times New Roman"/>
        </w:rPr>
        <w:t>МЕДВЕДЬ – издавна один из самых популярных символич</w:t>
      </w:r>
      <w:r w:rsidR="00465A48">
        <w:rPr>
          <w:rFonts w:ascii="Times New Roman" w:hAnsi="Times New Roman"/>
        </w:rPr>
        <w:t>е</w:t>
      </w:r>
      <w:r w:rsidR="00465A48">
        <w:rPr>
          <w:rFonts w:ascii="Times New Roman" w:hAnsi="Times New Roman"/>
        </w:rPr>
        <w:t>ских обр</w:t>
      </w:r>
      <w:r w:rsidR="00465A48">
        <w:rPr>
          <w:rFonts w:ascii="Times New Roman" w:hAnsi="Times New Roman"/>
        </w:rPr>
        <w:t>а</w:t>
      </w:r>
      <w:r w:rsidR="00465A48">
        <w:rPr>
          <w:rFonts w:ascii="Times New Roman" w:hAnsi="Times New Roman"/>
        </w:rPr>
        <w:t>зов в России. На Руси медведя почитали как хозяина леса, он был о</w:t>
      </w:r>
      <w:r w:rsidR="00465A48">
        <w:rPr>
          <w:rFonts w:ascii="Times New Roman" w:hAnsi="Times New Roman"/>
        </w:rPr>
        <w:t>д</w:t>
      </w:r>
      <w:r w:rsidR="00465A48">
        <w:rPr>
          <w:rFonts w:ascii="Times New Roman" w:hAnsi="Times New Roman"/>
        </w:rPr>
        <w:t>ним из главных персонажей фольклора. Сущ</w:t>
      </w:r>
      <w:r w:rsidR="00465A48">
        <w:rPr>
          <w:rFonts w:ascii="Times New Roman" w:hAnsi="Times New Roman"/>
        </w:rPr>
        <w:t>е</w:t>
      </w:r>
      <w:r w:rsidR="00465A48">
        <w:rPr>
          <w:rFonts w:ascii="Times New Roman" w:hAnsi="Times New Roman"/>
        </w:rPr>
        <w:t>ствовала традиция хо</w:t>
      </w:r>
      <w:r w:rsidR="00465A48">
        <w:rPr>
          <w:rFonts w:ascii="Times New Roman" w:hAnsi="Times New Roman"/>
        </w:rPr>
        <w:t>ж</w:t>
      </w:r>
      <w:r w:rsidR="00465A48">
        <w:rPr>
          <w:rFonts w:ascii="Times New Roman" w:hAnsi="Times New Roman"/>
        </w:rPr>
        <w:t>дения с медведями по селам и городам, он был участником скоморош</w:t>
      </w:r>
      <w:r w:rsidR="00465A48">
        <w:rPr>
          <w:rFonts w:ascii="Times New Roman" w:hAnsi="Times New Roman"/>
        </w:rPr>
        <w:t>ь</w:t>
      </w:r>
      <w:r w:rsidR="00465A48">
        <w:rPr>
          <w:rFonts w:ascii="Times New Roman" w:hAnsi="Times New Roman"/>
        </w:rPr>
        <w:t>их потех. Возможно, из-за этого у европейцев и сложилось представл</w:t>
      </w:r>
      <w:r w:rsidR="00465A48">
        <w:rPr>
          <w:rFonts w:ascii="Times New Roman" w:hAnsi="Times New Roman"/>
        </w:rPr>
        <w:t>е</w:t>
      </w:r>
      <w:r w:rsidR="00465A48">
        <w:rPr>
          <w:rFonts w:ascii="Times New Roman" w:hAnsi="Times New Roman"/>
        </w:rPr>
        <w:t>ние, что в России медведи не только запросто гуляют по улицам, но и тр</w:t>
      </w:r>
      <w:r w:rsidR="00465A48">
        <w:rPr>
          <w:rFonts w:ascii="Times New Roman" w:hAnsi="Times New Roman"/>
        </w:rPr>
        <w:t>у</w:t>
      </w:r>
      <w:r w:rsidR="00465A48">
        <w:rPr>
          <w:rFonts w:ascii="Times New Roman" w:hAnsi="Times New Roman"/>
        </w:rPr>
        <w:t>дятся, веселятся и участвуют в общественно-политической жизни вм</w:t>
      </w:r>
      <w:r w:rsidR="00465A48">
        <w:rPr>
          <w:rFonts w:ascii="Times New Roman" w:hAnsi="Times New Roman"/>
        </w:rPr>
        <w:t>е</w:t>
      </w:r>
      <w:r w:rsidR="00465A48">
        <w:rPr>
          <w:rFonts w:ascii="Times New Roman" w:hAnsi="Times New Roman"/>
        </w:rPr>
        <w:t>сте с людьми. Бурый мишка – коренной житель русских лесов. В нар</w:t>
      </w:r>
      <w:r w:rsidR="00465A48">
        <w:rPr>
          <w:rFonts w:ascii="Times New Roman" w:hAnsi="Times New Roman"/>
        </w:rPr>
        <w:t>о</w:t>
      </w:r>
      <w:r w:rsidR="00465A48">
        <w:rPr>
          <w:rFonts w:ascii="Times New Roman" w:hAnsi="Times New Roman"/>
        </w:rPr>
        <w:t>де его издревле считали хозяином леса, зверя не просто любили и поч</w:t>
      </w:r>
      <w:r w:rsidR="00465A48">
        <w:rPr>
          <w:rFonts w:ascii="Times New Roman" w:hAnsi="Times New Roman"/>
        </w:rPr>
        <w:t>и</w:t>
      </w:r>
      <w:r w:rsidR="00465A48">
        <w:rPr>
          <w:rFonts w:ascii="Times New Roman" w:hAnsi="Times New Roman"/>
        </w:rPr>
        <w:t>тали – ему поклонялись. Об этом свидетельствуют наскальные р</w:t>
      </w:r>
      <w:r w:rsidR="00465A48">
        <w:rPr>
          <w:rFonts w:ascii="Times New Roman" w:hAnsi="Times New Roman"/>
        </w:rPr>
        <w:t>и</w:t>
      </w:r>
      <w:r w:rsidR="00465A48">
        <w:rPr>
          <w:rFonts w:ascii="Times New Roman" w:hAnsi="Times New Roman"/>
        </w:rPr>
        <w:t>сунки с изо</w:t>
      </w:r>
      <w:r w:rsidR="00465A48">
        <w:rPr>
          <w:rFonts w:ascii="Times New Roman" w:hAnsi="Times New Roman"/>
        </w:rPr>
        <w:t>б</w:t>
      </w:r>
      <w:r w:rsidR="00465A48">
        <w:rPr>
          <w:rFonts w:ascii="Times New Roman" w:hAnsi="Times New Roman"/>
        </w:rPr>
        <w:t>ражением медведя на реке Тагил. На древних талисманах также можно встретить изображ</w:t>
      </w:r>
      <w:r w:rsidR="00465A48">
        <w:rPr>
          <w:rFonts w:ascii="Times New Roman" w:hAnsi="Times New Roman"/>
        </w:rPr>
        <w:t>е</w:t>
      </w:r>
      <w:r w:rsidR="00465A48">
        <w:rPr>
          <w:rFonts w:ascii="Times New Roman" w:hAnsi="Times New Roman"/>
        </w:rPr>
        <w:t>ния медведя. Зверя считали хозяином мира, прекрасным охотником и семьянином. Древние люди верили, что ме</w:t>
      </w:r>
      <w:r w:rsidR="00465A48">
        <w:rPr>
          <w:rFonts w:ascii="Times New Roman" w:hAnsi="Times New Roman"/>
        </w:rPr>
        <w:t>д</w:t>
      </w:r>
      <w:r w:rsidR="00465A48">
        <w:rPr>
          <w:rFonts w:ascii="Times New Roman" w:hAnsi="Times New Roman"/>
        </w:rPr>
        <w:t>ведь снимает пр</w:t>
      </w:r>
      <w:r w:rsidR="00465A48">
        <w:rPr>
          <w:rFonts w:ascii="Times New Roman" w:hAnsi="Times New Roman"/>
        </w:rPr>
        <w:t>о</w:t>
      </w:r>
      <w:r w:rsidR="00465A48">
        <w:rPr>
          <w:rFonts w:ascii="Times New Roman" w:hAnsi="Times New Roman"/>
        </w:rPr>
        <w:t>клятия, напущенные на скотину, и относились к нему как к покровителю скотоводства. Во время свадебного обряда о</w:t>
      </w:r>
      <w:r w:rsidR="00465A48">
        <w:rPr>
          <w:rFonts w:ascii="Times New Roman" w:hAnsi="Times New Roman"/>
        </w:rPr>
        <w:t>б</w:t>
      </w:r>
      <w:r w:rsidR="00465A48">
        <w:rPr>
          <w:rFonts w:ascii="Times New Roman" w:hAnsi="Times New Roman"/>
        </w:rPr>
        <w:t>раз медведя так же занимал центральное место. Здесь ключевым было народное поверье, согласно которому ме</w:t>
      </w:r>
      <w:r w:rsidR="00465A48">
        <w:rPr>
          <w:rFonts w:ascii="Times New Roman" w:hAnsi="Times New Roman"/>
        </w:rPr>
        <w:t>д</w:t>
      </w:r>
      <w:r w:rsidR="00465A48">
        <w:rPr>
          <w:rFonts w:ascii="Times New Roman" w:hAnsi="Times New Roman"/>
        </w:rPr>
        <w:t xml:space="preserve">ведь, как чистое животное, защищает людей от </w:t>
      </w:r>
      <w:proofErr w:type="gramStart"/>
      <w:r w:rsidR="00465A48">
        <w:rPr>
          <w:rFonts w:ascii="Times New Roman" w:hAnsi="Times New Roman"/>
        </w:rPr>
        <w:t>нечисти</w:t>
      </w:r>
      <w:proofErr w:type="gramEnd"/>
      <w:r w:rsidR="00465A48">
        <w:rPr>
          <w:rFonts w:ascii="Times New Roman" w:hAnsi="Times New Roman"/>
        </w:rPr>
        <w:t xml:space="preserve"> и зло не может принять его облик. Ряженая в шкуру медведя старшая женщина выполняла защитную функцию, оберегая жениха и невесту от происков зла. Мать встречала новобра</w:t>
      </w:r>
      <w:r w:rsidR="00465A48">
        <w:rPr>
          <w:rFonts w:ascii="Times New Roman" w:hAnsi="Times New Roman"/>
        </w:rPr>
        <w:t>ч</w:t>
      </w:r>
      <w:r w:rsidR="00465A48">
        <w:rPr>
          <w:rFonts w:ascii="Times New Roman" w:hAnsi="Times New Roman"/>
        </w:rPr>
        <w:t>ных после венчания в выверн</w:t>
      </w:r>
      <w:r w:rsidR="00465A48">
        <w:rPr>
          <w:rFonts w:ascii="Times New Roman" w:hAnsi="Times New Roman"/>
        </w:rPr>
        <w:t>у</w:t>
      </w:r>
      <w:r w:rsidR="00465A48">
        <w:rPr>
          <w:rFonts w:ascii="Times New Roman" w:hAnsi="Times New Roman"/>
        </w:rPr>
        <w:t>том мехом наружу медвежьем тулупе (шкуре), что символизировало установку на бога</w:t>
      </w:r>
      <w:r w:rsidR="00465A48">
        <w:rPr>
          <w:rFonts w:ascii="Times New Roman" w:hAnsi="Times New Roman"/>
        </w:rPr>
        <w:t>т</w:t>
      </w:r>
      <w:r w:rsidR="00465A48">
        <w:rPr>
          <w:rFonts w:ascii="Times New Roman" w:hAnsi="Times New Roman"/>
        </w:rPr>
        <w:t xml:space="preserve">ство и плодовитость. </w:t>
      </w:r>
    </w:p>
    <w:p w:rsidR="00465A48" w:rsidRDefault="00465A48" w:rsidP="00465A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И Я ТАМ БЫЛ, МЕД-ПИВО ПИЛ, ПО УСАМ ТЕКЛО, А В РОТ НЕ ПОПАЛО часто в конце сказки можно увидеть это выражение. Многие писатели пользовались этой фразой для завершения своих произвед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ний. Однако не понятно, почему конец сказки связан с пьянством. Здесь все очень просто: во время того, как разворачивается действие сказки, мы находимся как будто в мечтательном пьянстве и сладких мечтах, сказка уводит нас в волшебные миры, где все всегда заканчив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ется хорошо. Именно об этом говорит нам выражение «Я там был, мед-пиво пил, по усам текло, а в рот не попало». Интересно, что «мед-пиво» – не еди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ственное угощение, которого рассказчик не вкушает. Есть в сказках и такие варианты: </w:t>
      </w:r>
      <w:proofErr w:type="gramStart"/>
      <w:r>
        <w:rPr>
          <w:rFonts w:ascii="Times New Roman" w:hAnsi="Times New Roman"/>
        </w:rPr>
        <w:t>«Я там был, вместе уху хлебал, по усу текло, в рот не попало», «кутью большой ложкой хлебал, по бороде текло – в рот не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пало!», «подали белужины – остался не ужинавши», «кому подносили ковшом, а мне решетом», «дали мне блин, который три года в кадушке гнил», «тут меня угощали: отняли лоханку от быка да нал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 молока;</w:t>
      </w:r>
      <w:proofErr w:type="gramEnd"/>
      <w:r>
        <w:rPr>
          <w:rFonts w:ascii="Times New Roman" w:hAnsi="Times New Roman"/>
        </w:rPr>
        <w:t xml:space="preserve"> потом дали калача, в ту ж лоханку </w:t>
      </w:r>
      <w:proofErr w:type="spellStart"/>
      <w:r>
        <w:rPr>
          <w:rFonts w:ascii="Times New Roman" w:hAnsi="Times New Roman"/>
        </w:rPr>
        <w:t>помоча</w:t>
      </w:r>
      <w:proofErr w:type="spellEnd"/>
      <w:r>
        <w:rPr>
          <w:rFonts w:ascii="Times New Roman" w:hAnsi="Times New Roman"/>
        </w:rPr>
        <w:t>».</w:t>
      </w:r>
    </w:p>
    <w:p w:rsidR="00704692" w:rsidRDefault="00465A48" w:rsidP="007046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04692">
        <w:rPr>
          <w:rFonts w:ascii="Times New Roman" w:hAnsi="Times New Roman"/>
        </w:rPr>
        <w:t>Список использованной литературы:</w:t>
      </w:r>
    </w:p>
    <w:p w:rsidR="00704692" w:rsidRDefault="00704692" w:rsidP="00704692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eastAsia="Calibri" w:hAnsi="Times New Roman"/>
        </w:rPr>
        <w:t xml:space="preserve">Маслова В.А. </w:t>
      </w:r>
      <w:proofErr w:type="spellStart"/>
      <w:r>
        <w:rPr>
          <w:rFonts w:ascii="Times New Roman" w:eastAsia="Calibri" w:hAnsi="Times New Roman"/>
        </w:rPr>
        <w:t>Лингвокультурология</w:t>
      </w:r>
      <w:proofErr w:type="spellEnd"/>
      <w:r>
        <w:rPr>
          <w:rFonts w:ascii="Times New Roman" w:eastAsia="Calibri" w:hAnsi="Times New Roman"/>
        </w:rPr>
        <w:t>: учеб</w:t>
      </w:r>
      <w:proofErr w:type="gramStart"/>
      <w:r>
        <w:rPr>
          <w:rFonts w:ascii="Times New Roman" w:eastAsia="Calibri" w:hAnsi="Times New Roman"/>
        </w:rPr>
        <w:t>.</w:t>
      </w:r>
      <w:proofErr w:type="gramEnd"/>
      <w:r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>п</w:t>
      </w:r>
      <w:proofErr w:type="gramEnd"/>
      <w:r>
        <w:rPr>
          <w:rFonts w:ascii="Times New Roman" w:eastAsia="Calibri" w:hAnsi="Times New Roman"/>
        </w:rPr>
        <w:t xml:space="preserve">особие для студ. </w:t>
      </w:r>
      <w:proofErr w:type="spellStart"/>
      <w:r>
        <w:rPr>
          <w:rFonts w:ascii="Times New Roman" w:eastAsia="Calibri" w:hAnsi="Times New Roman"/>
        </w:rPr>
        <w:t>высш</w:t>
      </w:r>
      <w:proofErr w:type="spellEnd"/>
      <w:r>
        <w:rPr>
          <w:rFonts w:ascii="Times New Roman" w:eastAsia="Calibri" w:hAnsi="Times New Roman"/>
        </w:rPr>
        <w:t xml:space="preserve">. учеб. заведений. – 3-е изд., </w:t>
      </w:r>
      <w:proofErr w:type="spellStart"/>
      <w:r>
        <w:rPr>
          <w:rFonts w:ascii="Times New Roman" w:eastAsia="Calibri" w:hAnsi="Times New Roman"/>
        </w:rPr>
        <w:t>испр</w:t>
      </w:r>
      <w:proofErr w:type="spellEnd"/>
      <w:r>
        <w:rPr>
          <w:rFonts w:ascii="Times New Roman" w:eastAsia="Calibri" w:hAnsi="Times New Roman"/>
        </w:rPr>
        <w:t>. – М.: Академия, 2007. – 208 с.</w:t>
      </w:r>
    </w:p>
    <w:p w:rsidR="00704692" w:rsidRDefault="00704692" w:rsidP="00704692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</w:t>
      </w:r>
      <w:proofErr w:type="spellStart"/>
      <w:r>
        <w:rPr>
          <w:rFonts w:ascii="Times New Roman" w:eastAsia="Calibri" w:hAnsi="Times New Roman"/>
        </w:rPr>
        <w:t>Т</w:t>
      </w:r>
      <w:r>
        <w:rPr>
          <w:rFonts w:ascii="Times New Roman" w:eastAsia="Calibri" w:hAnsi="Times New Roman"/>
        </w:rPr>
        <w:t>упина</w:t>
      </w:r>
      <w:proofErr w:type="spellEnd"/>
      <w:r>
        <w:rPr>
          <w:rFonts w:ascii="Times New Roman" w:eastAsia="Calibri" w:hAnsi="Times New Roman"/>
        </w:rPr>
        <w:t xml:space="preserve"> Е.А. Формирование речевой культуры учащихся на основе воспри</w:t>
      </w:r>
      <w:r>
        <w:rPr>
          <w:rFonts w:ascii="Times New Roman" w:eastAsia="Calibri" w:hAnsi="Times New Roman"/>
        </w:rPr>
        <w:t>я</w:t>
      </w:r>
      <w:r>
        <w:rPr>
          <w:rFonts w:ascii="Times New Roman" w:eastAsia="Calibri" w:hAnsi="Times New Roman"/>
        </w:rPr>
        <w:t>тия произведений народного искусства // Начальная школа. – 2011. – №11. – С. 49 – 53.</w:t>
      </w:r>
    </w:p>
    <w:p w:rsidR="00704692" w:rsidRDefault="00704692" w:rsidP="00704692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3. </w:t>
      </w:r>
      <w:proofErr w:type="spellStart"/>
      <w:r>
        <w:rPr>
          <w:rFonts w:ascii="Times New Roman" w:eastAsia="Calibri" w:hAnsi="Times New Roman"/>
        </w:rPr>
        <w:t>Турежанова</w:t>
      </w:r>
      <w:proofErr w:type="spellEnd"/>
      <w:r>
        <w:rPr>
          <w:rFonts w:ascii="Times New Roman" w:eastAsia="Calibri" w:hAnsi="Times New Roman"/>
        </w:rPr>
        <w:t xml:space="preserve"> Р.У., </w:t>
      </w:r>
      <w:proofErr w:type="spellStart"/>
      <w:r>
        <w:rPr>
          <w:rFonts w:ascii="Times New Roman" w:eastAsia="Calibri" w:hAnsi="Times New Roman"/>
        </w:rPr>
        <w:t>Мингбаева</w:t>
      </w:r>
      <w:proofErr w:type="spellEnd"/>
      <w:r>
        <w:rPr>
          <w:rFonts w:ascii="Times New Roman" w:eastAsia="Calibri" w:hAnsi="Times New Roman"/>
        </w:rPr>
        <w:t xml:space="preserve"> Б.У., Хафизова Н.Х. Воспитание и пр</w:t>
      </w:r>
      <w:r>
        <w:rPr>
          <w:rFonts w:ascii="Times New Roman" w:eastAsia="Calibri" w:hAnsi="Times New Roman"/>
        </w:rPr>
        <w:t>о</w:t>
      </w:r>
      <w:r>
        <w:rPr>
          <w:rFonts w:ascii="Times New Roman" w:eastAsia="Calibri" w:hAnsi="Times New Roman"/>
        </w:rPr>
        <w:t>фессиональная ориентация учащихся начальных классов средствами народного творчества // Начальная школа. – 2012. – №4. – С. 101 – 104.</w:t>
      </w:r>
    </w:p>
    <w:p w:rsidR="00704692" w:rsidRDefault="00704692" w:rsidP="00704692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4. Литературное чтение. 3 класс. Учеб</w:t>
      </w:r>
      <w:proofErr w:type="gramStart"/>
      <w:r>
        <w:rPr>
          <w:rFonts w:ascii="Times New Roman" w:eastAsia="Calibri" w:hAnsi="Times New Roman"/>
        </w:rPr>
        <w:t>.</w:t>
      </w:r>
      <w:proofErr w:type="gramEnd"/>
      <w:r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>д</w:t>
      </w:r>
      <w:proofErr w:type="gramEnd"/>
      <w:r>
        <w:rPr>
          <w:rFonts w:ascii="Times New Roman" w:eastAsia="Calibri" w:hAnsi="Times New Roman"/>
        </w:rPr>
        <w:t xml:space="preserve">ля </w:t>
      </w:r>
      <w:proofErr w:type="spellStart"/>
      <w:r>
        <w:rPr>
          <w:rFonts w:ascii="Times New Roman" w:eastAsia="Calibri" w:hAnsi="Times New Roman"/>
        </w:rPr>
        <w:t>общеобразоват</w:t>
      </w:r>
      <w:proofErr w:type="spellEnd"/>
      <w:r>
        <w:rPr>
          <w:rFonts w:ascii="Times New Roman" w:eastAsia="Calibri" w:hAnsi="Times New Roman"/>
        </w:rPr>
        <w:t>. организ</w:t>
      </w:r>
      <w:r>
        <w:rPr>
          <w:rFonts w:ascii="Times New Roman" w:eastAsia="Calibri" w:hAnsi="Times New Roman"/>
        </w:rPr>
        <w:t>а</w:t>
      </w:r>
      <w:r>
        <w:rPr>
          <w:rFonts w:ascii="Times New Roman" w:eastAsia="Calibri" w:hAnsi="Times New Roman"/>
        </w:rPr>
        <w:t>ций. В 2 ч. Л 64 Ч. 1 / Л.Ф. Климанова и др. – М.</w:t>
      </w:r>
      <w:proofErr w:type="gramStart"/>
      <w:r>
        <w:rPr>
          <w:rFonts w:ascii="Times New Roman" w:eastAsia="Calibri" w:hAnsi="Times New Roman"/>
        </w:rPr>
        <w:t xml:space="preserve"> :</w:t>
      </w:r>
      <w:proofErr w:type="gramEnd"/>
      <w:r>
        <w:rPr>
          <w:rFonts w:ascii="Times New Roman" w:eastAsia="Calibri" w:hAnsi="Times New Roman"/>
        </w:rPr>
        <w:t xml:space="preserve"> Просвещение, 2019. – 160 с.</w:t>
      </w:r>
    </w:p>
    <w:p w:rsidR="00704692" w:rsidRDefault="00704692" w:rsidP="00704692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Интернет ресурс: сайт </w:t>
      </w:r>
      <w:r w:rsidRPr="00704692">
        <w:rPr>
          <w:rFonts w:ascii="Times New Roman" w:eastAsia="Calibri" w:hAnsi="Times New Roman"/>
        </w:rPr>
        <w:t>http://gramota.ru/</w:t>
      </w:r>
    </w:p>
    <w:p w:rsidR="00704692" w:rsidRPr="00704692" w:rsidRDefault="00704692" w:rsidP="00704692">
      <w:pPr>
        <w:jc w:val="both"/>
        <w:rPr>
          <w:rFonts w:ascii="Times New Roman" w:eastAsia="Calibri" w:hAnsi="Times New Roman"/>
          <w:b/>
        </w:rPr>
      </w:pPr>
    </w:p>
    <w:p w:rsidR="00704692" w:rsidRPr="00704692" w:rsidRDefault="00704692" w:rsidP="00704692">
      <w:pPr>
        <w:jc w:val="both"/>
        <w:rPr>
          <w:rFonts w:ascii="Times New Roman" w:hAnsi="Times New Roman"/>
        </w:rPr>
      </w:pPr>
    </w:p>
    <w:p w:rsidR="0040368A" w:rsidRDefault="0040368A" w:rsidP="0046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68A" w:rsidRPr="00704692" w:rsidRDefault="0040368A" w:rsidP="0040368A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704692">
        <w:rPr>
          <w:rFonts w:ascii="Times New Roman" w:hAnsi="Times New Roman" w:cs="Times New Roman"/>
        </w:rPr>
        <w:lastRenderedPageBreak/>
        <w:t>Лингворультурологический</w:t>
      </w:r>
      <w:proofErr w:type="spellEnd"/>
      <w:r w:rsidRPr="00704692">
        <w:rPr>
          <w:rFonts w:ascii="Times New Roman" w:hAnsi="Times New Roman" w:cs="Times New Roman"/>
        </w:rPr>
        <w:t xml:space="preserve"> комментарий составлен:</w:t>
      </w:r>
    </w:p>
    <w:p w:rsidR="0040368A" w:rsidRPr="00704692" w:rsidRDefault="0040368A" w:rsidP="0040368A">
      <w:pPr>
        <w:spacing w:after="0"/>
        <w:jc w:val="right"/>
        <w:rPr>
          <w:rFonts w:ascii="Times New Roman" w:hAnsi="Times New Roman" w:cs="Times New Roman"/>
        </w:rPr>
      </w:pPr>
      <w:r w:rsidRPr="00704692">
        <w:rPr>
          <w:rFonts w:ascii="Times New Roman" w:hAnsi="Times New Roman" w:cs="Times New Roman"/>
        </w:rPr>
        <w:t>учителем начальных классов</w:t>
      </w:r>
    </w:p>
    <w:p w:rsidR="0040368A" w:rsidRPr="00704692" w:rsidRDefault="0040368A" w:rsidP="0040368A">
      <w:pPr>
        <w:spacing w:after="0"/>
        <w:jc w:val="right"/>
        <w:rPr>
          <w:rFonts w:ascii="Times New Roman" w:hAnsi="Times New Roman" w:cs="Times New Roman"/>
        </w:rPr>
      </w:pPr>
      <w:r w:rsidRPr="00704692">
        <w:rPr>
          <w:rFonts w:ascii="Times New Roman" w:hAnsi="Times New Roman" w:cs="Times New Roman"/>
        </w:rPr>
        <w:t xml:space="preserve">МОБУ СОШ с. </w:t>
      </w:r>
      <w:proofErr w:type="spellStart"/>
      <w:r w:rsidRPr="00704692">
        <w:rPr>
          <w:rFonts w:ascii="Times New Roman" w:hAnsi="Times New Roman" w:cs="Times New Roman"/>
        </w:rPr>
        <w:t>Рощинский</w:t>
      </w:r>
      <w:proofErr w:type="spellEnd"/>
    </w:p>
    <w:p w:rsidR="0040368A" w:rsidRPr="00704692" w:rsidRDefault="0040368A" w:rsidP="0040368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04692">
        <w:rPr>
          <w:rFonts w:ascii="Times New Roman" w:hAnsi="Times New Roman" w:cs="Times New Roman"/>
        </w:rPr>
        <w:t>Ермиловой А.В.</w:t>
      </w:r>
    </w:p>
    <w:sectPr w:rsidR="0040368A" w:rsidRPr="00704692" w:rsidSect="0040368A">
      <w:pgSz w:w="16838" w:h="11906" w:orient="landscape"/>
      <w:pgMar w:top="1135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126"/>
    <w:multiLevelType w:val="multilevel"/>
    <w:tmpl w:val="2B327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E3E3FCC"/>
    <w:multiLevelType w:val="multilevel"/>
    <w:tmpl w:val="4B661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EFE67D7"/>
    <w:multiLevelType w:val="multilevel"/>
    <w:tmpl w:val="C276D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19"/>
    <w:rsid w:val="000F0106"/>
    <w:rsid w:val="001C0D81"/>
    <w:rsid w:val="0040368A"/>
    <w:rsid w:val="00465A48"/>
    <w:rsid w:val="00592126"/>
    <w:rsid w:val="00704692"/>
    <w:rsid w:val="008B2319"/>
    <w:rsid w:val="00D4424F"/>
    <w:rsid w:val="00EF0CEC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2022-12-14T13:21:00Z</dcterms:created>
  <dcterms:modified xsi:type="dcterms:W3CDTF">2022-12-14T15:53:00Z</dcterms:modified>
</cp:coreProperties>
</file>