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5D9" w:rsidRPr="00143D56" w:rsidRDefault="00F375D9" w:rsidP="00F375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D56">
        <w:rPr>
          <w:rFonts w:ascii="Times New Roman" w:hAnsi="Times New Roman" w:cs="Times New Roman"/>
          <w:b/>
          <w:sz w:val="24"/>
          <w:szCs w:val="24"/>
        </w:rPr>
        <w:t xml:space="preserve">КИНОПЕДАГОГИКА, КАК </w:t>
      </w:r>
      <w:r w:rsidR="00051A7E" w:rsidRPr="00143D56">
        <w:rPr>
          <w:rFonts w:ascii="Times New Roman" w:hAnsi="Times New Roman" w:cs="Times New Roman"/>
          <w:b/>
          <w:sz w:val="24"/>
          <w:szCs w:val="24"/>
        </w:rPr>
        <w:t>СИСТЕМА</w:t>
      </w:r>
      <w:r w:rsidRPr="00143D56">
        <w:rPr>
          <w:rFonts w:ascii="Times New Roman" w:hAnsi="Times New Roman" w:cs="Times New Roman"/>
          <w:b/>
          <w:sz w:val="24"/>
          <w:szCs w:val="24"/>
        </w:rPr>
        <w:t xml:space="preserve"> СОВРЕМЕННОГО ВОСПИТАНИЯ </w:t>
      </w:r>
    </w:p>
    <w:p w:rsidR="00266CAD" w:rsidRPr="00143D56" w:rsidRDefault="00F375D9" w:rsidP="00F375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D56">
        <w:rPr>
          <w:rFonts w:ascii="Times New Roman" w:hAnsi="Times New Roman" w:cs="Times New Roman"/>
          <w:b/>
          <w:sz w:val="24"/>
          <w:szCs w:val="24"/>
        </w:rPr>
        <w:t>ДЕТЕЙ И МОЛОДЕЖИ</w:t>
      </w:r>
    </w:p>
    <w:p w:rsidR="00F375D9" w:rsidRDefault="00F375D9" w:rsidP="00F375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75D9" w:rsidRPr="00F375D9" w:rsidRDefault="00F375D9" w:rsidP="00F375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5D9">
        <w:rPr>
          <w:rFonts w:ascii="Times New Roman" w:hAnsi="Times New Roman" w:cs="Times New Roman"/>
          <w:sz w:val="24"/>
          <w:szCs w:val="24"/>
        </w:rPr>
        <w:t>Современное общество, передовые практики, инновационные процессы, информатизация – все эти аспекты в своем совершенствовании продолжают накладывать отпечаток на сферы человеческой деятельности. Благодаря глобальному охвату жизни прогрессивными новшествами, современное образование и воспитание просто обязано видоизменяться - приобретать новую оболочку, более современную, продвинутую, яркую и интересную нынешнему поколению. «Необходимо адаптировать, приспособить нашу систему образования к современным условиям, сохранив при этом лучшие традиции отечественного образования», - говорил в своем выступлении президент нашей страны В.В.Путин.</w:t>
      </w:r>
      <w:r w:rsidRPr="00F375D9">
        <w:rPr>
          <w:rStyle w:val="a5"/>
          <w:rFonts w:ascii="Times New Roman" w:hAnsi="Times New Roman" w:cs="Times New Roman"/>
          <w:sz w:val="24"/>
          <w:szCs w:val="24"/>
        </w:rPr>
        <w:footnoteReference w:id="1"/>
      </w:r>
    </w:p>
    <w:p w:rsidR="00F375D9" w:rsidRPr="00F375D9" w:rsidRDefault="00F375D9" w:rsidP="00F375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5D9">
        <w:rPr>
          <w:rFonts w:ascii="Times New Roman" w:hAnsi="Times New Roman" w:cs="Times New Roman"/>
          <w:sz w:val="24"/>
          <w:szCs w:val="24"/>
        </w:rPr>
        <w:t>Воспитание неразрывно связано с образованием. «Воспитание есть процесс социальный в самом широком смысле. Воспитывает всё: люди, вещи, явления, но прежде всего и больше всего – люди. Из них на первом месте – родители и педагоги»</w:t>
      </w:r>
      <w:r w:rsidRPr="00F375D9">
        <w:rPr>
          <w:rStyle w:val="a5"/>
          <w:rFonts w:ascii="Times New Roman" w:hAnsi="Times New Roman" w:cs="Times New Roman"/>
          <w:sz w:val="24"/>
          <w:szCs w:val="24"/>
        </w:rPr>
        <w:footnoteReference w:id="2"/>
      </w:r>
      <w:r w:rsidRPr="00F375D9">
        <w:rPr>
          <w:rFonts w:ascii="Times New Roman" w:hAnsi="Times New Roman" w:cs="Times New Roman"/>
          <w:sz w:val="24"/>
          <w:szCs w:val="24"/>
        </w:rPr>
        <w:t>. Я убеждена, только в тесном контакте «учитель-ученик-родитель» возможно формирование истинных установок и ценностного мировоззрения подрастающего поколения.</w:t>
      </w:r>
    </w:p>
    <w:p w:rsidR="00F375D9" w:rsidRDefault="00F375D9" w:rsidP="00F375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375D9">
        <w:rPr>
          <w:rFonts w:ascii="Times New Roman" w:hAnsi="Times New Roman" w:cs="Times New Roman"/>
          <w:sz w:val="24"/>
          <w:szCs w:val="24"/>
        </w:rPr>
        <w:t>«Школа – мастерская человечности»</w:t>
      </w:r>
      <w:r w:rsidRPr="00F375D9">
        <w:rPr>
          <w:rStyle w:val="a5"/>
          <w:rFonts w:ascii="Times New Roman" w:hAnsi="Times New Roman" w:cs="Times New Roman"/>
          <w:sz w:val="24"/>
          <w:szCs w:val="24"/>
        </w:rPr>
        <w:footnoteReference w:id="3"/>
      </w:r>
      <w:r w:rsidRPr="00F375D9">
        <w:rPr>
          <w:rFonts w:ascii="Times New Roman" w:hAnsi="Times New Roman" w:cs="Times New Roman"/>
          <w:sz w:val="24"/>
          <w:szCs w:val="24"/>
        </w:rPr>
        <w:t>. Именно эта фраза великого педагога Я.А. Коменского стала эпиграфом становления моей профессиональной деятельности, и до сих пор я ей верна.</w:t>
      </w:r>
      <w:r w:rsidR="00A51679">
        <w:rPr>
          <w:rFonts w:ascii="Times New Roman" w:hAnsi="Times New Roman" w:cs="Times New Roman"/>
          <w:sz w:val="24"/>
          <w:szCs w:val="24"/>
        </w:rPr>
        <w:t xml:space="preserve"> Именно человечности так часто не хватает в современном мире. Наш скоростной ритм жизни притупляет чувства, эмоции, остается всё меньше времени на сопереживание, осмысление </w:t>
      </w:r>
      <w:r w:rsidR="00051A7E">
        <w:rPr>
          <w:rFonts w:ascii="Times New Roman" w:hAnsi="Times New Roman" w:cs="Times New Roman"/>
          <w:sz w:val="24"/>
          <w:szCs w:val="24"/>
        </w:rPr>
        <w:t>понятий</w:t>
      </w:r>
      <w:r w:rsidR="00A51679">
        <w:rPr>
          <w:rFonts w:ascii="Times New Roman" w:hAnsi="Times New Roman" w:cs="Times New Roman"/>
          <w:sz w:val="24"/>
          <w:szCs w:val="24"/>
        </w:rPr>
        <w:t xml:space="preserve"> и приоритет ценностей.</w:t>
      </w:r>
    </w:p>
    <w:p w:rsidR="00A51679" w:rsidRPr="00143D56" w:rsidRDefault="00A51679" w:rsidP="00A5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679">
        <w:rPr>
          <w:rFonts w:ascii="Times New Roman" w:hAnsi="Times New Roman" w:cs="Times New Roman"/>
          <w:sz w:val="24"/>
          <w:szCs w:val="24"/>
        </w:rPr>
        <w:t xml:space="preserve">Процесс «воспитания» </w:t>
      </w:r>
      <w:r>
        <w:rPr>
          <w:rFonts w:ascii="Times New Roman" w:hAnsi="Times New Roman" w:cs="Times New Roman"/>
          <w:sz w:val="24"/>
          <w:szCs w:val="24"/>
        </w:rPr>
        <w:t>внутри образова</w:t>
      </w:r>
      <w:r w:rsidR="00051A7E">
        <w:rPr>
          <w:rFonts w:ascii="Times New Roman" w:hAnsi="Times New Roman" w:cs="Times New Roman"/>
          <w:sz w:val="24"/>
          <w:szCs w:val="24"/>
        </w:rPr>
        <w:t>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679">
        <w:rPr>
          <w:rFonts w:ascii="Times New Roman" w:hAnsi="Times New Roman" w:cs="Times New Roman"/>
          <w:sz w:val="24"/>
          <w:szCs w:val="24"/>
        </w:rPr>
        <w:t>очень многогранен, трудоемок, требует определенного подхода в той или иной ситуации. А вот найти такой подход, помочь реализоваться ребенку через его личную инициативу и заинтересованность – целая загадка, разгадывать которую сложно, но увлекательно.</w:t>
      </w:r>
      <w:r>
        <w:rPr>
          <w:rFonts w:ascii="Times New Roman" w:hAnsi="Times New Roman" w:cs="Times New Roman"/>
          <w:sz w:val="24"/>
          <w:szCs w:val="24"/>
        </w:rPr>
        <w:t xml:space="preserve"> Форм и методов воспитания много, однако, важно подобрать тот метод, который</w:t>
      </w:r>
      <w:r>
        <w:rPr>
          <w:rFonts w:ascii="Times New Roman" w:hAnsi="Times New Roman" w:cs="Times New Roman"/>
          <w:sz w:val="24"/>
          <w:szCs w:val="24"/>
        </w:rPr>
        <w:tab/>
        <w:t xml:space="preserve"> будет «работать» внутри класса</w:t>
      </w:r>
      <w:r w:rsidR="00051A7E">
        <w:rPr>
          <w:rFonts w:ascii="Times New Roman" w:hAnsi="Times New Roman" w:cs="Times New Roman"/>
          <w:sz w:val="24"/>
          <w:szCs w:val="24"/>
        </w:rPr>
        <w:t>, формируя школьный коллектив.</w:t>
      </w:r>
      <w:r>
        <w:rPr>
          <w:rFonts w:ascii="Times New Roman" w:hAnsi="Times New Roman" w:cs="Times New Roman"/>
          <w:sz w:val="24"/>
          <w:szCs w:val="24"/>
        </w:rPr>
        <w:t xml:space="preserve"> В своей профессиональной деятельности я выбрала для себя </w:t>
      </w:r>
      <w:r w:rsidR="00051A7E">
        <w:rPr>
          <w:rFonts w:ascii="Times New Roman" w:hAnsi="Times New Roman" w:cs="Times New Roman"/>
          <w:sz w:val="24"/>
          <w:szCs w:val="24"/>
        </w:rPr>
        <w:t>такой метод – КИНОПЕАГОГИКА. Дети всегда подражают примеру окружения (сверстникам, взрослым, педагогам), а кинопедагогика позволяет «посмотреть на себя со стороны», распознать знакомые ситуации на экране и, спроецировав их на себя, подобрать вариант действия, поступка. Кроме того, благодаря воссозданной в фильме ситуации, возникают соответствующие эмоции, пробуждаются чувства. Т</w:t>
      </w:r>
      <w:r w:rsidR="00EC43F4">
        <w:rPr>
          <w:rFonts w:ascii="Times New Roman" w:hAnsi="Times New Roman" w:cs="Times New Roman"/>
          <w:sz w:val="24"/>
          <w:szCs w:val="24"/>
        </w:rPr>
        <w:t>ы</w:t>
      </w:r>
      <w:r w:rsidR="00051A7E">
        <w:rPr>
          <w:rFonts w:ascii="Times New Roman" w:hAnsi="Times New Roman" w:cs="Times New Roman"/>
          <w:sz w:val="24"/>
          <w:szCs w:val="24"/>
        </w:rPr>
        <w:t xml:space="preserve"> начинаешь давать оценку действиям </w:t>
      </w:r>
      <w:r w:rsidR="00051A7E">
        <w:rPr>
          <w:rFonts w:ascii="Times New Roman" w:hAnsi="Times New Roman" w:cs="Times New Roman"/>
          <w:sz w:val="24"/>
          <w:szCs w:val="24"/>
        </w:rPr>
        <w:lastRenderedPageBreak/>
        <w:t>героев, говорить, какие они, как поступили в рамках морали. Это способствует воспитанию человечности внутри себя.</w:t>
      </w:r>
    </w:p>
    <w:p w:rsidR="00051A7E" w:rsidRPr="00143D56" w:rsidRDefault="00051A7E" w:rsidP="00A5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 xml:space="preserve">Однако, я использую кинопедагогику не как отдельный метод воспитания. «Добрые фильмы» отлично внедрены в целую </w:t>
      </w:r>
      <w:r w:rsidR="00143D56" w:rsidRPr="00143D56">
        <w:rPr>
          <w:rFonts w:ascii="Times New Roman" w:hAnsi="Times New Roman" w:cs="Times New Roman"/>
          <w:b/>
          <w:sz w:val="24"/>
          <w:szCs w:val="24"/>
        </w:rPr>
        <w:t xml:space="preserve">СИСТЕМУ ВОСПИТАНИЯ </w:t>
      </w:r>
      <w:r w:rsidR="00143D56" w:rsidRPr="00143D56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«КИНОУРОКИ В ШКОЛАХ РОССИИ И МИРА» МЕЖДУНАРОДНОГО КУЛЬТУРНО-ГУМАНИТАРНОГО ПРОЕКТА «О БУДУЩЕМ»</w:t>
      </w:r>
      <w:r w:rsidR="004936BE" w:rsidRPr="00143D5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директором и </w:t>
      </w:r>
      <w:r w:rsidR="004936BE" w:rsidRPr="00143D56">
        <w:rPr>
          <w:rFonts w:ascii="Times New Roman" w:hAnsi="Times New Roman" w:cs="Times New Roman"/>
          <w:sz w:val="24"/>
          <w:szCs w:val="24"/>
        </w:rPr>
        <w:t xml:space="preserve">режиссёром которого является Елена Владимировна Дубровская – тонкий, чуткий человек, который </w:t>
      </w:r>
      <w:r w:rsidR="007C423B" w:rsidRPr="00143D56">
        <w:rPr>
          <w:rFonts w:ascii="Times New Roman" w:hAnsi="Times New Roman" w:cs="Times New Roman"/>
          <w:sz w:val="24"/>
          <w:szCs w:val="24"/>
        </w:rPr>
        <w:t xml:space="preserve">собрал и продолжает собирать созидательные качества личности в СИСТЕМУ, благодаря развитию проекта «О будущем». </w:t>
      </w:r>
    </w:p>
    <w:p w:rsidR="007C423B" w:rsidRPr="00143D56" w:rsidRDefault="007C423B" w:rsidP="00A5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>Со своими ребята мы пришли в «Киноуроки» четыре года назад. Нам очень понравилось работать в проекте, поэтому наш созидательный труд продолжается до сих пор. Поделюсь с Вами основами работы «</w:t>
      </w:r>
      <w:proofErr w:type="spellStart"/>
      <w:r w:rsidRPr="00143D56">
        <w:rPr>
          <w:rFonts w:ascii="Times New Roman" w:hAnsi="Times New Roman" w:cs="Times New Roman"/>
          <w:sz w:val="24"/>
          <w:szCs w:val="24"/>
        </w:rPr>
        <w:t>Киноурока</w:t>
      </w:r>
      <w:proofErr w:type="spellEnd"/>
      <w:r w:rsidRPr="00143D56">
        <w:rPr>
          <w:rFonts w:ascii="Times New Roman" w:hAnsi="Times New Roman" w:cs="Times New Roman"/>
          <w:sz w:val="24"/>
          <w:szCs w:val="24"/>
        </w:rPr>
        <w:t>» в рамках проекта.</w:t>
      </w:r>
    </w:p>
    <w:p w:rsidR="007C423B" w:rsidRPr="00143D56" w:rsidRDefault="007C423B" w:rsidP="00A5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 xml:space="preserve">По задумке режиссера каждый фильм содержит качество, на воспитание которого, собственно, и направлен </w:t>
      </w:r>
      <w:r w:rsidR="00FD3025" w:rsidRPr="00143D56">
        <w:rPr>
          <w:rFonts w:ascii="Times New Roman" w:hAnsi="Times New Roman" w:cs="Times New Roman"/>
          <w:sz w:val="24"/>
          <w:szCs w:val="24"/>
        </w:rPr>
        <w:t>сюжет</w:t>
      </w:r>
      <w:r w:rsidRPr="00143D56">
        <w:rPr>
          <w:rFonts w:ascii="Times New Roman" w:hAnsi="Times New Roman" w:cs="Times New Roman"/>
          <w:sz w:val="24"/>
          <w:szCs w:val="24"/>
        </w:rPr>
        <w:t xml:space="preserve">. Актеры – дети, школьники разных городов. Основа фильма – ситуация, которая может произойти с каждым. Именно эти моменты уже задерживают внимание ребят и заставляют их сознательно подойти к просмотру. После визуального восприятия сюжета ребят ждет обсуждение – герои, действия, поступки, </w:t>
      </w:r>
      <w:r w:rsidR="00FD3025" w:rsidRPr="00143D56">
        <w:rPr>
          <w:rFonts w:ascii="Times New Roman" w:hAnsi="Times New Roman" w:cs="Times New Roman"/>
          <w:sz w:val="24"/>
          <w:szCs w:val="24"/>
        </w:rPr>
        <w:t>эпизоды – полноценный анализ увиденного в рамка фантазии детей и педагога (открытый микрофон, круглый стол, вопрос-ответ</w:t>
      </w:r>
      <w:r w:rsidR="00EC43F4" w:rsidRPr="00143D56">
        <w:rPr>
          <w:rFonts w:ascii="Times New Roman" w:hAnsi="Times New Roman" w:cs="Times New Roman"/>
          <w:sz w:val="24"/>
          <w:szCs w:val="24"/>
        </w:rPr>
        <w:t xml:space="preserve">, кубик </w:t>
      </w:r>
      <w:proofErr w:type="spellStart"/>
      <w:r w:rsidR="00EC43F4" w:rsidRPr="00143D56">
        <w:rPr>
          <w:rFonts w:ascii="Times New Roman" w:hAnsi="Times New Roman" w:cs="Times New Roman"/>
          <w:sz w:val="24"/>
          <w:szCs w:val="24"/>
        </w:rPr>
        <w:t>Блума</w:t>
      </w:r>
      <w:proofErr w:type="spellEnd"/>
      <w:r w:rsidR="00FD3025" w:rsidRPr="00143D56">
        <w:rPr>
          <w:rFonts w:ascii="Times New Roman" w:hAnsi="Times New Roman" w:cs="Times New Roman"/>
          <w:sz w:val="24"/>
          <w:szCs w:val="24"/>
        </w:rPr>
        <w:t xml:space="preserve"> – при выборе форм ориентируемся на возраст и уровень развития учащихся). И третий – самый важный этап работы «</w:t>
      </w:r>
      <w:proofErr w:type="spellStart"/>
      <w:r w:rsidR="00FD3025" w:rsidRPr="00143D56">
        <w:rPr>
          <w:rFonts w:ascii="Times New Roman" w:hAnsi="Times New Roman" w:cs="Times New Roman"/>
          <w:sz w:val="24"/>
          <w:szCs w:val="24"/>
        </w:rPr>
        <w:t>Киноурока</w:t>
      </w:r>
      <w:proofErr w:type="spellEnd"/>
      <w:r w:rsidR="00FD3025" w:rsidRPr="00143D56">
        <w:rPr>
          <w:rFonts w:ascii="Times New Roman" w:hAnsi="Times New Roman" w:cs="Times New Roman"/>
          <w:sz w:val="24"/>
          <w:szCs w:val="24"/>
        </w:rPr>
        <w:t>» - социальная практика – тот самый аспект формирования и реализации созидательного труда, который позволяет ребятам вдуматься, «прощупать», ощутить и осознать качество, на развитие которого направлен сюжет фильма.</w:t>
      </w:r>
    </w:p>
    <w:p w:rsidR="005E7602" w:rsidRPr="00143D56" w:rsidRDefault="00FD3025" w:rsidP="00A5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 xml:space="preserve">Система воспитания «Киноуроки в школах России и мира» включает 99 фильмов – 11 школьных лет, 1 фильм в месяц – 99 важнейших качеств личности. </w:t>
      </w:r>
      <w:r w:rsidR="00EC43F4" w:rsidRPr="00143D56">
        <w:rPr>
          <w:rFonts w:ascii="Times New Roman" w:hAnsi="Times New Roman" w:cs="Times New Roman"/>
          <w:sz w:val="24"/>
          <w:szCs w:val="24"/>
        </w:rPr>
        <w:t>Огромная работа проводится создателями, авторами проекта. Работа в Проекте – отличное подспорье в работе педагога по воспитанию современного поколения.</w:t>
      </w:r>
      <w:r w:rsidR="005E7602" w:rsidRPr="00143D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7602" w:rsidRPr="00143D56" w:rsidRDefault="005E7602" w:rsidP="00A5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>Мои ребята проявили себя уже в 22 социальных практиках (мы входили в Проект не сразу, постепенно осознавали, что и как надо делать):</w:t>
      </w:r>
    </w:p>
    <w:p w:rsidR="005E7602" w:rsidRPr="00143D56" w:rsidRDefault="005E7602" w:rsidP="00A5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 xml:space="preserve">- много фантазируем (например, в рамках практики к фильму «Эра» выполняли творческие поделки, участвовали в </w:t>
      </w:r>
      <w:proofErr w:type="spellStart"/>
      <w:r w:rsidRPr="00143D56">
        <w:rPr>
          <w:rFonts w:ascii="Times New Roman" w:hAnsi="Times New Roman" w:cs="Times New Roman"/>
          <w:sz w:val="24"/>
          <w:szCs w:val="24"/>
        </w:rPr>
        <w:t>квиз</w:t>
      </w:r>
      <w:proofErr w:type="spellEnd"/>
      <w:r w:rsidRPr="00143D56">
        <w:rPr>
          <w:rFonts w:ascii="Times New Roman" w:hAnsi="Times New Roman" w:cs="Times New Roman"/>
          <w:sz w:val="24"/>
          <w:szCs w:val="24"/>
        </w:rPr>
        <w:t>-игре, проводили мероприятие «Мой путь к мечте», в котором каждый пытался рассказать, чем он хочет заниматься в будущем и что делает для этого уже сейчас),</w:t>
      </w:r>
    </w:p>
    <w:p w:rsidR="00FD3025" w:rsidRPr="00143D56" w:rsidRDefault="005E7602" w:rsidP="00A5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>- выполняем коллективные творческие дела, развиваем командную деятельность</w:t>
      </w:r>
      <w:r w:rsidR="009840D5" w:rsidRPr="00143D56">
        <w:rPr>
          <w:rFonts w:ascii="Times New Roman" w:hAnsi="Times New Roman" w:cs="Times New Roman"/>
          <w:sz w:val="24"/>
          <w:szCs w:val="24"/>
        </w:rPr>
        <w:t xml:space="preserve"> (практика по </w:t>
      </w:r>
      <w:proofErr w:type="spellStart"/>
      <w:r w:rsidR="009840D5" w:rsidRPr="00143D56">
        <w:rPr>
          <w:rFonts w:ascii="Times New Roman" w:hAnsi="Times New Roman" w:cs="Times New Roman"/>
          <w:sz w:val="24"/>
          <w:szCs w:val="24"/>
        </w:rPr>
        <w:t>киноуроку</w:t>
      </w:r>
      <w:proofErr w:type="spellEnd"/>
      <w:r w:rsidR="009840D5" w:rsidRPr="00143D56">
        <w:rPr>
          <w:rFonts w:ascii="Times New Roman" w:hAnsi="Times New Roman" w:cs="Times New Roman"/>
          <w:sz w:val="24"/>
          <w:szCs w:val="24"/>
        </w:rPr>
        <w:t xml:space="preserve"> «Музыка внутри», развиваемое качество «Милосердие», сподвигла ребят на работу «шефских пар» - постоянная помощь одноклассникам; </w:t>
      </w:r>
      <w:proofErr w:type="spellStart"/>
      <w:r w:rsidR="009840D5" w:rsidRPr="00143D56">
        <w:rPr>
          <w:rFonts w:ascii="Times New Roman" w:hAnsi="Times New Roman" w:cs="Times New Roman"/>
          <w:sz w:val="24"/>
          <w:szCs w:val="24"/>
        </w:rPr>
        <w:t>ктд</w:t>
      </w:r>
      <w:proofErr w:type="spellEnd"/>
      <w:r w:rsidR="009840D5" w:rsidRPr="00143D56">
        <w:rPr>
          <w:rFonts w:ascii="Times New Roman" w:hAnsi="Times New Roman" w:cs="Times New Roman"/>
          <w:sz w:val="24"/>
          <w:szCs w:val="24"/>
        </w:rPr>
        <w:t xml:space="preserve"> «Я хочу помочь», в рамках которого мы кормили бездомных животных, при помощи родителей </w:t>
      </w:r>
      <w:r w:rsidR="009840D5" w:rsidRPr="00143D56">
        <w:rPr>
          <w:rFonts w:ascii="Times New Roman" w:hAnsi="Times New Roman" w:cs="Times New Roman"/>
          <w:sz w:val="24"/>
          <w:szCs w:val="24"/>
        </w:rPr>
        <w:lastRenderedPageBreak/>
        <w:t>изготовили и развесили кормушки для птиц и после подкармливали их зимой; стали чаще помогать пожилым бабушкам-дедушкам, а также младшим),</w:t>
      </w:r>
    </w:p>
    <w:p w:rsidR="009840D5" w:rsidRPr="00143D56" w:rsidRDefault="009840D5" w:rsidP="00A5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 xml:space="preserve">- сопереживаем (практика по </w:t>
      </w:r>
      <w:proofErr w:type="spellStart"/>
      <w:r w:rsidRPr="00143D56">
        <w:rPr>
          <w:rFonts w:ascii="Times New Roman" w:hAnsi="Times New Roman" w:cs="Times New Roman"/>
          <w:sz w:val="24"/>
          <w:szCs w:val="24"/>
        </w:rPr>
        <w:t>киноуроку</w:t>
      </w:r>
      <w:proofErr w:type="spellEnd"/>
      <w:r w:rsidRPr="00143D56">
        <w:rPr>
          <w:rFonts w:ascii="Times New Roman" w:hAnsi="Times New Roman" w:cs="Times New Roman"/>
          <w:sz w:val="24"/>
          <w:szCs w:val="24"/>
        </w:rPr>
        <w:t xml:space="preserve"> «Мой друг единорог», качество – воображение, фантазия – закончилась игрой «</w:t>
      </w:r>
      <w:proofErr w:type="spellStart"/>
      <w:r w:rsidRPr="00143D56">
        <w:rPr>
          <w:rFonts w:ascii="Times New Roman" w:hAnsi="Times New Roman" w:cs="Times New Roman"/>
          <w:sz w:val="24"/>
          <w:szCs w:val="24"/>
        </w:rPr>
        <w:t>Книжкина</w:t>
      </w:r>
      <w:proofErr w:type="spellEnd"/>
      <w:r w:rsidRPr="00143D56">
        <w:rPr>
          <w:rFonts w:ascii="Times New Roman" w:hAnsi="Times New Roman" w:cs="Times New Roman"/>
          <w:sz w:val="24"/>
          <w:szCs w:val="24"/>
        </w:rPr>
        <w:t xml:space="preserve"> больничка», в которой дети в библиотеке «лечили» книжки),</w:t>
      </w:r>
    </w:p>
    <w:p w:rsidR="00D462BF" w:rsidRPr="00143D56" w:rsidRDefault="009840D5" w:rsidP="00A5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>- становимся активными гражданами своей страны (фильм «Новогодний подарок, качество – добро. Помимо радости для себя, родителей, окружающих, пытаемся сами делать, пока еще маленькое, но такое «большое», сердечное добро – пишем письма, открытки солдатам СВО</w:t>
      </w:r>
      <w:r w:rsidR="00D462BF" w:rsidRPr="00143D56">
        <w:rPr>
          <w:rFonts w:ascii="Times New Roman" w:hAnsi="Times New Roman" w:cs="Times New Roman"/>
          <w:sz w:val="24"/>
          <w:szCs w:val="24"/>
        </w:rPr>
        <w:t>),</w:t>
      </w:r>
    </w:p>
    <w:p w:rsidR="009840D5" w:rsidRPr="00143D56" w:rsidRDefault="00D462BF" w:rsidP="00A5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>- чтим, помним и благодарим (фильм "С Новым годом, Раиса Родионовна!"</w:t>
      </w:r>
      <w:r w:rsidRPr="00143D56">
        <w:rPr>
          <w:rFonts w:ascii="Times New Roman" w:hAnsi="Times New Roman" w:cs="Times New Roman"/>
          <w:sz w:val="24"/>
          <w:szCs w:val="24"/>
        </w:rPr>
        <w:br/>
        <w:t xml:space="preserve">качества - благодарность и признательность. Делаем совместно с родителями проекты – например, ко </w:t>
      </w:r>
      <w:r w:rsidR="00143D56" w:rsidRPr="00143D56">
        <w:rPr>
          <w:rFonts w:ascii="Times New Roman" w:hAnsi="Times New Roman" w:cs="Times New Roman"/>
          <w:sz w:val="24"/>
          <w:szCs w:val="24"/>
        </w:rPr>
        <w:t xml:space="preserve">Дню героев Отечества готовили </w:t>
      </w:r>
      <w:r w:rsidRPr="00143D56">
        <w:rPr>
          <w:rFonts w:ascii="Times New Roman" w:hAnsi="Times New Roman" w:cs="Times New Roman"/>
          <w:sz w:val="24"/>
          <w:szCs w:val="24"/>
        </w:rPr>
        <w:t>короткие видеоролики о героях из своих семей, участниках боевых событий</w:t>
      </w:r>
      <w:r w:rsidR="00143D56" w:rsidRPr="00143D56">
        <w:rPr>
          <w:rFonts w:ascii="Times New Roman" w:hAnsi="Times New Roman" w:cs="Times New Roman"/>
          <w:sz w:val="24"/>
          <w:szCs w:val="24"/>
        </w:rPr>
        <w:t>, с последующим размещением на школьных страницах в Сети).</w:t>
      </w:r>
    </w:p>
    <w:p w:rsidR="00D462BF" w:rsidRPr="00143D56" w:rsidRDefault="00D462BF" w:rsidP="00A5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 xml:space="preserve">Реализовано уже немало добрых дел – встреча с солдатом СВО, посылки, обереги в госпиталь, уборка, помощь пожилым, младшим, животным, птицам, памятки по </w:t>
      </w:r>
      <w:proofErr w:type="spellStart"/>
      <w:r w:rsidRPr="00143D56">
        <w:rPr>
          <w:rFonts w:ascii="Times New Roman" w:hAnsi="Times New Roman" w:cs="Times New Roman"/>
          <w:sz w:val="24"/>
          <w:szCs w:val="24"/>
        </w:rPr>
        <w:t>пдд</w:t>
      </w:r>
      <w:proofErr w:type="spellEnd"/>
      <w:r w:rsidRPr="00143D56">
        <w:rPr>
          <w:rFonts w:ascii="Times New Roman" w:hAnsi="Times New Roman" w:cs="Times New Roman"/>
          <w:sz w:val="24"/>
          <w:szCs w:val="24"/>
        </w:rPr>
        <w:t xml:space="preserve"> родителям и так далее. А сколько интересных и, обязательно, добрых, нужных дел еще впереди у каждого их нас. Нужных, прежде всего, нам, как гражданам своей страны, как жителям Земли, активным членам современного общества.</w:t>
      </w:r>
    </w:p>
    <w:p w:rsidR="00143D56" w:rsidRPr="00143D56" w:rsidRDefault="00143D56" w:rsidP="00A5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 xml:space="preserve">К акциям присоединяются ребята из других классов, родители, заинтересованные лица, сотрудники местного ДК. Глава муниципального образования всегда оказывает содействие. </w:t>
      </w:r>
    </w:p>
    <w:p w:rsidR="00143D56" w:rsidRPr="00143D56" w:rsidRDefault="00143D56" w:rsidP="00143D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 xml:space="preserve">Ребята уже ни раз становились лауреатами Народной премии проекта «Я созидаю БУДУЩЕЕ!», получали грамоты и </w:t>
      </w:r>
      <w:proofErr w:type="spellStart"/>
      <w:r w:rsidRPr="00143D56">
        <w:rPr>
          <w:rFonts w:ascii="Times New Roman" w:hAnsi="Times New Roman" w:cs="Times New Roman"/>
          <w:sz w:val="24"/>
          <w:szCs w:val="24"/>
        </w:rPr>
        <w:t>брендированную</w:t>
      </w:r>
      <w:proofErr w:type="spellEnd"/>
      <w:r w:rsidRPr="00143D56">
        <w:rPr>
          <w:rFonts w:ascii="Times New Roman" w:hAnsi="Times New Roman" w:cs="Times New Roman"/>
          <w:sz w:val="24"/>
          <w:szCs w:val="24"/>
        </w:rPr>
        <w:t xml:space="preserve"> продукцию, что для деток тоже является стимулом развития вперед. </w:t>
      </w:r>
    </w:p>
    <w:p w:rsidR="00143D56" w:rsidRPr="00143D56" w:rsidRDefault="00143D56" w:rsidP="00143D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>Но мы только в самом начале пути … «Кто хочет сдвинуть мир, пусть сдвинет себя», - писал известный философ Сократ. Поэтому – вперед!</w:t>
      </w:r>
    </w:p>
    <w:p w:rsidR="00143D56" w:rsidRDefault="00143D56" w:rsidP="00A5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3D56" w:rsidRPr="00143D56" w:rsidRDefault="00143D56" w:rsidP="00A5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50BAEA" wp14:editId="661F8490">
            <wp:extent cx="152400" cy="152400"/>
            <wp:effectExtent l="0" t="0" r="0" b="0"/>
            <wp:docPr id="6" name="Рисунок 6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D56">
        <w:rPr>
          <w:rFonts w:ascii="Times New Roman" w:hAnsi="Times New Roman" w:cs="Times New Roman"/>
          <w:sz w:val="24"/>
          <w:szCs w:val="24"/>
        </w:rPr>
        <w:t> Мы делаем благородное дело - воспитываем себя и личность в себе.</w:t>
      </w:r>
    </w:p>
    <w:p w:rsidR="00143D56" w:rsidRPr="00143D56" w:rsidRDefault="00143D56" w:rsidP="00143D56">
      <w:pPr>
        <w:pStyle w:val="a7"/>
        <w:numPr>
          <w:ilvl w:val="0"/>
          <w:numId w:val="1"/>
        </w:numPr>
        <w:tabs>
          <w:tab w:val="clear" w:pos="72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>Мы смотрим хорошие фильмы и помогаем окружающим.</w:t>
      </w:r>
    </w:p>
    <w:p w:rsidR="00143D56" w:rsidRPr="00143D56" w:rsidRDefault="00143D56" w:rsidP="00143D56">
      <w:pPr>
        <w:pStyle w:val="a7"/>
        <w:numPr>
          <w:ilvl w:val="0"/>
          <w:numId w:val="1"/>
        </w:numPr>
        <w:tabs>
          <w:tab w:val="clear" w:pos="72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>Мы совершаем "добрые поступки", и добро всегда возвращается!</w:t>
      </w:r>
    </w:p>
    <w:p w:rsidR="00143D56" w:rsidRDefault="00143D56" w:rsidP="00143D56">
      <w:pPr>
        <w:pStyle w:val="a7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43D56" w:rsidRPr="00143D56" w:rsidRDefault="00143D56" w:rsidP="00143D56">
      <w:pPr>
        <w:pStyle w:val="a7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br/>
        <w:t>Международный культурно-гуманитарный проект «О будущем»,</w:t>
      </w:r>
    </w:p>
    <w:p w:rsidR="00143D56" w:rsidRPr="00143D56" w:rsidRDefault="00143D56" w:rsidP="00143D56">
      <w:pPr>
        <w:pStyle w:val="a7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>система воспитания «Киноуроки в школах России и мира».</w:t>
      </w:r>
    </w:p>
    <w:p w:rsidR="00143D56" w:rsidRPr="00143D56" w:rsidRDefault="00143D56" w:rsidP="00143D56">
      <w:pPr>
        <w:pStyle w:val="a7"/>
        <w:spacing w:after="0" w:line="360" w:lineRule="auto"/>
        <w:ind w:left="426"/>
        <w:jc w:val="both"/>
        <w:rPr>
          <w:rFonts w:ascii="Times New Roman" w:hAnsi="Times New Roman" w:cs="Times New Roman"/>
          <w:color w:val="2A1896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>Мы созидаем будущее! Присоединяйтесь к проекту: </w:t>
      </w:r>
      <w:hyperlink r:id="rId8" w:history="1">
        <w:r w:rsidRPr="00143D56">
          <w:rPr>
            <w:rFonts w:ascii="Times New Roman" w:hAnsi="Times New Roman" w:cs="Times New Roman"/>
            <w:color w:val="2A1896"/>
            <w:sz w:val="24"/>
            <w:szCs w:val="24"/>
            <w:u w:val="single"/>
          </w:rPr>
          <w:t>https://kinouroki.org/</w:t>
        </w:r>
      </w:hyperlink>
      <w:r w:rsidRPr="00143D56">
        <w:rPr>
          <w:rFonts w:ascii="Times New Roman" w:hAnsi="Times New Roman" w:cs="Times New Roman"/>
          <w:color w:val="2A1896"/>
          <w:sz w:val="24"/>
          <w:szCs w:val="24"/>
          <w:u w:val="single"/>
        </w:rPr>
        <w:t xml:space="preserve"> </w:t>
      </w:r>
    </w:p>
    <w:p w:rsidR="00143D56" w:rsidRPr="00143D56" w:rsidRDefault="00143D56" w:rsidP="00143D56">
      <w:pPr>
        <w:spacing w:after="0" w:line="360" w:lineRule="auto"/>
        <w:ind w:firstLine="3261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lastRenderedPageBreak/>
        <w:t>Автор: Рыжова Наталья Сергеевна,</w:t>
      </w:r>
    </w:p>
    <w:p w:rsidR="00143D56" w:rsidRPr="00143D56" w:rsidRDefault="00143D56" w:rsidP="00143D56">
      <w:pPr>
        <w:spacing w:after="0" w:line="360" w:lineRule="auto"/>
        <w:ind w:firstLine="3261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 xml:space="preserve">учитель начальных классов МБОУ «Советская СШ №10» </w:t>
      </w:r>
    </w:p>
    <w:p w:rsidR="00143D56" w:rsidRPr="00143D56" w:rsidRDefault="00143D56" w:rsidP="00143D56">
      <w:pPr>
        <w:spacing w:after="0" w:line="360" w:lineRule="auto"/>
        <w:ind w:firstLine="3261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 xml:space="preserve">муниципального образования Щекинский район </w:t>
      </w:r>
    </w:p>
    <w:p w:rsidR="00143D56" w:rsidRPr="00143D56" w:rsidRDefault="00143D56" w:rsidP="00143D56">
      <w:pPr>
        <w:spacing w:after="0" w:line="360" w:lineRule="auto"/>
        <w:ind w:firstLine="3261"/>
        <w:jc w:val="both"/>
        <w:rPr>
          <w:rFonts w:ascii="Times New Roman" w:hAnsi="Times New Roman" w:cs="Times New Roman"/>
          <w:sz w:val="24"/>
          <w:szCs w:val="24"/>
        </w:rPr>
      </w:pPr>
      <w:r w:rsidRPr="00143D56">
        <w:rPr>
          <w:rFonts w:ascii="Times New Roman" w:hAnsi="Times New Roman" w:cs="Times New Roman"/>
          <w:sz w:val="24"/>
          <w:szCs w:val="24"/>
        </w:rPr>
        <w:t>Тульской области</w:t>
      </w:r>
    </w:p>
    <w:p w:rsidR="00143D56" w:rsidRPr="00143D56" w:rsidRDefault="00143D56" w:rsidP="00A5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1679" w:rsidRDefault="003D1EE4" w:rsidP="003D1E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34513" cy="4248150"/>
            <wp:effectExtent l="0" t="0" r="0" b="0"/>
            <wp:docPr id="1" name="Рисунок 1" descr="Фотография социальной практики №52583 - В гости 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я социальной практики №52583 - В гости с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259" cy="425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114116" cy="3429000"/>
            <wp:effectExtent l="0" t="0" r="1270" b="0"/>
            <wp:docPr id="2" name="Рисунок 2" descr="Фотография социальной практики №45421 - Своих не бросае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я социальной практики №45421 - Своих не бросаем!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430" cy="344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13744"/>
            <wp:effectExtent l="0" t="0" r="3175" b="1270"/>
            <wp:docPr id="4" name="Рисунок 4" descr="Фотография социальной практики №53173 - Друг в беде не брос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графия социальной практики №53173 - Друг в беде не броси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EE4" w:rsidRDefault="003D1EE4" w:rsidP="003D1E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1EE4" w:rsidRPr="00F375D9" w:rsidRDefault="003D1EE4" w:rsidP="003D1E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D1EE4" w:rsidRPr="00F375D9" w:rsidSect="003D1EE4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65B" w:rsidRDefault="0017365B" w:rsidP="00F375D9">
      <w:pPr>
        <w:spacing w:after="0" w:line="240" w:lineRule="auto"/>
      </w:pPr>
      <w:r>
        <w:separator/>
      </w:r>
    </w:p>
  </w:endnote>
  <w:endnote w:type="continuationSeparator" w:id="0">
    <w:p w:rsidR="0017365B" w:rsidRDefault="0017365B" w:rsidP="00F37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65B" w:rsidRDefault="0017365B" w:rsidP="00F375D9">
      <w:pPr>
        <w:spacing w:after="0" w:line="240" w:lineRule="auto"/>
      </w:pPr>
      <w:r>
        <w:separator/>
      </w:r>
    </w:p>
  </w:footnote>
  <w:footnote w:type="continuationSeparator" w:id="0">
    <w:p w:rsidR="0017365B" w:rsidRDefault="0017365B" w:rsidP="00F375D9">
      <w:pPr>
        <w:spacing w:after="0" w:line="240" w:lineRule="auto"/>
      </w:pPr>
      <w:r>
        <w:continuationSeparator/>
      </w:r>
    </w:p>
  </w:footnote>
  <w:footnote w:id="1">
    <w:p w:rsidR="00F375D9" w:rsidRPr="0003616B" w:rsidRDefault="00F375D9" w:rsidP="00F375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616B">
        <w:rPr>
          <w:rStyle w:val="a5"/>
          <w:rFonts w:ascii="Times New Roman" w:hAnsi="Times New Roman" w:cs="Times New Roman"/>
          <w:sz w:val="20"/>
          <w:szCs w:val="20"/>
        </w:rPr>
        <w:footnoteRef/>
      </w:r>
      <w:r w:rsidRPr="0003616B">
        <w:rPr>
          <w:rFonts w:ascii="Times New Roman" w:hAnsi="Times New Roman" w:cs="Times New Roman"/>
          <w:sz w:val="20"/>
          <w:szCs w:val="20"/>
        </w:rPr>
        <w:t xml:space="preserve"> </w:t>
      </w:r>
      <w:hyperlink r:id="rId1" w:history="1">
        <w:r>
          <w:rPr>
            <w:rFonts w:ascii="Times New Roman" w:hAnsi="Times New Roman" w:cs="Times New Roman"/>
            <w:sz w:val="20"/>
            <w:szCs w:val="20"/>
          </w:rPr>
          <w:t>В</w:t>
        </w:r>
        <w:r w:rsidRPr="0003616B">
          <w:rPr>
            <w:rFonts w:ascii="Times New Roman" w:hAnsi="Times New Roman" w:cs="Times New Roman"/>
            <w:sz w:val="20"/>
            <w:szCs w:val="20"/>
          </w:rPr>
          <w:t>ысказывания о современном развитии общества в образовании</w:t>
        </w:r>
      </w:hyperlink>
      <w:r w:rsidRPr="0003616B">
        <w:rPr>
          <w:rFonts w:ascii="Times New Roman" w:hAnsi="Times New Roman" w:cs="Times New Roman"/>
          <w:sz w:val="20"/>
          <w:szCs w:val="20"/>
        </w:rPr>
        <w:t xml:space="preserve"> </w:t>
      </w:r>
    </w:p>
  </w:footnote>
  <w:footnote w:id="2">
    <w:p w:rsidR="00F375D9" w:rsidRPr="0003616B" w:rsidRDefault="00F375D9" w:rsidP="00F375D9">
      <w:pPr>
        <w:pStyle w:val="a3"/>
        <w:rPr>
          <w:rFonts w:ascii="Times New Roman" w:hAnsi="Times New Roman" w:cs="Times New Roman"/>
        </w:rPr>
      </w:pPr>
      <w:r w:rsidRPr="0003616B">
        <w:rPr>
          <w:rStyle w:val="a5"/>
          <w:rFonts w:ascii="Times New Roman" w:hAnsi="Times New Roman" w:cs="Times New Roman"/>
        </w:rPr>
        <w:footnoteRef/>
      </w:r>
      <w:r w:rsidRPr="0003616B">
        <w:rPr>
          <w:rFonts w:ascii="Times New Roman" w:hAnsi="Times New Roman" w:cs="Times New Roman"/>
        </w:rPr>
        <w:t xml:space="preserve"> Макаренко А.С. «Правильно воспитывать детей. Как?» </w:t>
      </w:r>
      <w:r w:rsidRPr="00427C54">
        <w:rPr>
          <w:rFonts w:ascii="Times New Roman" w:hAnsi="Times New Roman" w:cs="Times New Roman"/>
        </w:rPr>
        <w:t xml:space="preserve"> - М.: издательство «АСТ», 2013</w:t>
      </w:r>
      <w:r>
        <w:rPr>
          <w:rFonts w:ascii="Times New Roman" w:hAnsi="Times New Roman" w:cs="Times New Roman"/>
        </w:rPr>
        <w:t>.</w:t>
      </w:r>
    </w:p>
  </w:footnote>
  <w:footnote w:id="3">
    <w:p w:rsidR="00F375D9" w:rsidRPr="00667D77" w:rsidRDefault="00F375D9" w:rsidP="00F375D9">
      <w:pPr>
        <w:pStyle w:val="a3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 w:rsidRPr="00667D77">
        <w:rPr>
          <w:rFonts w:ascii="Times New Roman" w:hAnsi="Times New Roman" w:cs="Times New Roman"/>
        </w:rPr>
        <w:t>Коменский Я.А. «Великая дидактика»</w:t>
      </w:r>
      <w:r>
        <w:rPr>
          <w:rFonts w:ascii="Times New Roman" w:hAnsi="Times New Roman" w:cs="Times New Roman"/>
        </w:rPr>
        <w:t xml:space="preserve"> - СПб: издательство «Симашко», 1875.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👉" style="width:12pt;height:12pt;visibility:visible;mso-wrap-style:square" o:bullet="t">
        <v:imagedata r:id="rId1" o:title="👉"/>
      </v:shape>
    </w:pict>
  </w:numPicBullet>
  <w:abstractNum w:abstractNumId="0" w15:restartNumberingAfterBreak="0">
    <w:nsid w:val="32AF33BE"/>
    <w:multiLevelType w:val="hybridMultilevel"/>
    <w:tmpl w:val="7400B620"/>
    <w:lvl w:ilvl="0" w:tplc="818EB8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C6E7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BE33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386A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92FE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B6A7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FC4B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760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E4F4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5D9"/>
    <w:rsid w:val="00051A7E"/>
    <w:rsid w:val="00143D56"/>
    <w:rsid w:val="0017365B"/>
    <w:rsid w:val="00266CAD"/>
    <w:rsid w:val="003D1EE4"/>
    <w:rsid w:val="004936BE"/>
    <w:rsid w:val="005E7602"/>
    <w:rsid w:val="007C423B"/>
    <w:rsid w:val="0097135C"/>
    <w:rsid w:val="009840D5"/>
    <w:rsid w:val="00A51679"/>
    <w:rsid w:val="00D462BF"/>
    <w:rsid w:val="00EC43F4"/>
    <w:rsid w:val="00F375D9"/>
    <w:rsid w:val="00FD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499B0"/>
  <w15:chartTrackingRefBased/>
  <w15:docId w15:val="{186532A3-591D-496B-82E7-0C5403DC8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375D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375D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F375D9"/>
    <w:rPr>
      <w:vertAlign w:val="superscript"/>
    </w:rPr>
  </w:style>
  <w:style w:type="character" w:styleId="a6">
    <w:name w:val="Hyperlink"/>
    <w:basedOn w:val="a0"/>
    <w:uiPriority w:val="99"/>
    <w:unhideWhenUsed/>
    <w:rsid w:val="00143D56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43D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nouroki.org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yandex.ru/images/search?img_url=https%3A%2F%2Fcdn4.telegram-cdn.org%2Ffile%2FkX1MrSuWXoitI3FLOlsDAtPiouTVodEibA6fAEXFqrFQk85YTNZ35AFAqCBM9R53We92JGfB21AIRhKwzw-Ca7rlc_4fknD03REG2zLtZmuPwEKMHNyoMlUhXACSbVyhgxqAbQAvcabb35J2ezjbvqnD9-US0zxDoG7ywsjvvjQfmhh2NT73BX86o254VaTYVVye16p10w_qgkLGEwbhX1TateY8_ZGp9qNhAvqfbr9ELYEdNDQneelcREiQRuT_V-4X7bXRvILoYT5VCoJUcow7NQ7o3_d0sIjZBX7XFhVrZ5Yd-d-LOsNckLUIBrDJ59EE7GjkhsRVlM4C_vbEJQ.jpg&amp;lr=37124&amp;pos=1&amp;rpt=simage&amp;source=serp&amp;stype=image&amp;text=%D0%B2%D1%8B%D1%81%D0%BA%D0%B0%D0%B7%D1%8B%D0%B2%D0%B0%D0%BD%D0%B8%D1%8F%20%D0%BE%20%D1%81%D0%BE%D0%B2%D1%80%D0%B5%D0%BC%D0%B5%D0%BD%D0%BD%D0%BE%D0%BC%20%D1%80%D0%B0%D0%B7%D0%B2%D0%B8%D1%82%D0%B8%D0%B8%20%D0%BE%D0%B1%D1%89%D0%B5%D1%81%D1%82%D0%B2%D0%B0%20%D0%B2%20%D0%BE%D0%B1%D1%80%D0%B0%D0%B7%D0%BE%D0%B2%D0%B0%D0%BD%D0%B8%D0%B8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1099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2024-04-14T12:45:00Z</dcterms:created>
  <dcterms:modified xsi:type="dcterms:W3CDTF">2024-04-14T14:28:00Z</dcterms:modified>
</cp:coreProperties>
</file>