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53B1" w:rsidRDefault="003553B1" w:rsidP="003553B1">
      <w:pPr>
        <w:pStyle w:val="c5"/>
        <w:shd w:val="clear" w:color="auto" w:fill="FFFFFF"/>
        <w:spacing w:before="0" w:beforeAutospacing="0" w:after="0" w:afterAutospacing="0"/>
        <w:rPr>
          <w:rStyle w:val="c1"/>
          <w:b/>
          <w:color w:val="000000"/>
        </w:rPr>
      </w:pPr>
      <w:r>
        <w:rPr>
          <w:rStyle w:val="c1"/>
          <w:color w:val="000000"/>
        </w:rPr>
        <w:t xml:space="preserve">                          </w:t>
      </w:r>
      <w:r w:rsidRPr="00C35A53">
        <w:rPr>
          <w:rStyle w:val="c1"/>
          <w:b/>
          <w:color w:val="000000"/>
        </w:rPr>
        <w:t>Роль с</w:t>
      </w:r>
      <w:r w:rsidR="00E92FE6">
        <w:rPr>
          <w:rStyle w:val="c1"/>
          <w:b/>
          <w:color w:val="000000"/>
        </w:rPr>
        <w:t>казки в воспитании дошкольников</w:t>
      </w:r>
    </w:p>
    <w:p w:rsidR="00C35A53" w:rsidRPr="00C35A53" w:rsidRDefault="00C35A53" w:rsidP="003553B1">
      <w:pPr>
        <w:pStyle w:val="c5"/>
        <w:shd w:val="clear" w:color="auto" w:fill="FFFFFF"/>
        <w:spacing w:before="0" w:beforeAutospacing="0" w:after="0" w:afterAutospacing="0"/>
        <w:rPr>
          <w:rStyle w:val="c1"/>
          <w:b/>
          <w:color w:val="000000"/>
        </w:rPr>
      </w:pPr>
    </w:p>
    <w:p w:rsidR="003553B1" w:rsidRPr="00C35A53" w:rsidRDefault="003553B1" w:rsidP="003553B1">
      <w:pPr>
        <w:pStyle w:val="c5"/>
        <w:shd w:val="clear" w:color="auto" w:fill="FFFFFF"/>
        <w:spacing w:before="0" w:beforeAutospacing="0" w:after="0" w:afterAutospacing="0"/>
        <w:jc w:val="right"/>
        <w:rPr>
          <w:color w:val="000000"/>
        </w:rPr>
      </w:pPr>
      <w:r w:rsidRPr="00C35A53">
        <w:rPr>
          <w:rStyle w:val="c1"/>
          <w:color w:val="000000"/>
        </w:rPr>
        <w:t>«Сказка- это зернышко, из которого прорастает</w:t>
      </w:r>
    </w:p>
    <w:p w:rsidR="003553B1" w:rsidRPr="00C35A53" w:rsidRDefault="00C35A53" w:rsidP="00C35A53">
      <w:pPr>
        <w:pStyle w:val="a6"/>
      </w:pPr>
      <w:r>
        <w:rPr>
          <w:rStyle w:val="c1"/>
          <w:rFonts w:ascii="Times New Roman" w:hAnsi="Times New Roman" w:cs="Times New Roman"/>
          <w:color w:val="000000"/>
          <w:sz w:val="24"/>
          <w:szCs w:val="24"/>
        </w:rPr>
        <w:t xml:space="preserve">                                                                 </w:t>
      </w:r>
      <w:r w:rsidR="003553B1" w:rsidRPr="00C35A53">
        <w:rPr>
          <w:rStyle w:val="c1"/>
          <w:rFonts w:ascii="Times New Roman" w:hAnsi="Times New Roman" w:cs="Times New Roman"/>
          <w:color w:val="000000"/>
          <w:sz w:val="24"/>
          <w:szCs w:val="24"/>
        </w:rPr>
        <w:t xml:space="preserve">эмоциональная оценка ребенком </w:t>
      </w:r>
      <w:r w:rsidR="003553B1" w:rsidRPr="00C35A53">
        <w:rPr>
          <w:rStyle w:val="c1"/>
        </w:rPr>
        <w:t>жизненных явлений»</w:t>
      </w:r>
    </w:p>
    <w:p w:rsidR="003553B1" w:rsidRDefault="003553B1" w:rsidP="00C35A53">
      <w:pPr>
        <w:pStyle w:val="a6"/>
        <w:rPr>
          <w:rStyle w:val="c1"/>
        </w:rPr>
      </w:pPr>
      <w:r w:rsidRPr="00C35A53">
        <w:rPr>
          <w:rStyle w:val="c1"/>
        </w:rPr>
        <w:t xml:space="preserve">                                                                                                                            </w:t>
      </w:r>
      <w:r w:rsidR="00C35A53">
        <w:rPr>
          <w:rStyle w:val="c1"/>
        </w:rPr>
        <w:t>                             </w:t>
      </w:r>
      <w:r w:rsidRPr="00C35A53">
        <w:rPr>
          <w:rStyle w:val="c1"/>
        </w:rPr>
        <w:t>В.А.Сухомлинский</w:t>
      </w:r>
    </w:p>
    <w:p w:rsidR="00E92FE6" w:rsidRPr="00C35A53" w:rsidRDefault="00E92FE6" w:rsidP="00C35A53">
      <w:pPr>
        <w:pStyle w:val="a6"/>
      </w:pPr>
    </w:p>
    <w:p w:rsidR="00BF069B" w:rsidRPr="00E92FE6" w:rsidRDefault="00C35A53" w:rsidP="00C35A53">
      <w:pPr>
        <w:pStyle w:val="a6"/>
        <w:jc w:val="both"/>
        <w:rPr>
          <w:rFonts w:ascii="Times New Roman" w:hAnsi="Times New Roman" w:cs="Times New Roman"/>
        </w:rPr>
      </w:pPr>
      <w:r>
        <w:t xml:space="preserve">   </w:t>
      </w:r>
      <w:r w:rsidR="003553B1" w:rsidRPr="00E92FE6">
        <w:rPr>
          <w:rFonts w:ascii="Times New Roman" w:hAnsi="Times New Roman" w:cs="Times New Roman"/>
        </w:rPr>
        <w:t>Сказка -  спутница растущего ребенка от самых пеленок. Соприкосновение с ней начинается с потешек и приговорок младенчества и переходит в постоянный контакт в следующие периоды жизни ребенка. Народная сказка развивает нравственные качества, речь, навыки коммуникативности у малышей.</w:t>
      </w:r>
      <w:r w:rsidR="00BF069B" w:rsidRPr="00E92FE6">
        <w:rPr>
          <w:rFonts w:ascii="Times New Roman" w:hAnsi="Times New Roman" w:cs="Times New Roman"/>
        </w:rPr>
        <w:t xml:space="preserve"> </w:t>
      </w:r>
      <w:r w:rsidR="00E92FE6" w:rsidRPr="00E92FE6">
        <w:rPr>
          <w:rFonts w:ascii="Times New Roman" w:hAnsi="Times New Roman" w:cs="Times New Roman"/>
        </w:rPr>
        <w:t xml:space="preserve">Роль руководителя дошкольного учреждения создать условия и максимально мотивировать работников на реализацию актуального содержания, призванного формировать у детей национальную самоидентичность. </w:t>
      </w:r>
      <w:r w:rsidR="00BF069B" w:rsidRPr="00E92FE6">
        <w:rPr>
          <w:rFonts w:ascii="Times New Roman" w:hAnsi="Times New Roman" w:cs="Times New Roman"/>
        </w:rPr>
        <w:t>В статье мы расскажем о примере воспитания сказкой в раннем дошкольном возрасте из опыта работы детского сада.</w:t>
      </w:r>
    </w:p>
    <w:p w:rsidR="009F2A7D" w:rsidRPr="00E92FE6" w:rsidRDefault="00C35A53" w:rsidP="00C35A53">
      <w:pPr>
        <w:pStyle w:val="a6"/>
        <w:rPr>
          <w:rFonts w:ascii="Times New Roman" w:hAnsi="Times New Roman" w:cs="Times New Roman"/>
          <w:i/>
        </w:rPr>
      </w:pPr>
      <w:r w:rsidRPr="00E92FE6">
        <w:rPr>
          <w:rFonts w:ascii="Times New Roman" w:hAnsi="Times New Roman" w:cs="Times New Roman"/>
        </w:rPr>
        <w:t xml:space="preserve">   </w:t>
      </w:r>
      <w:r w:rsidR="0051226A" w:rsidRPr="00E92FE6">
        <w:rPr>
          <w:rFonts w:ascii="Times New Roman" w:hAnsi="Times New Roman" w:cs="Times New Roman"/>
          <w:i/>
        </w:rPr>
        <w:t>Чтобы сказки не обидеть</w:t>
      </w:r>
      <w:r w:rsidR="0051226A" w:rsidRPr="00E92FE6">
        <w:rPr>
          <w:rFonts w:ascii="Times New Roman" w:hAnsi="Times New Roman" w:cs="Times New Roman"/>
          <w:i/>
        </w:rPr>
        <w:br/>
      </w:r>
      <w:r w:rsidRPr="00E92FE6">
        <w:rPr>
          <w:rFonts w:ascii="Times New Roman" w:hAnsi="Times New Roman" w:cs="Times New Roman"/>
          <w:i/>
        </w:rPr>
        <w:t xml:space="preserve">   </w:t>
      </w:r>
      <w:r w:rsidR="0051226A" w:rsidRPr="00E92FE6">
        <w:rPr>
          <w:rFonts w:ascii="Times New Roman" w:hAnsi="Times New Roman" w:cs="Times New Roman"/>
          <w:i/>
        </w:rPr>
        <w:t xml:space="preserve">Надо их почаще </w:t>
      </w:r>
      <w:proofErr w:type="gramStart"/>
      <w:r w:rsidR="0051226A" w:rsidRPr="00E92FE6">
        <w:rPr>
          <w:rFonts w:ascii="Times New Roman" w:hAnsi="Times New Roman" w:cs="Times New Roman"/>
          <w:i/>
        </w:rPr>
        <w:t>видеть,</w:t>
      </w:r>
      <w:r w:rsidR="0051226A" w:rsidRPr="00E92FE6">
        <w:rPr>
          <w:rFonts w:ascii="Times New Roman" w:hAnsi="Times New Roman" w:cs="Times New Roman"/>
          <w:i/>
        </w:rPr>
        <w:br/>
      </w:r>
      <w:r w:rsidRPr="00E92FE6">
        <w:rPr>
          <w:rFonts w:ascii="Times New Roman" w:hAnsi="Times New Roman" w:cs="Times New Roman"/>
          <w:i/>
        </w:rPr>
        <w:t xml:space="preserve">   </w:t>
      </w:r>
      <w:proofErr w:type="gramEnd"/>
      <w:r w:rsidR="0051226A" w:rsidRPr="00E92FE6">
        <w:rPr>
          <w:rFonts w:ascii="Times New Roman" w:hAnsi="Times New Roman" w:cs="Times New Roman"/>
          <w:i/>
        </w:rPr>
        <w:t>Их читать и рисовать,</w:t>
      </w:r>
      <w:r w:rsidR="0051226A" w:rsidRPr="00E92FE6">
        <w:rPr>
          <w:rFonts w:ascii="Times New Roman" w:hAnsi="Times New Roman" w:cs="Times New Roman"/>
          <w:i/>
        </w:rPr>
        <w:br/>
      </w:r>
      <w:r w:rsidRPr="00E92FE6">
        <w:rPr>
          <w:rFonts w:ascii="Times New Roman" w:hAnsi="Times New Roman" w:cs="Times New Roman"/>
          <w:i/>
        </w:rPr>
        <w:t xml:space="preserve">   </w:t>
      </w:r>
      <w:r w:rsidR="0051226A" w:rsidRPr="00E92FE6">
        <w:rPr>
          <w:rFonts w:ascii="Times New Roman" w:hAnsi="Times New Roman" w:cs="Times New Roman"/>
          <w:i/>
        </w:rPr>
        <w:t>Их любить и в них играть.</w:t>
      </w:r>
      <w:r w:rsidR="0051226A" w:rsidRPr="00E92FE6">
        <w:rPr>
          <w:rFonts w:ascii="Times New Roman" w:hAnsi="Times New Roman" w:cs="Times New Roman"/>
          <w:i/>
        </w:rPr>
        <w:br/>
      </w:r>
      <w:r w:rsidRPr="00E92FE6">
        <w:rPr>
          <w:rFonts w:ascii="Times New Roman" w:hAnsi="Times New Roman" w:cs="Times New Roman"/>
          <w:i/>
        </w:rPr>
        <w:t xml:space="preserve">   </w:t>
      </w:r>
      <w:r w:rsidR="0051226A" w:rsidRPr="00E92FE6">
        <w:rPr>
          <w:rFonts w:ascii="Times New Roman" w:hAnsi="Times New Roman" w:cs="Times New Roman"/>
          <w:i/>
        </w:rPr>
        <w:t xml:space="preserve">Сказки всех отучат </w:t>
      </w:r>
      <w:proofErr w:type="gramStart"/>
      <w:r w:rsidR="0051226A" w:rsidRPr="00E92FE6">
        <w:rPr>
          <w:rFonts w:ascii="Times New Roman" w:hAnsi="Times New Roman" w:cs="Times New Roman"/>
          <w:i/>
        </w:rPr>
        <w:t>злиться,</w:t>
      </w:r>
      <w:r w:rsidR="0051226A" w:rsidRPr="00E92FE6">
        <w:rPr>
          <w:rFonts w:ascii="Times New Roman" w:hAnsi="Times New Roman" w:cs="Times New Roman"/>
          <w:i/>
        </w:rPr>
        <w:br/>
      </w:r>
      <w:r w:rsidRPr="00E92FE6">
        <w:rPr>
          <w:rFonts w:ascii="Times New Roman" w:hAnsi="Times New Roman" w:cs="Times New Roman"/>
          <w:i/>
        </w:rPr>
        <w:t xml:space="preserve">   </w:t>
      </w:r>
      <w:proofErr w:type="gramEnd"/>
      <w:r w:rsidR="0051226A" w:rsidRPr="00E92FE6">
        <w:rPr>
          <w:rFonts w:ascii="Times New Roman" w:hAnsi="Times New Roman" w:cs="Times New Roman"/>
          <w:i/>
        </w:rPr>
        <w:t>А научат веселиться</w:t>
      </w:r>
      <w:r w:rsidR="0051226A" w:rsidRPr="00E92FE6">
        <w:rPr>
          <w:rFonts w:ascii="Times New Roman" w:hAnsi="Times New Roman" w:cs="Times New Roman"/>
          <w:i/>
        </w:rPr>
        <w:br/>
      </w:r>
      <w:r w:rsidRPr="00E92FE6">
        <w:rPr>
          <w:rFonts w:ascii="Times New Roman" w:hAnsi="Times New Roman" w:cs="Times New Roman"/>
          <w:i/>
        </w:rPr>
        <w:t xml:space="preserve">   </w:t>
      </w:r>
      <w:r w:rsidR="0051226A" w:rsidRPr="00E92FE6">
        <w:rPr>
          <w:rFonts w:ascii="Times New Roman" w:hAnsi="Times New Roman" w:cs="Times New Roman"/>
          <w:i/>
        </w:rPr>
        <w:t>Быть добрее и скромнее, Терпеливее, мудрее.</w:t>
      </w:r>
      <w:r w:rsidR="003553B1" w:rsidRPr="00E92FE6">
        <w:rPr>
          <w:rFonts w:ascii="Times New Roman" w:hAnsi="Times New Roman" w:cs="Times New Roman"/>
          <w:i/>
        </w:rPr>
        <w:t xml:space="preserve"> </w:t>
      </w:r>
      <w:r w:rsidR="00BF069B" w:rsidRPr="00E92FE6">
        <w:rPr>
          <w:rFonts w:ascii="Times New Roman" w:hAnsi="Times New Roman" w:cs="Times New Roman"/>
          <w:i/>
        </w:rPr>
        <w:t>(</w:t>
      </w:r>
      <w:r w:rsidR="003553B1" w:rsidRPr="00E92FE6">
        <w:rPr>
          <w:rFonts w:ascii="Times New Roman" w:hAnsi="Times New Roman" w:cs="Times New Roman"/>
          <w:i/>
        </w:rPr>
        <w:t>С. Суслов</w:t>
      </w:r>
      <w:r w:rsidR="00BF069B" w:rsidRPr="00E92FE6">
        <w:rPr>
          <w:rFonts w:ascii="Times New Roman" w:hAnsi="Times New Roman" w:cs="Times New Roman"/>
          <w:i/>
        </w:rPr>
        <w:t>)</w:t>
      </w:r>
    </w:p>
    <w:p w:rsidR="0051226A" w:rsidRPr="00E92FE6" w:rsidRDefault="00C35A53" w:rsidP="00C35A53">
      <w:pPr>
        <w:pStyle w:val="a6"/>
        <w:jc w:val="both"/>
        <w:rPr>
          <w:rFonts w:ascii="Times New Roman" w:hAnsi="Times New Roman" w:cs="Times New Roman"/>
        </w:rPr>
      </w:pPr>
      <w:r w:rsidRPr="00E92FE6">
        <w:rPr>
          <w:rFonts w:ascii="Times New Roman" w:hAnsi="Times New Roman" w:cs="Times New Roman"/>
        </w:rPr>
        <w:t xml:space="preserve">   </w:t>
      </w:r>
      <w:r w:rsidR="00BF069B" w:rsidRPr="00E92FE6">
        <w:rPr>
          <w:rFonts w:ascii="Times New Roman" w:hAnsi="Times New Roman" w:cs="Times New Roman"/>
        </w:rPr>
        <w:t xml:space="preserve">Каждый день воспитанник слушает сказки, потешки, </w:t>
      </w:r>
      <w:proofErr w:type="spellStart"/>
      <w:r w:rsidR="00BF069B" w:rsidRPr="00E92FE6">
        <w:rPr>
          <w:rFonts w:ascii="Times New Roman" w:hAnsi="Times New Roman" w:cs="Times New Roman"/>
        </w:rPr>
        <w:t>пестушки</w:t>
      </w:r>
      <w:proofErr w:type="spellEnd"/>
      <w:r w:rsidR="00BF069B" w:rsidRPr="00E92FE6">
        <w:rPr>
          <w:rFonts w:ascii="Times New Roman" w:hAnsi="Times New Roman" w:cs="Times New Roman"/>
        </w:rPr>
        <w:t xml:space="preserve"> во время совместной деятельности и режимных моментов. Разработана форма работы с детьми, музыкальный досуг, рассматриваемая, как этап воспитательного процесса. На практике повышается качество воспитания, создается методический материал. </w:t>
      </w:r>
    </w:p>
    <w:p w:rsidR="0051226A" w:rsidRPr="00E92FE6" w:rsidRDefault="00C35A53" w:rsidP="00C35A53">
      <w:pPr>
        <w:pStyle w:val="a6"/>
        <w:jc w:val="both"/>
        <w:rPr>
          <w:rFonts w:ascii="Times New Roman" w:hAnsi="Times New Roman" w:cs="Times New Roman"/>
        </w:rPr>
      </w:pPr>
      <w:r w:rsidRPr="00E92FE6">
        <w:rPr>
          <w:rFonts w:ascii="Times New Roman" w:hAnsi="Times New Roman" w:cs="Times New Roman"/>
        </w:rPr>
        <w:t xml:space="preserve">   </w:t>
      </w:r>
      <w:r w:rsidR="00BF069B" w:rsidRPr="00E92FE6">
        <w:rPr>
          <w:rFonts w:ascii="Times New Roman" w:hAnsi="Times New Roman" w:cs="Times New Roman"/>
        </w:rPr>
        <w:t>Детям предлагается досуг «</w:t>
      </w:r>
      <w:r w:rsidR="00E92FE6" w:rsidRPr="00E92FE6">
        <w:rPr>
          <w:rFonts w:ascii="Times New Roman" w:hAnsi="Times New Roman" w:cs="Times New Roman"/>
        </w:rPr>
        <w:t>Сорока-белобока</w:t>
      </w:r>
      <w:r w:rsidR="00092324" w:rsidRPr="00E92FE6">
        <w:rPr>
          <w:rFonts w:ascii="Times New Roman" w:hAnsi="Times New Roman" w:cs="Times New Roman"/>
        </w:rPr>
        <w:t xml:space="preserve">» по мотивам народной потешки «Сорока-белобока». Используется фланелеграф, плоскостные изображения сороки и </w:t>
      </w:r>
      <w:proofErr w:type="spellStart"/>
      <w:r w:rsidR="00092324" w:rsidRPr="00E92FE6">
        <w:rPr>
          <w:rFonts w:ascii="Times New Roman" w:hAnsi="Times New Roman" w:cs="Times New Roman"/>
        </w:rPr>
        <w:t>сорочат</w:t>
      </w:r>
      <w:proofErr w:type="spellEnd"/>
      <w:r w:rsidR="00092324" w:rsidRPr="00E92FE6">
        <w:rPr>
          <w:rFonts w:ascii="Times New Roman" w:hAnsi="Times New Roman" w:cs="Times New Roman"/>
        </w:rPr>
        <w:t>, народная кукла-рассказчица. Участники досуга одеты в русские народные костюмы, используются платочки и хохломские ложки. Зал украшен в соответствии с содержанием, применены фольклорные мотивы. Малыши смотрят, слушают, сопереживают и учатся.</w:t>
      </w:r>
    </w:p>
    <w:p w:rsidR="00B7167C" w:rsidRPr="00E92FE6" w:rsidRDefault="00B7167C" w:rsidP="00C35A53">
      <w:pPr>
        <w:pStyle w:val="a6"/>
        <w:jc w:val="both"/>
        <w:rPr>
          <w:rFonts w:ascii="Times New Roman" w:hAnsi="Times New Roman" w:cs="Times New Roman"/>
        </w:rPr>
      </w:pPr>
      <w:r w:rsidRPr="00E92FE6">
        <w:rPr>
          <w:rFonts w:ascii="Times New Roman" w:hAnsi="Times New Roman" w:cs="Times New Roman"/>
          <w:noProof/>
          <w:lang w:eastAsia="ru-RU"/>
        </w:rPr>
        <w:drawing>
          <wp:inline distT="0" distB="0" distL="0" distR="0">
            <wp:extent cx="5940425" cy="3960283"/>
            <wp:effectExtent l="0" t="0" r="3175" b="2540"/>
            <wp:docPr id="1" name="Рисунок 1" descr="C:\Users\Asus\Downloads\3232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323209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E92FE6" w:rsidRPr="00E92FE6" w:rsidRDefault="00E92FE6" w:rsidP="00C35A53">
      <w:pPr>
        <w:pStyle w:val="a6"/>
        <w:jc w:val="both"/>
        <w:rPr>
          <w:rFonts w:ascii="Times New Roman" w:hAnsi="Times New Roman" w:cs="Times New Roman"/>
        </w:rPr>
      </w:pPr>
    </w:p>
    <w:p w:rsidR="00E92FE6" w:rsidRPr="00E92FE6" w:rsidRDefault="0051226A" w:rsidP="00C35A53">
      <w:pPr>
        <w:pStyle w:val="a6"/>
        <w:jc w:val="both"/>
        <w:rPr>
          <w:rFonts w:ascii="Times New Roman" w:hAnsi="Times New Roman" w:cs="Times New Roman"/>
        </w:rPr>
      </w:pPr>
      <w:r w:rsidRPr="00E92FE6">
        <w:rPr>
          <w:rFonts w:ascii="Times New Roman" w:hAnsi="Times New Roman" w:cs="Times New Roman"/>
        </w:rPr>
        <w:t>З</w:t>
      </w:r>
      <w:r w:rsidR="0019439D" w:rsidRPr="00E92FE6">
        <w:rPr>
          <w:rFonts w:ascii="Times New Roman" w:hAnsi="Times New Roman" w:cs="Times New Roman"/>
        </w:rPr>
        <w:t>адачи, решаемые в процессе проведения досуга:</w:t>
      </w:r>
    </w:p>
    <w:p w:rsidR="00E92FE6" w:rsidRPr="00E92FE6" w:rsidRDefault="0051226A" w:rsidP="00C35A53">
      <w:pPr>
        <w:pStyle w:val="a6"/>
        <w:jc w:val="both"/>
        <w:rPr>
          <w:rFonts w:ascii="Times New Roman" w:hAnsi="Times New Roman" w:cs="Times New Roman"/>
        </w:rPr>
      </w:pPr>
      <w:r w:rsidRPr="00E92FE6">
        <w:rPr>
          <w:rFonts w:ascii="Times New Roman" w:hAnsi="Times New Roman" w:cs="Times New Roman"/>
        </w:rPr>
        <w:t>1. Формировать сочувстве</w:t>
      </w:r>
      <w:r w:rsidR="00E92FE6" w:rsidRPr="00E92FE6">
        <w:rPr>
          <w:rFonts w:ascii="Times New Roman" w:hAnsi="Times New Roman" w:cs="Times New Roman"/>
        </w:rPr>
        <w:t>нное отношение к героям сказки.</w:t>
      </w:r>
    </w:p>
    <w:p w:rsidR="00E92FE6" w:rsidRPr="00E92FE6" w:rsidRDefault="00E92FE6" w:rsidP="00C35A53">
      <w:pPr>
        <w:pStyle w:val="a6"/>
        <w:jc w:val="both"/>
        <w:rPr>
          <w:rFonts w:ascii="Times New Roman" w:hAnsi="Times New Roman" w:cs="Times New Roman"/>
        </w:rPr>
      </w:pPr>
      <w:r w:rsidRPr="00E92FE6">
        <w:rPr>
          <w:rFonts w:ascii="Times New Roman" w:hAnsi="Times New Roman" w:cs="Times New Roman"/>
        </w:rPr>
        <w:lastRenderedPageBreak/>
        <w:t xml:space="preserve">2. </w:t>
      </w:r>
      <w:r w:rsidR="0051226A" w:rsidRPr="00E92FE6">
        <w:rPr>
          <w:rFonts w:ascii="Times New Roman" w:hAnsi="Times New Roman" w:cs="Times New Roman"/>
        </w:rPr>
        <w:t>Формировать нравственное понятие о необ</w:t>
      </w:r>
      <w:r w:rsidRPr="00E92FE6">
        <w:rPr>
          <w:rFonts w:ascii="Times New Roman" w:hAnsi="Times New Roman" w:cs="Times New Roman"/>
        </w:rPr>
        <w:t>ходимости труда и взаимопомощи.</w:t>
      </w:r>
    </w:p>
    <w:p w:rsidR="0051226A" w:rsidRPr="00E92FE6" w:rsidRDefault="0051226A" w:rsidP="00C35A53">
      <w:pPr>
        <w:pStyle w:val="a6"/>
        <w:jc w:val="both"/>
        <w:rPr>
          <w:rFonts w:ascii="Times New Roman" w:hAnsi="Times New Roman" w:cs="Times New Roman"/>
        </w:rPr>
      </w:pPr>
      <w:r w:rsidRPr="00E92FE6">
        <w:rPr>
          <w:rFonts w:ascii="Times New Roman" w:hAnsi="Times New Roman" w:cs="Times New Roman"/>
        </w:rPr>
        <w:t>3. Воспитывать ответственность за свои поступки.</w:t>
      </w:r>
    </w:p>
    <w:p w:rsidR="0051226A" w:rsidRPr="00E92FE6" w:rsidRDefault="00C35A53" w:rsidP="00C35A53">
      <w:pPr>
        <w:pStyle w:val="a6"/>
        <w:jc w:val="both"/>
        <w:rPr>
          <w:rFonts w:ascii="Times New Roman" w:hAnsi="Times New Roman" w:cs="Times New Roman"/>
        </w:rPr>
      </w:pPr>
      <w:r w:rsidRPr="00E92FE6">
        <w:rPr>
          <w:rFonts w:ascii="Times New Roman" w:hAnsi="Times New Roman" w:cs="Times New Roman"/>
        </w:rPr>
        <w:t xml:space="preserve">   </w:t>
      </w:r>
      <w:r w:rsidR="00B7167C" w:rsidRPr="00E92FE6">
        <w:rPr>
          <w:rFonts w:ascii="Times New Roman" w:hAnsi="Times New Roman" w:cs="Times New Roman"/>
        </w:rPr>
        <w:t>Малыши узнают, что т</w:t>
      </w:r>
      <w:r w:rsidR="0051226A" w:rsidRPr="00E92FE6">
        <w:rPr>
          <w:rFonts w:ascii="Times New Roman" w:hAnsi="Times New Roman" w:cs="Times New Roman"/>
        </w:rPr>
        <w:t>рудолюбие хорошо, лень – плохо.</w:t>
      </w:r>
      <w:r w:rsidR="00B7167C" w:rsidRPr="00E92FE6">
        <w:rPr>
          <w:rFonts w:ascii="Times New Roman" w:hAnsi="Times New Roman" w:cs="Times New Roman"/>
        </w:rPr>
        <w:t xml:space="preserve"> Обучаются трудовым навыкам, учатся послушанию и старанию.</w:t>
      </w:r>
    </w:p>
    <w:p w:rsidR="00B7167C" w:rsidRPr="00E92FE6" w:rsidRDefault="00B7167C" w:rsidP="00C35A53">
      <w:pPr>
        <w:pStyle w:val="a6"/>
        <w:jc w:val="both"/>
        <w:rPr>
          <w:rFonts w:ascii="Times New Roman" w:hAnsi="Times New Roman" w:cs="Times New Roman"/>
        </w:rPr>
      </w:pPr>
      <w:r w:rsidRPr="00E92FE6">
        <w:rPr>
          <w:rFonts w:ascii="Times New Roman" w:hAnsi="Times New Roman" w:cs="Times New Roman"/>
          <w:noProof/>
          <w:lang w:eastAsia="ru-RU"/>
        </w:rPr>
        <w:drawing>
          <wp:inline distT="0" distB="0" distL="0" distR="0">
            <wp:extent cx="5940425" cy="3960283"/>
            <wp:effectExtent l="0" t="0" r="3175" b="2540"/>
            <wp:docPr id="2" name="Рисунок 2" descr="C:\Users\Asus\Downloads\323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323213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DE4B1E" w:rsidRPr="00E92FE6" w:rsidRDefault="00495AE6" w:rsidP="00C35A53">
      <w:pPr>
        <w:pStyle w:val="a6"/>
        <w:jc w:val="both"/>
        <w:rPr>
          <w:rFonts w:ascii="Times New Roman" w:hAnsi="Times New Roman" w:cs="Times New Roman"/>
        </w:rPr>
      </w:pPr>
      <w:r w:rsidRPr="00E92FE6">
        <w:rPr>
          <w:rFonts w:ascii="Times New Roman" w:hAnsi="Times New Roman" w:cs="Times New Roman"/>
          <w:noProof/>
          <w:lang w:eastAsia="ru-RU"/>
        </w:rPr>
        <w:drawing>
          <wp:inline distT="0" distB="0" distL="0" distR="0">
            <wp:extent cx="5940425" cy="3960283"/>
            <wp:effectExtent l="0" t="0" r="3175" b="2540"/>
            <wp:docPr id="5" name="Рисунок 5" descr="C:\Users\Asus\Downloads\3232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323216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C35A53" w:rsidRPr="00E92FE6" w:rsidRDefault="00C35A53" w:rsidP="00C35A53">
      <w:pPr>
        <w:pStyle w:val="a6"/>
        <w:jc w:val="both"/>
        <w:rPr>
          <w:rFonts w:ascii="Times New Roman" w:hAnsi="Times New Roman" w:cs="Times New Roman"/>
        </w:rPr>
      </w:pPr>
      <w:r w:rsidRPr="00E92FE6">
        <w:rPr>
          <w:rFonts w:ascii="Times New Roman" w:hAnsi="Times New Roman" w:cs="Times New Roman"/>
        </w:rPr>
        <w:t xml:space="preserve">   </w:t>
      </w:r>
    </w:p>
    <w:p w:rsidR="0051226A" w:rsidRPr="00E92FE6" w:rsidRDefault="00E92FE6" w:rsidP="00C35A53">
      <w:pPr>
        <w:pStyle w:val="a6"/>
        <w:jc w:val="both"/>
        <w:rPr>
          <w:rFonts w:ascii="Times New Roman" w:hAnsi="Times New Roman" w:cs="Times New Roman"/>
        </w:rPr>
      </w:pPr>
      <w:r w:rsidRPr="00E92FE6">
        <w:rPr>
          <w:rFonts w:ascii="Times New Roman" w:hAnsi="Times New Roman" w:cs="Times New Roman"/>
        </w:rPr>
        <w:t xml:space="preserve"> </w:t>
      </w:r>
      <w:r w:rsidR="00B7167C" w:rsidRPr="00E92FE6">
        <w:rPr>
          <w:rFonts w:ascii="Times New Roman" w:hAnsi="Times New Roman" w:cs="Times New Roman"/>
        </w:rPr>
        <w:t xml:space="preserve">Ожидаемые результаты: </w:t>
      </w:r>
      <w:r w:rsidR="0051226A" w:rsidRPr="00E92FE6">
        <w:rPr>
          <w:rFonts w:ascii="Times New Roman" w:hAnsi="Times New Roman" w:cs="Times New Roman"/>
        </w:rPr>
        <w:t>проявление действий взаимопомощи между детьми, качеств старания и стремления обучиться трудовым навыкам.</w:t>
      </w:r>
      <w:r w:rsidR="00B7167C" w:rsidRPr="00E92FE6">
        <w:rPr>
          <w:rFonts w:ascii="Times New Roman" w:hAnsi="Times New Roman" w:cs="Times New Roman"/>
        </w:rPr>
        <w:t xml:space="preserve"> Наглядность, яркость, театральность подачи способствует пониманию содержания, усвоению уроков сказки, стремлению к добру.</w:t>
      </w:r>
    </w:p>
    <w:p w:rsidR="00C74357" w:rsidRPr="00E92FE6" w:rsidRDefault="00E92FE6" w:rsidP="00C35A53">
      <w:pPr>
        <w:pStyle w:val="a6"/>
        <w:jc w:val="both"/>
        <w:rPr>
          <w:rFonts w:ascii="Times New Roman" w:hAnsi="Times New Roman" w:cs="Times New Roman"/>
        </w:rPr>
      </w:pPr>
      <w:r w:rsidRPr="00E92FE6">
        <w:rPr>
          <w:rFonts w:ascii="Times New Roman" w:hAnsi="Times New Roman" w:cs="Times New Roman"/>
        </w:rPr>
        <w:lastRenderedPageBreak/>
        <w:t xml:space="preserve"> </w:t>
      </w:r>
      <w:r w:rsidR="00C74357" w:rsidRPr="00E92FE6">
        <w:rPr>
          <w:rFonts w:ascii="Times New Roman" w:hAnsi="Times New Roman" w:cs="Times New Roman"/>
        </w:rPr>
        <w:t>Вот отрывок из сценария досуга:</w:t>
      </w:r>
    </w:p>
    <w:p w:rsidR="00C74357" w:rsidRPr="00E92FE6" w:rsidRDefault="00C74357" w:rsidP="00C35A53">
      <w:pPr>
        <w:pStyle w:val="a6"/>
        <w:jc w:val="both"/>
        <w:rPr>
          <w:rFonts w:ascii="Times New Roman" w:hAnsi="Times New Roman" w:cs="Times New Roman"/>
          <w:b/>
          <w:bCs/>
          <w:i/>
        </w:rPr>
      </w:pPr>
      <w:r w:rsidRPr="00E92FE6">
        <w:rPr>
          <w:rFonts w:ascii="Times New Roman" w:hAnsi="Times New Roman" w:cs="Times New Roman"/>
          <w:b/>
          <w:bCs/>
          <w:i/>
        </w:rPr>
        <w:t xml:space="preserve">Кукла </w:t>
      </w:r>
      <w:r w:rsidR="003C7522" w:rsidRPr="00E92FE6">
        <w:rPr>
          <w:rFonts w:ascii="Times New Roman" w:hAnsi="Times New Roman" w:cs="Times New Roman"/>
          <w:b/>
          <w:bCs/>
          <w:i/>
        </w:rPr>
        <w:t>Дуняша</w:t>
      </w:r>
    </w:p>
    <w:p w:rsidR="00C74357" w:rsidRPr="00E92FE6" w:rsidRDefault="00C74357" w:rsidP="00C35A53">
      <w:pPr>
        <w:pStyle w:val="a6"/>
        <w:rPr>
          <w:rFonts w:ascii="Times New Roman" w:hAnsi="Times New Roman" w:cs="Times New Roman"/>
          <w:b/>
          <w:i/>
        </w:rPr>
      </w:pPr>
      <w:r w:rsidRPr="00E92FE6">
        <w:rPr>
          <w:rFonts w:ascii="Times New Roman" w:hAnsi="Times New Roman" w:cs="Times New Roman"/>
          <w:i/>
        </w:rPr>
        <w:t>Сорока-белобока на порог скакала, деток созывала.</w:t>
      </w:r>
      <w:r w:rsidRPr="00E92FE6">
        <w:rPr>
          <w:rFonts w:ascii="Times New Roman" w:hAnsi="Times New Roman" w:cs="Times New Roman"/>
          <w:i/>
        </w:rPr>
        <w:br/>
      </w:r>
      <w:r w:rsidR="00DE4B1E" w:rsidRPr="00E92FE6">
        <w:rPr>
          <w:rFonts w:ascii="Times New Roman" w:hAnsi="Times New Roman" w:cs="Times New Roman"/>
          <w:b/>
          <w:i/>
        </w:rPr>
        <w:t>Ведущая</w:t>
      </w:r>
    </w:p>
    <w:p w:rsidR="00DE4B1E" w:rsidRPr="00E92FE6" w:rsidRDefault="00C74357" w:rsidP="00C35A53">
      <w:pPr>
        <w:pStyle w:val="a6"/>
        <w:rPr>
          <w:rFonts w:ascii="Times New Roman" w:hAnsi="Times New Roman" w:cs="Times New Roman"/>
          <w:i/>
        </w:rPr>
      </w:pPr>
      <w:r w:rsidRPr="00E92FE6">
        <w:rPr>
          <w:rFonts w:ascii="Times New Roman" w:hAnsi="Times New Roman" w:cs="Times New Roman"/>
          <w:i/>
        </w:rPr>
        <w:t>Где мои ребята, ребята-сорочата?</w:t>
      </w:r>
    </w:p>
    <w:p w:rsidR="0051226A" w:rsidRPr="00E92FE6" w:rsidRDefault="00C74357" w:rsidP="00C35A53">
      <w:pPr>
        <w:pStyle w:val="a6"/>
        <w:rPr>
          <w:rFonts w:ascii="Times New Roman" w:hAnsi="Times New Roman" w:cs="Times New Roman"/>
          <w:i/>
        </w:rPr>
      </w:pPr>
      <w:r w:rsidRPr="00E92FE6">
        <w:rPr>
          <w:rFonts w:ascii="Times New Roman" w:hAnsi="Times New Roman" w:cs="Times New Roman"/>
          <w:i/>
        </w:rPr>
        <w:t xml:space="preserve">Каждый сорочонок был делом </w:t>
      </w:r>
      <w:proofErr w:type="gramStart"/>
      <w:r w:rsidRPr="00E92FE6">
        <w:rPr>
          <w:rFonts w:ascii="Times New Roman" w:hAnsi="Times New Roman" w:cs="Times New Roman"/>
          <w:i/>
        </w:rPr>
        <w:t>занят;</w:t>
      </w:r>
      <w:r w:rsidRPr="00E92FE6">
        <w:rPr>
          <w:rFonts w:ascii="Times New Roman" w:hAnsi="Times New Roman" w:cs="Times New Roman"/>
          <w:i/>
        </w:rPr>
        <w:br/>
        <w:t>Доченька</w:t>
      </w:r>
      <w:proofErr w:type="gramEnd"/>
      <w:r w:rsidRPr="00E92FE6">
        <w:rPr>
          <w:rFonts w:ascii="Times New Roman" w:hAnsi="Times New Roman" w:cs="Times New Roman"/>
          <w:i/>
        </w:rPr>
        <w:t>-сороченька маме помогала,</w:t>
      </w:r>
      <w:r w:rsidRPr="00E92FE6">
        <w:rPr>
          <w:rFonts w:ascii="Times New Roman" w:hAnsi="Times New Roman" w:cs="Times New Roman"/>
          <w:i/>
        </w:rPr>
        <w:br/>
        <w:t>Доченька-сороченька платочки постирала.</w:t>
      </w:r>
      <w:r w:rsidRPr="00E92FE6">
        <w:rPr>
          <w:rFonts w:ascii="Times New Roman" w:hAnsi="Times New Roman" w:cs="Times New Roman"/>
          <w:i/>
        </w:rPr>
        <w:br/>
        <w:t>Высохнут платочки, пустится в пляс дочка.</w:t>
      </w:r>
    </w:p>
    <w:p w:rsidR="005512D7" w:rsidRPr="00E92FE6" w:rsidRDefault="005512D7" w:rsidP="00C35A53">
      <w:pPr>
        <w:pStyle w:val="a6"/>
        <w:rPr>
          <w:rFonts w:ascii="Times New Roman" w:hAnsi="Times New Roman" w:cs="Times New Roman"/>
          <w:i/>
        </w:rPr>
      </w:pPr>
    </w:p>
    <w:p w:rsidR="000F6B1D" w:rsidRPr="00E92FE6" w:rsidRDefault="00C74357" w:rsidP="00C35A53">
      <w:pPr>
        <w:pStyle w:val="a6"/>
        <w:jc w:val="both"/>
        <w:rPr>
          <w:rFonts w:ascii="Times New Roman" w:hAnsi="Times New Roman" w:cs="Times New Roman"/>
        </w:rPr>
      </w:pPr>
      <w:r w:rsidRPr="00E92FE6">
        <w:rPr>
          <w:rFonts w:ascii="Times New Roman" w:hAnsi="Times New Roman" w:cs="Times New Roman"/>
        </w:rPr>
        <w:t>М</w:t>
      </w:r>
      <w:r w:rsidR="005512D7" w:rsidRPr="00E92FE6">
        <w:rPr>
          <w:rFonts w:ascii="Times New Roman" w:hAnsi="Times New Roman" w:cs="Times New Roman"/>
        </w:rPr>
        <w:t>аме Сороке помогал каждый сорочё</w:t>
      </w:r>
      <w:r w:rsidRPr="00E92FE6">
        <w:rPr>
          <w:rFonts w:ascii="Times New Roman" w:hAnsi="Times New Roman" w:cs="Times New Roman"/>
        </w:rPr>
        <w:t>нок, только один ничего не делал.</w:t>
      </w:r>
      <w:r w:rsidR="005512D7" w:rsidRPr="00E92FE6">
        <w:rPr>
          <w:rFonts w:ascii="Times New Roman" w:hAnsi="Times New Roman" w:cs="Times New Roman"/>
        </w:rPr>
        <w:t xml:space="preserve"> И все детки помогали сорочатам, весело и дружно.</w:t>
      </w:r>
    </w:p>
    <w:p w:rsidR="00C74357" w:rsidRPr="00E92FE6" w:rsidRDefault="00C74357" w:rsidP="00C35A53">
      <w:pPr>
        <w:pStyle w:val="a6"/>
        <w:jc w:val="both"/>
        <w:rPr>
          <w:rFonts w:ascii="Times New Roman" w:hAnsi="Times New Roman" w:cs="Times New Roman"/>
        </w:rPr>
      </w:pPr>
      <w:r w:rsidRPr="00E92FE6">
        <w:rPr>
          <w:rFonts w:ascii="Times New Roman" w:hAnsi="Times New Roman" w:cs="Times New Roman"/>
          <w:noProof/>
          <w:lang w:eastAsia="ru-RU"/>
        </w:rPr>
        <w:drawing>
          <wp:inline distT="0" distB="0" distL="0" distR="0">
            <wp:extent cx="5940425" cy="3960283"/>
            <wp:effectExtent l="0" t="0" r="3175" b="2540"/>
            <wp:docPr id="3" name="Рисунок 3" descr="C:\Users\Asus\Downloads\3232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32322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C35A53" w:rsidRPr="00E92FE6" w:rsidRDefault="00C35A53" w:rsidP="00C35A53">
      <w:pPr>
        <w:pStyle w:val="a6"/>
        <w:jc w:val="both"/>
        <w:rPr>
          <w:rFonts w:ascii="Times New Roman" w:hAnsi="Times New Roman" w:cs="Times New Roman"/>
        </w:rPr>
      </w:pPr>
    </w:p>
    <w:p w:rsidR="00C35A53" w:rsidRPr="00E92FE6" w:rsidRDefault="00C35A53" w:rsidP="00C35A53">
      <w:pPr>
        <w:pStyle w:val="a6"/>
        <w:jc w:val="both"/>
        <w:rPr>
          <w:rFonts w:ascii="Times New Roman" w:hAnsi="Times New Roman" w:cs="Times New Roman"/>
        </w:rPr>
      </w:pPr>
      <w:r w:rsidRPr="00E92FE6">
        <w:rPr>
          <w:rFonts w:ascii="Times New Roman" w:hAnsi="Times New Roman" w:cs="Times New Roman"/>
        </w:rPr>
        <w:t xml:space="preserve">   В содержании досуга применены педагогические технологии, направленные на решение нравственных задач через использование фольклорных форм (потешек, колыбельных, песенок, плясок), предметной среды (народная кукла, хохломские ложки, платочки), создание атмосферы русской сказки (одежда взрослых, литературное содержание)</w:t>
      </w:r>
    </w:p>
    <w:p w:rsidR="000F6B1D" w:rsidRPr="00E92FE6" w:rsidRDefault="005512D7" w:rsidP="00C35A53">
      <w:pPr>
        <w:pStyle w:val="a6"/>
        <w:jc w:val="both"/>
        <w:rPr>
          <w:rFonts w:ascii="Times New Roman" w:hAnsi="Times New Roman" w:cs="Times New Roman"/>
        </w:rPr>
      </w:pPr>
      <w:r w:rsidRPr="00E92FE6">
        <w:rPr>
          <w:rFonts w:ascii="Times New Roman" w:hAnsi="Times New Roman" w:cs="Times New Roman"/>
        </w:rPr>
        <w:t xml:space="preserve">   </w:t>
      </w:r>
      <w:r w:rsidR="00C35A53" w:rsidRPr="00E92FE6">
        <w:rPr>
          <w:rFonts w:ascii="Times New Roman" w:hAnsi="Times New Roman" w:cs="Times New Roman"/>
        </w:rPr>
        <w:t xml:space="preserve">Использованы методы наглядности (плоскостные изображения и </w:t>
      </w:r>
      <w:r w:rsidR="00E92FE6" w:rsidRPr="00E92FE6">
        <w:rPr>
          <w:rFonts w:ascii="Times New Roman" w:hAnsi="Times New Roman" w:cs="Times New Roman"/>
        </w:rPr>
        <w:t>фланелеграф) вербальности</w:t>
      </w:r>
      <w:r w:rsidR="00C35A53" w:rsidRPr="00E92FE6">
        <w:rPr>
          <w:rFonts w:ascii="Times New Roman" w:hAnsi="Times New Roman" w:cs="Times New Roman"/>
        </w:rPr>
        <w:t xml:space="preserve"> (фольклорный персонаж, кукла Дуняша рассказывает сказку), игры (от забав и затей к самостоятельному труду). Дети осваивают пальчиковую гимнастику, имитационное движение, игру на ложках.</w:t>
      </w:r>
    </w:p>
    <w:p w:rsidR="005512D7" w:rsidRPr="00E92FE6" w:rsidRDefault="00E92FE6" w:rsidP="00E92FE6">
      <w:pPr>
        <w:spacing w:after="0"/>
        <w:rPr>
          <w:rFonts w:ascii="Times New Roman" w:hAnsi="Times New Roman" w:cs="Times New Roman"/>
          <w:i/>
          <w:sz w:val="24"/>
          <w:szCs w:val="24"/>
        </w:rPr>
      </w:pPr>
      <w:r w:rsidRPr="00E92FE6">
        <w:rPr>
          <w:rFonts w:ascii="Times New Roman" w:hAnsi="Times New Roman" w:cs="Times New Roman"/>
          <w:i/>
          <w:iCs/>
          <w:sz w:val="24"/>
          <w:szCs w:val="24"/>
        </w:rPr>
        <w:t xml:space="preserve"> </w:t>
      </w:r>
      <w:r w:rsidR="005512D7" w:rsidRPr="00E92FE6">
        <w:rPr>
          <w:rFonts w:ascii="Times New Roman" w:hAnsi="Times New Roman" w:cs="Times New Roman"/>
          <w:b/>
          <w:i/>
          <w:iCs/>
          <w:sz w:val="24"/>
          <w:szCs w:val="24"/>
        </w:rPr>
        <w:t>Песенка «Варись, варись, кашка»</w:t>
      </w:r>
      <w:r w:rsidR="005512D7" w:rsidRPr="00E92FE6">
        <w:rPr>
          <w:rFonts w:ascii="Times New Roman" w:hAnsi="Times New Roman" w:cs="Times New Roman"/>
          <w:i/>
          <w:iCs/>
          <w:sz w:val="24"/>
          <w:szCs w:val="24"/>
        </w:rPr>
        <w:t xml:space="preserve"> (пальчиковая гимнастика)</w:t>
      </w:r>
      <w:r w:rsidR="005512D7" w:rsidRPr="00E92FE6">
        <w:rPr>
          <w:rFonts w:ascii="Times New Roman" w:hAnsi="Times New Roman" w:cs="Times New Roman"/>
          <w:i/>
          <w:sz w:val="24"/>
          <w:szCs w:val="24"/>
        </w:rPr>
        <w:t>:</w:t>
      </w:r>
      <w:r w:rsidR="005512D7" w:rsidRPr="00E92FE6">
        <w:rPr>
          <w:rFonts w:ascii="Times New Roman" w:hAnsi="Times New Roman" w:cs="Times New Roman"/>
          <w:i/>
          <w:sz w:val="24"/>
          <w:szCs w:val="24"/>
        </w:rPr>
        <w:br/>
        <w:t xml:space="preserve">Варись, варись, кашка, В голубенькой чашке,    </w:t>
      </w:r>
      <w:r w:rsidR="000F6B1D" w:rsidRPr="00E92FE6">
        <w:rPr>
          <w:rFonts w:ascii="Times New Roman" w:hAnsi="Times New Roman" w:cs="Times New Roman"/>
          <w:i/>
          <w:sz w:val="24"/>
          <w:szCs w:val="24"/>
        </w:rPr>
        <w:t xml:space="preserve">   </w:t>
      </w:r>
      <w:r w:rsidR="005512D7" w:rsidRPr="00E92FE6">
        <w:rPr>
          <w:rFonts w:ascii="Times New Roman" w:hAnsi="Times New Roman" w:cs="Times New Roman"/>
          <w:i/>
          <w:sz w:val="24"/>
          <w:szCs w:val="24"/>
        </w:rPr>
        <w:t xml:space="preserve"> (водят пальчиком по ладошке)</w:t>
      </w:r>
      <w:r w:rsidR="005512D7" w:rsidRPr="00E92FE6">
        <w:rPr>
          <w:rFonts w:ascii="Times New Roman" w:hAnsi="Times New Roman" w:cs="Times New Roman"/>
          <w:i/>
          <w:sz w:val="24"/>
          <w:szCs w:val="24"/>
        </w:rPr>
        <w:br/>
        <w:t xml:space="preserve">Варись поскорее, Булькай веселее!                 </w:t>
      </w:r>
      <w:r w:rsidR="005512D7" w:rsidRPr="00E92FE6">
        <w:rPr>
          <w:rFonts w:ascii="Times New Roman" w:hAnsi="Times New Roman" w:cs="Times New Roman"/>
          <w:i/>
          <w:sz w:val="24"/>
          <w:szCs w:val="24"/>
        </w:rPr>
        <w:br/>
        <w:t>Проигрыш                                      (сжимают и разжимают кулачки, приговаривая «Буль!»)</w:t>
      </w:r>
      <w:r w:rsidR="005512D7" w:rsidRPr="00E92FE6">
        <w:rPr>
          <w:rFonts w:ascii="Times New Roman" w:hAnsi="Times New Roman" w:cs="Times New Roman"/>
          <w:i/>
        </w:rPr>
        <w:br/>
      </w:r>
      <w:r w:rsidR="005512D7" w:rsidRPr="00E92FE6">
        <w:rPr>
          <w:rFonts w:ascii="Times New Roman" w:hAnsi="Times New Roman" w:cs="Times New Roman"/>
          <w:i/>
          <w:sz w:val="24"/>
          <w:szCs w:val="24"/>
        </w:rPr>
        <w:t>Варись, кашка сладка из густого молока,              (водят пальчиком по ладошке)</w:t>
      </w:r>
      <w:r w:rsidR="005512D7" w:rsidRPr="00E92FE6">
        <w:rPr>
          <w:rFonts w:ascii="Times New Roman" w:hAnsi="Times New Roman" w:cs="Times New Roman"/>
          <w:i/>
          <w:sz w:val="24"/>
          <w:szCs w:val="24"/>
        </w:rPr>
        <w:br/>
        <w:t>Из густого молока да из мелкой крупки…</w:t>
      </w:r>
      <w:r w:rsidR="005512D7" w:rsidRPr="00E92FE6">
        <w:rPr>
          <w:rFonts w:ascii="Times New Roman" w:hAnsi="Times New Roman" w:cs="Times New Roman"/>
          <w:i/>
          <w:sz w:val="24"/>
          <w:szCs w:val="24"/>
        </w:rPr>
        <w:br/>
        <w:t>(Говорком)</w:t>
      </w:r>
      <w:r w:rsidR="005512D7" w:rsidRPr="00E92FE6">
        <w:rPr>
          <w:rFonts w:ascii="Times New Roman" w:hAnsi="Times New Roman" w:cs="Times New Roman"/>
          <w:i/>
          <w:sz w:val="24"/>
          <w:szCs w:val="24"/>
        </w:rPr>
        <w:br/>
        <w:t xml:space="preserve">У того, кто кашку съест,          </w:t>
      </w:r>
      <w:r w:rsidR="000F6B1D" w:rsidRPr="00E92FE6">
        <w:rPr>
          <w:rFonts w:ascii="Times New Roman" w:hAnsi="Times New Roman" w:cs="Times New Roman"/>
          <w:i/>
          <w:sz w:val="24"/>
          <w:szCs w:val="24"/>
        </w:rPr>
        <w:t xml:space="preserve">                           </w:t>
      </w:r>
      <w:r w:rsidR="005512D7" w:rsidRPr="00E92FE6">
        <w:rPr>
          <w:rFonts w:ascii="Times New Roman" w:hAnsi="Times New Roman" w:cs="Times New Roman"/>
          <w:i/>
          <w:sz w:val="24"/>
          <w:szCs w:val="24"/>
        </w:rPr>
        <w:t xml:space="preserve"> (указательным пальчиком «наказывают»)</w:t>
      </w:r>
    </w:p>
    <w:p w:rsidR="005512D7" w:rsidRPr="00E92FE6" w:rsidRDefault="005512D7" w:rsidP="00E92FE6">
      <w:pPr>
        <w:pStyle w:val="a6"/>
        <w:rPr>
          <w:rFonts w:ascii="Times New Roman" w:hAnsi="Times New Roman" w:cs="Times New Roman"/>
          <w:i/>
          <w:sz w:val="24"/>
          <w:szCs w:val="24"/>
        </w:rPr>
      </w:pPr>
      <w:r w:rsidRPr="00E92FE6">
        <w:rPr>
          <w:rFonts w:ascii="Times New Roman" w:hAnsi="Times New Roman" w:cs="Times New Roman"/>
          <w:i/>
          <w:sz w:val="24"/>
          <w:szCs w:val="24"/>
        </w:rPr>
        <w:t>вырастут все зубки!                                                   (улыбаются зубками)</w:t>
      </w:r>
    </w:p>
    <w:p w:rsidR="005512D7" w:rsidRPr="00E92FE6" w:rsidRDefault="005512D7" w:rsidP="00C35A53">
      <w:pPr>
        <w:pStyle w:val="a6"/>
        <w:jc w:val="both"/>
        <w:rPr>
          <w:rFonts w:ascii="Times New Roman" w:hAnsi="Times New Roman" w:cs="Times New Roman"/>
        </w:rPr>
      </w:pPr>
    </w:p>
    <w:p w:rsidR="00C35A53" w:rsidRPr="00E92FE6" w:rsidRDefault="00C35A53" w:rsidP="00C35A53">
      <w:pPr>
        <w:pStyle w:val="a6"/>
        <w:jc w:val="both"/>
        <w:rPr>
          <w:rFonts w:ascii="Times New Roman" w:hAnsi="Times New Roman" w:cs="Times New Roman"/>
        </w:rPr>
      </w:pPr>
    </w:p>
    <w:p w:rsidR="00C74357" w:rsidRPr="00E92FE6" w:rsidRDefault="00C74357" w:rsidP="00C35A53">
      <w:pPr>
        <w:pStyle w:val="a6"/>
        <w:jc w:val="both"/>
        <w:rPr>
          <w:rFonts w:ascii="Times New Roman" w:hAnsi="Times New Roman" w:cs="Times New Roman"/>
        </w:rPr>
      </w:pPr>
      <w:r w:rsidRPr="00E92FE6">
        <w:rPr>
          <w:rFonts w:ascii="Times New Roman" w:hAnsi="Times New Roman" w:cs="Times New Roman"/>
          <w:noProof/>
          <w:lang w:eastAsia="ru-RU"/>
        </w:rPr>
        <w:drawing>
          <wp:inline distT="0" distB="0" distL="0" distR="0">
            <wp:extent cx="5940425" cy="3960283"/>
            <wp:effectExtent l="0" t="0" r="3175" b="2540"/>
            <wp:docPr id="4" name="Рисунок 4" descr="C:\Users\Asus\Downloads\3232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323227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E92FE6" w:rsidRPr="00E92FE6" w:rsidRDefault="00C35A53" w:rsidP="00C35A53">
      <w:pPr>
        <w:pStyle w:val="a6"/>
        <w:jc w:val="both"/>
        <w:rPr>
          <w:rFonts w:ascii="Times New Roman" w:hAnsi="Times New Roman" w:cs="Times New Roman"/>
        </w:rPr>
      </w:pPr>
      <w:r w:rsidRPr="00E92FE6">
        <w:rPr>
          <w:rFonts w:ascii="Times New Roman" w:hAnsi="Times New Roman" w:cs="Times New Roman"/>
        </w:rPr>
        <w:t xml:space="preserve">   </w:t>
      </w:r>
    </w:p>
    <w:p w:rsidR="00E92FE6" w:rsidRPr="00E92FE6" w:rsidRDefault="007B743D" w:rsidP="00E92FE6">
      <w:pPr>
        <w:pStyle w:val="a6"/>
        <w:jc w:val="both"/>
        <w:rPr>
          <w:rFonts w:ascii="Times New Roman" w:hAnsi="Times New Roman" w:cs="Times New Roman"/>
        </w:rPr>
      </w:pPr>
      <w:r w:rsidRPr="00E92FE6">
        <w:rPr>
          <w:rFonts w:ascii="Times New Roman" w:hAnsi="Times New Roman" w:cs="Times New Roman"/>
        </w:rPr>
        <w:t>Вот пример детской песенки с имитационными движениями:</w:t>
      </w:r>
    </w:p>
    <w:p w:rsidR="007B743D" w:rsidRPr="00E92FE6" w:rsidRDefault="00DE4B1E" w:rsidP="00C35A53">
      <w:pPr>
        <w:pStyle w:val="a6"/>
        <w:rPr>
          <w:rFonts w:ascii="Times New Roman" w:hAnsi="Times New Roman" w:cs="Times New Roman"/>
          <w:b/>
          <w:i/>
        </w:rPr>
      </w:pPr>
      <w:r w:rsidRPr="00E92FE6">
        <w:rPr>
          <w:rFonts w:ascii="Times New Roman" w:hAnsi="Times New Roman" w:cs="Times New Roman"/>
          <w:b/>
          <w:i/>
        </w:rPr>
        <w:t>Кукла Дуняша</w:t>
      </w:r>
      <w:r w:rsidR="007B743D" w:rsidRPr="00E92FE6">
        <w:rPr>
          <w:rFonts w:ascii="Times New Roman" w:hAnsi="Times New Roman" w:cs="Times New Roman"/>
          <w:i/>
        </w:rPr>
        <w:br/>
        <w:t xml:space="preserve">А четвертый сорочонок очень славный был </w:t>
      </w:r>
      <w:proofErr w:type="gramStart"/>
      <w:r w:rsidR="007B743D" w:rsidRPr="00E92FE6">
        <w:rPr>
          <w:rFonts w:ascii="Times New Roman" w:hAnsi="Times New Roman" w:cs="Times New Roman"/>
          <w:i/>
        </w:rPr>
        <w:t>ребенок!</w:t>
      </w:r>
      <w:r w:rsidR="007B743D" w:rsidRPr="00E92FE6">
        <w:rPr>
          <w:rFonts w:ascii="Times New Roman" w:hAnsi="Times New Roman" w:cs="Times New Roman"/>
          <w:i/>
        </w:rPr>
        <w:br/>
        <w:t>Захотел</w:t>
      </w:r>
      <w:proofErr w:type="gramEnd"/>
      <w:r w:rsidR="007B743D" w:rsidRPr="00E92FE6">
        <w:rPr>
          <w:rFonts w:ascii="Times New Roman" w:hAnsi="Times New Roman" w:cs="Times New Roman"/>
          <w:i/>
        </w:rPr>
        <w:t xml:space="preserve"> он из муки спечь для мамы пирожки!</w:t>
      </w:r>
      <w:r w:rsidR="007B743D" w:rsidRPr="00E92FE6">
        <w:rPr>
          <w:rFonts w:ascii="Times New Roman" w:hAnsi="Times New Roman" w:cs="Times New Roman"/>
          <w:i/>
        </w:rPr>
        <w:br/>
      </w:r>
      <w:r w:rsidR="007B743D" w:rsidRPr="00E92FE6">
        <w:rPr>
          <w:rFonts w:ascii="Times New Roman" w:hAnsi="Times New Roman" w:cs="Times New Roman"/>
          <w:b/>
          <w:i/>
        </w:rPr>
        <w:t>Ведущая</w:t>
      </w:r>
    </w:p>
    <w:p w:rsidR="007B743D" w:rsidRPr="00E92FE6" w:rsidRDefault="007B743D" w:rsidP="00C35A53">
      <w:pPr>
        <w:pStyle w:val="a6"/>
        <w:rPr>
          <w:rFonts w:ascii="Times New Roman" w:hAnsi="Times New Roman" w:cs="Times New Roman"/>
          <w:i/>
        </w:rPr>
      </w:pPr>
      <w:r w:rsidRPr="00E92FE6">
        <w:rPr>
          <w:rFonts w:ascii="Times New Roman" w:hAnsi="Times New Roman" w:cs="Times New Roman"/>
          <w:i/>
        </w:rPr>
        <w:t>И мы умеем пирожки печь! Давайте покажем, как это у нас получается!</w:t>
      </w:r>
    </w:p>
    <w:p w:rsidR="007B743D" w:rsidRPr="00E92FE6" w:rsidRDefault="007B743D" w:rsidP="00C35A53">
      <w:pPr>
        <w:pStyle w:val="a6"/>
        <w:jc w:val="both"/>
        <w:rPr>
          <w:rFonts w:ascii="Times New Roman" w:hAnsi="Times New Roman" w:cs="Times New Roman"/>
          <w:b/>
          <w:i/>
        </w:rPr>
      </w:pPr>
      <w:r w:rsidRPr="00E92FE6">
        <w:rPr>
          <w:rFonts w:ascii="Times New Roman" w:hAnsi="Times New Roman" w:cs="Times New Roman"/>
          <w:b/>
          <w:i/>
        </w:rPr>
        <w:t>Песня «Я пеку</w:t>
      </w:r>
      <w:r w:rsidR="00E92FE6" w:rsidRPr="00E92FE6">
        <w:rPr>
          <w:rFonts w:ascii="Times New Roman" w:hAnsi="Times New Roman" w:cs="Times New Roman"/>
          <w:b/>
          <w:i/>
        </w:rPr>
        <w:t>,</w:t>
      </w:r>
      <w:r w:rsidRPr="00E92FE6">
        <w:rPr>
          <w:rFonts w:ascii="Times New Roman" w:hAnsi="Times New Roman" w:cs="Times New Roman"/>
          <w:b/>
          <w:i/>
        </w:rPr>
        <w:t xml:space="preserve"> пеку</w:t>
      </w:r>
      <w:r w:rsidR="00E92FE6" w:rsidRPr="00E92FE6">
        <w:rPr>
          <w:rFonts w:ascii="Times New Roman" w:hAnsi="Times New Roman" w:cs="Times New Roman"/>
          <w:b/>
          <w:i/>
        </w:rPr>
        <w:t>,</w:t>
      </w:r>
      <w:r w:rsidRPr="00E92FE6">
        <w:rPr>
          <w:rFonts w:ascii="Times New Roman" w:hAnsi="Times New Roman" w:cs="Times New Roman"/>
          <w:b/>
          <w:i/>
        </w:rPr>
        <w:t xml:space="preserve"> пеку»</w:t>
      </w:r>
    </w:p>
    <w:p w:rsidR="007B743D" w:rsidRPr="00E92FE6" w:rsidRDefault="007B743D" w:rsidP="00C35A53">
      <w:pPr>
        <w:pStyle w:val="a6"/>
        <w:jc w:val="both"/>
        <w:rPr>
          <w:rFonts w:ascii="Times New Roman" w:hAnsi="Times New Roman" w:cs="Times New Roman"/>
          <w:i/>
        </w:rPr>
      </w:pPr>
      <w:r w:rsidRPr="00E92FE6">
        <w:rPr>
          <w:rFonts w:ascii="Times New Roman" w:hAnsi="Times New Roman" w:cs="Times New Roman"/>
          <w:i/>
        </w:rPr>
        <w:t>Я пеку, пеку, пеку деткам всем по пирожку.</w:t>
      </w:r>
    </w:p>
    <w:p w:rsidR="007B743D" w:rsidRPr="00E92FE6" w:rsidRDefault="007B743D" w:rsidP="00C35A53">
      <w:pPr>
        <w:pStyle w:val="a6"/>
        <w:jc w:val="both"/>
        <w:rPr>
          <w:rFonts w:ascii="Times New Roman" w:hAnsi="Times New Roman" w:cs="Times New Roman"/>
          <w:i/>
        </w:rPr>
      </w:pPr>
      <w:r w:rsidRPr="00E92FE6">
        <w:rPr>
          <w:rFonts w:ascii="Times New Roman" w:hAnsi="Times New Roman" w:cs="Times New Roman"/>
          <w:i/>
        </w:rPr>
        <w:t>А для милой мамочки испеку два пряничка.</w:t>
      </w:r>
    </w:p>
    <w:p w:rsidR="007B743D" w:rsidRPr="00E92FE6" w:rsidRDefault="007B743D" w:rsidP="00C35A53">
      <w:pPr>
        <w:pStyle w:val="a6"/>
        <w:jc w:val="both"/>
        <w:rPr>
          <w:rFonts w:ascii="Times New Roman" w:hAnsi="Times New Roman" w:cs="Times New Roman"/>
          <w:i/>
        </w:rPr>
      </w:pPr>
      <w:r w:rsidRPr="00E92FE6">
        <w:rPr>
          <w:rFonts w:ascii="Times New Roman" w:hAnsi="Times New Roman" w:cs="Times New Roman"/>
          <w:i/>
        </w:rPr>
        <w:t>Кушай, кушай, мамочка вкусные два пряничка.</w:t>
      </w:r>
    </w:p>
    <w:p w:rsidR="007B743D" w:rsidRPr="00E92FE6" w:rsidRDefault="007B743D" w:rsidP="00C35A53">
      <w:pPr>
        <w:pStyle w:val="a6"/>
        <w:jc w:val="both"/>
        <w:rPr>
          <w:rFonts w:ascii="Times New Roman" w:hAnsi="Times New Roman" w:cs="Times New Roman"/>
          <w:i/>
        </w:rPr>
      </w:pPr>
      <w:r w:rsidRPr="00E92FE6">
        <w:rPr>
          <w:rFonts w:ascii="Times New Roman" w:hAnsi="Times New Roman" w:cs="Times New Roman"/>
          <w:i/>
        </w:rPr>
        <w:t>А ребяток позову – пирожками угощу.</w:t>
      </w:r>
    </w:p>
    <w:p w:rsidR="00C35A53" w:rsidRPr="00E92FE6" w:rsidRDefault="00C35A53" w:rsidP="00C35A53">
      <w:pPr>
        <w:pStyle w:val="a6"/>
        <w:jc w:val="both"/>
        <w:rPr>
          <w:rFonts w:ascii="Times New Roman" w:hAnsi="Times New Roman" w:cs="Times New Roman"/>
          <w:i/>
        </w:rPr>
      </w:pPr>
    </w:p>
    <w:p w:rsidR="00495AE6" w:rsidRPr="00E92FE6" w:rsidRDefault="00C35A53" w:rsidP="00C35A53">
      <w:pPr>
        <w:pStyle w:val="a6"/>
        <w:jc w:val="both"/>
        <w:rPr>
          <w:rFonts w:ascii="Times New Roman" w:hAnsi="Times New Roman" w:cs="Times New Roman"/>
        </w:rPr>
      </w:pPr>
      <w:r w:rsidRPr="00E92FE6">
        <w:rPr>
          <w:rFonts w:ascii="Times New Roman" w:hAnsi="Times New Roman" w:cs="Times New Roman"/>
        </w:rPr>
        <w:t xml:space="preserve">   </w:t>
      </w:r>
      <w:r w:rsidR="00495AE6" w:rsidRPr="00E92FE6">
        <w:rPr>
          <w:rFonts w:ascii="Times New Roman" w:hAnsi="Times New Roman" w:cs="Times New Roman"/>
        </w:rPr>
        <w:t>Дети во время досуга становятся участниками сказки, они понимают, что нужно слушаться, помогать маме. Если ты этого не делаешь, то получишь справедливое наказание. Это важный моральный урок потешки.</w:t>
      </w:r>
    </w:p>
    <w:p w:rsidR="00495AE6" w:rsidRPr="00E92FE6" w:rsidRDefault="000F6B1D" w:rsidP="00C35A53">
      <w:pPr>
        <w:pStyle w:val="a6"/>
        <w:jc w:val="both"/>
        <w:rPr>
          <w:rFonts w:ascii="Times New Roman" w:hAnsi="Times New Roman" w:cs="Times New Roman"/>
        </w:rPr>
      </w:pPr>
      <w:r w:rsidRPr="00E92FE6">
        <w:rPr>
          <w:rFonts w:ascii="Times New Roman" w:hAnsi="Times New Roman" w:cs="Times New Roman"/>
        </w:rPr>
        <w:t xml:space="preserve">   Малыши</w:t>
      </w:r>
      <w:r w:rsidR="00495AE6" w:rsidRPr="00E92FE6">
        <w:rPr>
          <w:rFonts w:ascii="Times New Roman" w:hAnsi="Times New Roman" w:cs="Times New Roman"/>
        </w:rPr>
        <w:t xml:space="preserve"> приговаривают вместе с Дуняшей:</w:t>
      </w:r>
    </w:p>
    <w:p w:rsidR="00495AE6" w:rsidRPr="00E92FE6" w:rsidRDefault="00495AE6" w:rsidP="00C35A53">
      <w:pPr>
        <w:pStyle w:val="a6"/>
        <w:rPr>
          <w:rFonts w:ascii="Times New Roman" w:hAnsi="Times New Roman" w:cs="Times New Roman"/>
          <w:i/>
        </w:rPr>
      </w:pPr>
      <w:r w:rsidRPr="00E92FE6">
        <w:rPr>
          <w:rFonts w:ascii="Times New Roman" w:hAnsi="Times New Roman" w:cs="Times New Roman"/>
          <w:i/>
        </w:rPr>
        <w:t>Сорока-белобока кашку варила, деток кормила.</w:t>
      </w:r>
      <w:r w:rsidRPr="00E92FE6">
        <w:rPr>
          <w:rFonts w:ascii="Times New Roman" w:hAnsi="Times New Roman" w:cs="Times New Roman"/>
          <w:i/>
        </w:rPr>
        <w:br/>
        <w:t xml:space="preserve">Этому дала – </w:t>
      </w:r>
    </w:p>
    <w:p w:rsidR="00495AE6" w:rsidRPr="00E92FE6" w:rsidRDefault="00495AE6" w:rsidP="00C35A53">
      <w:pPr>
        <w:pStyle w:val="a6"/>
        <w:rPr>
          <w:rFonts w:ascii="Times New Roman" w:hAnsi="Times New Roman" w:cs="Times New Roman"/>
          <w:i/>
        </w:rPr>
      </w:pPr>
      <w:r w:rsidRPr="00E92FE6">
        <w:rPr>
          <w:rFonts w:ascii="Times New Roman" w:hAnsi="Times New Roman" w:cs="Times New Roman"/>
          <w:i/>
        </w:rPr>
        <w:t xml:space="preserve">А этому не дала! </w:t>
      </w:r>
      <w:r w:rsidRPr="00E92FE6">
        <w:rPr>
          <w:rFonts w:ascii="Times New Roman" w:hAnsi="Times New Roman" w:cs="Times New Roman"/>
          <w:i/>
        </w:rPr>
        <w:br/>
        <w:t>Ты воды не носил, дров не рубил,</w:t>
      </w:r>
    </w:p>
    <w:p w:rsidR="00495AE6" w:rsidRPr="00E92FE6" w:rsidRDefault="00495AE6" w:rsidP="00C35A53">
      <w:pPr>
        <w:pStyle w:val="a6"/>
        <w:rPr>
          <w:rFonts w:ascii="Times New Roman" w:hAnsi="Times New Roman" w:cs="Times New Roman"/>
          <w:i/>
        </w:rPr>
      </w:pPr>
      <w:r w:rsidRPr="00E92FE6">
        <w:rPr>
          <w:rFonts w:ascii="Times New Roman" w:hAnsi="Times New Roman" w:cs="Times New Roman"/>
          <w:i/>
        </w:rPr>
        <w:t>Тебе нет ничего!</w:t>
      </w:r>
    </w:p>
    <w:p w:rsidR="000F6B1D" w:rsidRPr="00E92FE6" w:rsidRDefault="00495AE6" w:rsidP="00C35A53">
      <w:pPr>
        <w:pStyle w:val="a6"/>
        <w:rPr>
          <w:rFonts w:ascii="Times New Roman" w:hAnsi="Times New Roman" w:cs="Times New Roman"/>
        </w:rPr>
      </w:pPr>
      <w:r w:rsidRPr="00E92FE6">
        <w:rPr>
          <w:rFonts w:ascii="Times New Roman" w:hAnsi="Times New Roman" w:cs="Times New Roman"/>
          <w:i/>
        </w:rPr>
        <w:t xml:space="preserve">Вот тебе горшок пустой, </w:t>
      </w:r>
      <w:r w:rsidRPr="00E92FE6">
        <w:rPr>
          <w:rFonts w:ascii="Times New Roman" w:hAnsi="Times New Roman" w:cs="Times New Roman"/>
          <w:i/>
        </w:rPr>
        <w:br/>
        <w:t>Иди в угол и постой!</w:t>
      </w:r>
      <w:r w:rsidRPr="00E92FE6">
        <w:rPr>
          <w:rFonts w:ascii="Times New Roman" w:hAnsi="Times New Roman" w:cs="Times New Roman"/>
        </w:rPr>
        <w:br/>
      </w:r>
    </w:p>
    <w:p w:rsidR="00D01B85" w:rsidRPr="00E92FE6" w:rsidRDefault="00C35A53" w:rsidP="00C35A53">
      <w:pPr>
        <w:pStyle w:val="a6"/>
        <w:jc w:val="both"/>
        <w:rPr>
          <w:rFonts w:ascii="Times New Roman" w:hAnsi="Times New Roman" w:cs="Times New Roman"/>
        </w:rPr>
      </w:pPr>
      <w:r w:rsidRPr="00E92FE6">
        <w:rPr>
          <w:rFonts w:ascii="Times New Roman" w:hAnsi="Times New Roman" w:cs="Times New Roman"/>
        </w:rPr>
        <w:t xml:space="preserve">   </w:t>
      </w:r>
      <w:r w:rsidR="00495AE6" w:rsidRPr="00E92FE6">
        <w:rPr>
          <w:rFonts w:ascii="Times New Roman" w:hAnsi="Times New Roman" w:cs="Times New Roman"/>
        </w:rPr>
        <w:t>В процессе подготовки к проведению досуга малыши много раз проигрывали потешку, оценивали поведение героев</w:t>
      </w:r>
      <w:r w:rsidR="009E1B15" w:rsidRPr="00E92FE6">
        <w:rPr>
          <w:rFonts w:ascii="Times New Roman" w:hAnsi="Times New Roman" w:cs="Times New Roman"/>
        </w:rPr>
        <w:t>. Детей окружала выразительная музыка, необходимая атрибутика. Таким образом, дети получали</w:t>
      </w:r>
      <w:r w:rsidR="003C7522" w:rsidRPr="00E92FE6">
        <w:rPr>
          <w:rFonts w:ascii="Times New Roman" w:hAnsi="Times New Roman" w:cs="Times New Roman"/>
        </w:rPr>
        <w:t xml:space="preserve"> художественно-эстетическое, познавательное, образное впечатление.</w:t>
      </w:r>
      <w:r w:rsidR="009E1B15" w:rsidRPr="00E92FE6">
        <w:rPr>
          <w:rFonts w:ascii="Times New Roman" w:hAnsi="Times New Roman" w:cs="Times New Roman"/>
        </w:rPr>
        <w:t xml:space="preserve"> </w:t>
      </w:r>
      <w:r w:rsidR="00D01B85" w:rsidRPr="00E92FE6">
        <w:rPr>
          <w:rFonts w:ascii="Times New Roman" w:hAnsi="Times New Roman" w:cs="Times New Roman"/>
        </w:rPr>
        <w:t>Почаще видеть, любить, играть</w:t>
      </w:r>
      <w:r w:rsidR="005512D7" w:rsidRPr="00E92FE6">
        <w:rPr>
          <w:rFonts w:ascii="Times New Roman" w:hAnsi="Times New Roman" w:cs="Times New Roman"/>
        </w:rPr>
        <w:t xml:space="preserve"> </w:t>
      </w:r>
      <w:r w:rsidR="009E1B15" w:rsidRPr="00E92FE6">
        <w:rPr>
          <w:rFonts w:ascii="Times New Roman" w:hAnsi="Times New Roman" w:cs="Times New Roman"/>
        </w:rPr>
        <w:t>- это лучший способ для достижения результативности.</w:t>
      </w:r>
    </w:p>
    <w:p w:rsidR="00310417" w:rsidRPr="00E92FE6" w:rsidRDefault="009E1B15" w:rsidP="00C35A53">
      <w:pPr>
        <w:pStyle w:val="a6"/>
        <w:jc w:val="both"/>
        <w:rPr>
          <w:rFonts w:ascii="Times New Roman" w:hAnsi="Times New Roman" w:cs="Times New Roman"/>
          <w:color w:val="000000"/>
        </w:rPr>
      </w:pPr>
      <w:r w:rsidRPr="00E92FE6">
        <w:rPr>
          <w:rFonts w:ascii="Times New Roman" w:hAnsi="Times New Roman" w:cs="Times New Roman"/>
        </w:rPr>
        <w:t>Во время досуга звучали народные инструменты, исполнялись народные мелодии, образцы современной музыки.</w:t>
      </w:r>
      <w:r w:rsidR="00310417" w:rsidRPr="00E92FE6">
        <w:rPr>
          <w:rFonts w:ascii="Times New Roman" w:hAnsi="Times New Roman" w:cs="Times New Roman"/>
          <w:color w:val="000000"/>
        </w:rPr>
        <w:t xml:space="preserve"> </w:t>
      </w:r>
      <w:r w:rsidR="000F6B1D" w:rsidRPr="00E92FE6">
        <w:rPr>
          <w:rFonts w:ascii="Times New Roman" w:hAnsi="Times New Roman" w:cs="Times New Roman"/>
          <w:color w:val="000000"/>
        </w:rPr>
        <w:t>Музыка</w:t>
      </w:r>
      <w:r w:rsidR="00310417" w:rsidRPr="00E92FE6">
        <w:rPr>
          <w:rFonts w:ascii="Times New Roman" w:hAnsi="Times New Roman" w:cs="Times New Roman"/>
          <w:color w:val="000000"/>
        </w:rPr>
        <w:t xml:space="preserve"> «наполняет сказочные образы живым биение сердца и трепетом </w:t>
      </w:r>
      <w:r w:rsidR="00310417" w:rsidRPr="00E92FE6">
        <w:rPr>
          <w:rFonts w:ascii="Times New Roman" w:hAnsi="Times New Roman" w:cs="Times New Roman"/>
          <w:color w:val="000000"/>
        </w:rPr>
        <w:lastRenderedPageBreak/>
        <w:t>мыслей. Музыкальная сказка помогает ребёнку воспринимать музыку осознанно, прочувствовать и постичь её выразительный смысл, выразить свои впечатления в различных творческих проявлениях, открывает ребёнку дверь в храм искусства, который называется театр. Сказка – тот метод, который дошкольнику хорошо знаком. Вместе с музыкой сказка приобретает эффективный способ реализации педагогических задач. Музыка вводит ребенка в мир добра» (В. Сухомлинский).</w:t>
      </w:r>
    </w:p>
    <w:p w:rsidR="009E1B15" w:rsidRPr="00E92FE6" w:rsidRDefault="00E92FE6" w:rsidP="00C35A53">
      <w:pPr>
        <w:pStyle w:val="a6"/>
        <w:jc w:val="both"/>
        <w:rPr>
          <w:rFonts w:ascii="Times New Roman" w:hAnsi="Times New Roman" w:cs="Times New Roman"/>
        </w:rPr>
      </w:pPr>
      <w:r w:rsidRPr="00E92FE6">
        <w:rPr>
          <w:rFonts w:ascii="Times New Roman" w:hAnsi="Times New Roman" w:cs="Times New Roman"/>
        </w:rPr>
        <w:t xml:space="preserve">   </w:t>
      </w:r>
      <w:r w:rsidR="009E1B15" w:rsidRPr="00E92FE6">
        <w:rPr>
          <w:rFonts w:ascii="Times New Roman" w:hAnsi="Times New Roman" w:cs="Times New Roman"/>
        </w:rPr>
        <w:t>Дети приобщались к родной культуре, у них зарождались зачатки чувства принадлежности своему народу, любви к Родине.</w:t>
      </w:r>
    </w:p>
    <w:p w:rsidR="009E1B15" w:rsidRPr="00E92FE6" w:rsidRDefault="009E1B15" w:rsidP="00C35A53">
      <w:pPr>
        <w:pStyle w:val="a6"/>
        <w:jc w:val="both"/>
        <w:rPr>
          <w:rFonts w:ascii="Times New Roman" w:hAnsi="Times New Roman" w:cs="Times New Roman"/>
        </w:rPr>
      </w:pPr>
    </w:p>
    <w:p w:rsidR="00D01B85" w:rsidRPr="00E92FE6" w:rsidRDefault="00495AE6" w:rsidP="00C35A53">
      <w:pPr>
        <w:pStyle w:val="a6"/>
        <w:jc w:val="both"/>
        <w:rPr>
          <w:rFonts w:ascii="Times New Roman" w:hAnsi="Times New Roman" w:cs="Times New Roman"/>
        </w:rPr>
      </w:pPr>
      <w:r w:rsidRPr="00E92FE6">
        <w:rPr>
          <w:rFonts w:ascii="Times New Roman" w:hAnsi="Times New Roman" w:cs="Times New Roman"/>
          <w:noProof/>
          <w:lang w:eastAsia="ru-RU"/>
        </w:rPr>
        <w:drawing>
          <wp:inline distT="0" distB="0" distL="0" distR="0">
            <wp:extent cx="5940425" cy="3960283"/>
            <wp:effectExtent l="0" t="0" r="3175" b="2540"/>
            <wp:docPr id="6" name="Рисунок 6" descr="C:\Users\Asus\Downloads\3232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323228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0F6B1D" w:rsidRPr="00E92FE6" w:rsidRDefault="000F6B1D" w:rsidP="00C35A53">
      <w:pPr>
        <w:pStyle w:val="a6"/>
        <w:jc w:val="both"/>
        <w:rPr>
          <w:rFonts w:ascii="Times New Roman" w:hAnsi="Times New Roman" w:cs="Times New Roman"/>
          <w:b/>
        </w:rPr>
      </w:pPr>
    </w:p>
    <w:p w:rsidR="000F6B1D" w:rsidRPr="00E92FE6" w:rsidRDefault="000F6B1D" w:rsidP="00C35A53">
      <w:pPr>
        <w:pStyle w:val="a6"/>
        <w:jc w:val="both"/>
        <w:rPr>
          <w:rFonts w:ascii="Times New Roman" w:hAnsi="Times New Roman" w:cs="Times New Roman"/>
          <w:b/>
        </w:rPr>
      </w:pPr>
    </w:p>
    <w:p w:rsidR="00D01B85" w:rsidRPr="00E92FE6" w:rsidRDefault="00D01B85" w:rsidP="000F6B1D">
      <w:pPr>
        <w:pStyle w:val="a6"/>
        <w:rPr>
          <w:rFonts w:ascii="Times New Roman" w:hAnsi="Times New Roman" w:cs="Times New Roman"/>
        </w:rPr>
      </w:pPr>
      <w:proofErr w:type="gramStart"/>
      <w:r w:rsidRPr="00E92FE6">
        <w:rPr>
          <w:rFonts w:ascii="Times New Roman" w:hAnsi="Times New Roman" w:cs="Times New Roman"/>
          <w:b/>
        </w:rPr>
        <w:t>Источники:</w:t>
      </w:r>
      <w:r w:rsidR="009E1B15" w:rsidRPr="00E92FE6">
        <w:rPr>
          <w:rFonts w:ascii="Times New Roman" w:hAnsi="Times New Roman" w:cs="Times New Roman"/>
        </w:rPr>
        <w:br/>
        <w:t>Р</w:t>
      </w:r>
      <w:r w:rsidRPr="00E92FE6">
        <w:rPr>
          <w:rFonts w:ascii="Times New Roman" w:hAnsi="Times New Roman" w:cs="Times New Roman"/>
        </w:rPr>
        <w:t>усский</w:t>
      </w:r>
      <w:proofErr w:type="gramEnd"/>
      <w:r w:rsidRPr="00E92FE6">
        <w:rPr>
          <w:rFonts w:ascii="Times New Roman" w:hAnsi="Times New Roman" w:cs="Times New Roman"/>
        </w:rPr>
        <w:t xml:space="preserve"> народный оркестр («Из-под дуба»)</w:t>
      </w:r>
      <w:r w:rsidRPr="00E92FE6">
        <w:rPr>
          <w:rFonts w:ascii="Times New Roman" w:hAnsi="Times New Roman" w:cs="Times New Roman"/>
        </w:rPr>
        <w:br/>
        <w:t>Русские народные мелодии («Ах вы, сени», «Во саду ли, в огороде»)</w:t>
      </w:r>
      <w:r w:rsidRPr="00E92FE6">
        <w:rPr>
          <w:rFonts w:ascii="Times New Roman" w:hAnsi="Times New Roman" w:cs="Times New Roman"/>
        </w:rPr>
        <w:br/>
        <w:t>Детская профессиональная музыка (авторы А.Филиппенко, Т.Волгина, Н.Кукловская)</w:t>
      </w:r>
      <w:r w:rsidRPr="00E92FE6">
        <w:rPr>
          <w:rFonts w:ascii="Times New Roman" w:hAnsi="Times New Roman" w:cs="Times New Roman"/>
        </w:rPr>
        <w:br/>
        <w:t>Народные потешки, колыбельная</w:t>
      </w:r>
    </w:p>
    <w:p w:rsidR="000F6B1D" w:rsidRPr="00E92FE6" w:rsidRDefault="000F6B1D" w:rsidP="000F6B1D">
      <w:pPr>
        <w:pStyle w:val="a6"/>
        <w:rPr>
          <w:rFonts w:ascii="Times New Roman" w:hAnsi="Times New Roman" w:cs="Times New Roman"/>
        </w:rPr>
      </w:pPr>
    </w:p>
    <w:p w:rsidR="00310417" w:rsidRPr="00E92FE6" w:rsidRDefault="009E1B15" w:rsidP="00C35A53">
      <w:pPr>
        <w:pStyle w:val="a6"/>
        <w:jc w:val="both"/>
        <w:rPr>
          <w:rFonts w:ascii="Times New Roman" w:hAnsi="Times New Roman" w:cs="Times New Roman"/>
          <w:b/>
        </w:rPr>
      </w:pPr>
      <w:r w:rsidRPr="00E92FE6">
        <w:rPr>
          <w:rFonts w:ascii="Times New Roman" w:hAnsi="Times New Roman" w:cs="Times New Roman"/>
          <w:b/>
        </w:rPr>
        <w:t>Использованная литература:</w:t>
      </w:r>
    </w:p>
    <w:p w:rsidR="009468CF" w:rsidRPr="00E92FE6" w:rsidRDefault="009468CF" w:rsidP="000F6B1D">
      <w:pPr>
        <w:pStyle w:val="a6"/>
        <w:numPr>
          <w:ilvl w:val="0"/>
          <w:numId w:val="2"/>
        </w:numPr>
        <w:jc w:val="both"/>
        <w:rPr>
          <w:rFonts w:ascii="Times New Roman" w:hAnsi="Times New Roman" w:cs="Times New Roman"/>
          <w:b/>
        </w:rPr>
      </w:pPr>
      <w:r w:rsidRPr="00E92FE6">
        <w:rPr>
          <w:rFonts w:ascii="Times New Roman" w:hAnsi="Times New Roman" w:cs="Times New Roman"/>
          <w:color w:val="000000"/>
        </w:rPr>
        <w:t>Нищева Н.В. Играем в сказки. Детство-Пресс, 2020.</w:t>
      </w:r>
    </w:p>
    <w:p w:rsidR="009468CF" w:rsidRPr="00E92FE6" w:rsidRDefault="009468CF" w:rsidP="000F6B1D">
      <w:pPr>
        <w:pStyle w:val="a6"/>
        <w:numPr>
          <w:ilvl w:val="0"/>
          <w:numId w:val="2"/>
        </w:numPr>
        <w:jc w:val="both"/>
        <w:rPr>
          <w:rFonts w:ascii="Times New Roman" w:hAnsi="Times New Roman" w:cs="Times New Roman"/>
          <w:color w:val="000000"/>
        </w:rPr>
      </w:pPr>
      <w:r w:rsidRPr="00E92FE6">
        <w:rPr>
          <w:rFonts w:ascii="Times New Roman" w:hAnsi="Times New Roman" w:cs="Times New Roman"/>
          <w:color w:val="000000"/>
        </w:rPr>
        <w:t>Хухлаева О.В., Хухлаев О.Е. Лабиринт души. Сказкотерапия. Академический Проект, 2019.</w:t>
      </w:r>
    </w:p>
    <w:p w:rsidR="009468CF" w:rsidRPr="00E92FE6" w:rsidRDefault="009468CF" w:rsidP="000F6B1D">
      <w:pPr>
        <w:pStyle w:val="a6"/>
        <w:numPr>
          <w:ilvl w:val="0"/>
          <w:numId w:val="2"/>
        </w:numPr>
        <w:jc w:val="both"/>
        <w:rPr>
          <w:rFonts w:ascii="Times New Roman" w:hAnsi="Times New Roman" w:cs="Times New Roman"/>
          <w:color w:val="000000"/>
        </w:rPr>
      </w:pPr>
      <w:r w:rsidRPr="00E92FE6">
        <w:rPr>
          <w:rFonts w:ascii="Times New Roman" w:hAnsi="Times New Roman" w:cs="Times New Roman"/>
          <w:color w:val="000000"/>
        </w:rPr>
        <w:t>Нищева Н.В. Развитие связной речи детей дошкольного возраста. Детство-Пресс, 2018.</w:t>
      </w:r>
    </w:p>
    <w:p w:rsidR="009468CF" w:rsidRPr="00E92FE6" w:rsidRDefault="009468CF" w:rsidP="000F6B1D">
      <w:pPr>
        <w:pStyle w:val="a6"/>
        <w:numPr>
          <w:ilvl w:val="0"/>
          <w:numId w:val="2"/>
        </w:numPr>
        <w:jc w:val="both"/>
        <w:rPr>
          <w:rFonts w:ascii="Times New Roman" w:hAnsi="Times New Roman" w:cs="Times New Roman"/>
          <w:color w:val="000000"/>
        </w:rPr>
      </w:pPr>
      <w:r w:rsidRPr="00E92FE6">
        <w:rPr>
          <w:rFonts w:ascii="Times New Roman" w:hAnsi="Times New Roman" w:cs="Times New Roman"/>
          <w:color w:val="000000"/>
        </w:rPr>
        <w:t>Ватлина Н.А. Воспитание активного слушателя в процессе ознакомления со сказкой. Актуальные проблемы художественно-эстетического развития дошкольников: материалы межвузовской научно-практической конференции. – 2015.</w:t>
      </w:r>
    </w:p>
    <w:p w:rsidR="00310417" w:rsidRPr="00E92FE6" w:rsidRDefault="00310417" w:rsidP="000F6B1D">
      <w:pPr>
        <w:pStyle w:val="a6"/>
        <w:numPr>
          <w:ilvl w:val="0"/>
          <w:numId w:val="2"/>
        </w:numPr>
        <w:jc w:val="both"/>
        <w:rPr>
          <w:rFonts w:ascii="Times New Roman" w:hAnsi="Times New Roman" w:cs="Times New Roman"/>
          <w:color w:val="000000"/>
        </w:rPr>
      </w:pPr>
      <w:r w:rsidRPr="00E92FE6">
        <w:rPr>
          <w:rFonts w:ascii="Times New Roman" w:hAnsi="Times New Roman" w:cs="Times New Roman"/>
          <w:color w:val="000000"/>
        </w:rPr>
        <w:t>Васильева М.А., Гербова В.В., Комарова Т.С. Программа воспитания и обучения в детском саду // Москва. - Мозаика - Синтез. - 2005</w:t>
      </w:r>
    </w:p>
    <w:p w:rsidR="00310417" w:rsidRPr="00E92FE6" w:rsidRDefault="00310417" w:rsidP="000F6B1D">
      <w:pPr>
        <w:pStyle w:val="a6"/>
        <w:numPr>
          <w:ilvl w:val="0"/>
          <w:numId w:val="2"/>
        </w:numPr>
        <w:jc w:val="both"/>
        <w:rPr>
          <w:rFonts w:ascii="Times New Roman" w:hAnsi="Times New Roman" w:cs="Times New Roman"/>
          <w:color w:val="000000"/>
        </w:rPr>
      </w:pPr>
      <w:r w:rsidRPr="00E92FE6">
        <w:rPr>
          <w:rFonts w:ascii="Times New Roman" w:hAnsi="Times New Roman" w:cs="Times New Roman"/>
          <w:color w:val="000000"/>
        </w:rPr>
        <w:t>Выготский Л.С. Психология искусства. М., 1987.</w:t>
      </w:r>
    </w:p>
    <w:p w:rsidR="00310417" w:rsidRPr="00E92FE6" w:rsidRDefault="00310417" w:rsidP="000F6B1D">
      <w:pPr>
        <w:pStyle w:val="a6"/>
        <w:numPr>
          <w:ilvl w:val="0"/>
          <w:numId w:val="2"/>
        </w:numPr>
        <w:jc w:val="both"/>
        <w:rPr>
          <w:rFonts w:ascii="Times New Roman" w:hAnsi="Times New Roman" w:cs="Times New Roman"/>
          <w:color w:val="000000"/>
        </w:rPr>
      </w:pPr>
      <w:r w:rsidRPr="00E92FE6">
        <w:rPr>
          <w:rFonts w:ascii="Times New Roman" w:hAnsi="Times New Roman" w:cs="Times New Roman"/>
          <w:color w:val="000000"/>
        </w:rPr>
        <w:t>Нравственное воспитание в детском саду / Под ред.</w:t>
      </w:r>
      <w:r w:rsidR="00E92FE6" w:rsidRPr="00E92FE6">
        <w:rPr>
          <w:rFonts w:ascii="Times New Roman" w:hAnsi="Times New Roman" w:cs="Times New Roman"/>
          <w:color w:val="000000"/>
        </w:rPr>
        <w:t xml:space="preserve"> В.Г.</w:t>
      </w:r>
      <w:r w:rsidRPr="00E92FE6">
        <w:rPr>
          <w:rFonts w:ascii="Times New Roman" w:hAnsi="Times New Roman" w:cs="Times New Roman"/>
          <w:color w:val="000000"/>
        </w:rPr>
        <w:t>Нечаевой. - М.: Сфера, 2002. - с.185</w:t>
      </w:r>
    </w:p>
    <w:p w:rsidR="00310417" w:rsidRPr="00E92FE6" w:rsidRDefault="00310417" w:rsidP="000F6B1D">
      <w:pPr>
        <w:pStyle w:val="a6"/>
        <w:numPr>
          <w:ilvl w:val="0"/>
          <w:numId w:val="2"/>
        </w:numPr>
        <w:jc w:val="both"/>
        <w:rPr>
          <w:rFonts w:ascii="Times New Roman" w:hAnsi="Times New Roman" w:cs="Times New Roman"/>
          <w:color w:val="000000"/>
        </w:rPr>
      </w:pPr>
      <w:r w:rsidRPr="00E92FE6">
        <w:rPr>
          <w:rFonts w:ascii="Times New Roman" w:hAnsi="Times New Roman" w:cs="Times New Roman"/>
          <w:color w:val="000000"/>
        </w:rPr>
        <w:t>Нравственное воспитание: Проблемы теории и практики /Отв. ред.</w:t>
      </w:r>
      <w:r w:rsidR="00E92FE6" w:rsidRPr="00E92FE6">
        <w:rPr>
          <w:rFonts w:ascii="Times New Roman" w:hAnsi="Times New Roman" w:cs="Times New Roman"/>
          <w:color w:val="000000"/>
        </w:rPr>
        <w:t xml:space="preserve"> </w:t>
      </w:r>
      <w:r w:rsidRPr="00E92FE6">
        <w:rPr>
          <w:rFonts w:ascii="Times New Roman" w:hAnsi="Times New Roman" w:cs="Times New Roman"/>
          <w:color w:val="000000"/>
        </w:rPr>
        <w:t>А.К. Уледов. - М.: Владос, 2004. - 142 с.</w:t>
      </w:r>
    </w:p>
    <w:p w:rsidR="00310417" w:rsidRPr="00E92FE6" w:rsidRDefault="00310417" w:rsidP="000F6B1D">
      <w:pPr>
        <w:pStyle w:val="a6"/>
        <w:numPr>
          <w:ilvl w:val="0"/>
          <w:numId w:val="2"/>
        </w:numPr>
        <w:jc w:val="both"/>
        <w:rPr>
          <w:rFonts w:ascii="Times New Roman" w:hAnsi="Times New Roman" w:cs="Times New Roman"/>
          <w:color w:val="000000"/>
        </w:rPr>
      </w:pPr>
      <w:r w:rsidRPr="00E92FE6">
        <w:rPr>
          <w:rFonts w:ascii="Times New Roman" w:hAnsi="Times New Roman" w:cs="Times New Roman"/>
          <w:color w:val="000000"/>
        </w:rPr>
        <w:t>Сухомлинский В.А. Рождение гражданина. - М., 1979г.</w:t>
      </w:r>
    </w:p>
    <w:p w:rsidR="00310417" w:rsidRPr="00E92FE6" w:rsidRDefault="00310417" w:rsidP="00C35A53">
      <w:pPr>
        <w:pStyle w:val="a6"/>
        <w:jc w:val="both"/>
        <w:rPr>
          <w:rFonts w:ascii="Times New Roman" w:hAnsi="Times New Roman" w:cs="Times New Roman"/>
          <w:color w:val="000000"/>
        </w:rPr>
      </w:pPr>
      <w:bookmarkStart w:id="0" w:name="_GoBack"/>
      <w:bookmarkEnd w:id="0"/>
    </w:p>
    <w:p w:rsidR="00310417" w:rsidRPr="00E92FE6" w:rsidRDefault="00310417" w:rsidP="000F6B1D">
      <w:pPr>
        <w:pStyle w:val="a6"/>
        <w:numPr>
          <w:ilvl w:val="0"/>
          <w:numId w:val="2"/>
        </w:numPr>
        <w:jc w:val="both"/>
        <w:rPr>
          <w:rFonts w:ascii="Times New Roman" w:hAnsi="Times New Roman" w:cs="Times New Roman"/>
        </w:rPr>
      </w:pPr>
      <w:r w:rsidRPr="00E92FE6">
        <w:rPr>
          <w:rFonts w:ascii="Times New Roman" w:hAnsi="Times New Roman" w:cs="Times New Roman"/>
          <w:color w:val="000000"/>
        </w:rPr>
        <w:t>Журналы «Дошкольное воспитание»:</w:t>
      </w:r>
    </w:p>
    <w:p w:rsidR="00310417" w:rsidRPr="00E92FE6" w:rsidRDefault="00310417" w:rsidP="000F6B1D">
      <w:pPr>
        <w:pStyle w:val="a6"/>
        <w:ind w:left="720"/>
        <w:jc w:val="both"/>
        <w:rPr>
          <w:rFonts w:ascii="Times New Roman" w:hAnsi="Times New Roman" w:cs="Times New Roman"/>
          <w:color w:val="000000"/>
        </w:rPr>
      </w:pPr>
      <w:r w:rsidRPr="00E92FE6">
        <w:rPr>
          <w:rFonts w:ascii="Times New Roman" w:hAnsi="Times New Roman" w:cs="Times New Roman"/>
          <w:color w:val="000000"/>
        </w:rPr>
        <w:lastRenderedPageBreak/>
        <w:t>И. Зимина «Народная сказка в системе воспитания дошкольников» №1 - №5 2005 год;</w:t>
      </w:r>
    </w:p>
    <w:p w:rsidR="00310417" w:rsidRPr="00E92FE6" w:rsidRDefault="00310417" w:rsidP="000F6B1D">
      <w:pPr>
        <w:pStyle w:val="a6"/>
        <w:ind w:left="720"/>
        <w:jc w:val="both"/>
        <w:rPr>
          <w:rFonts w:ascii="Times New Roman" w:hAnsi="Times New Roman" w:cs="Times New Roman"/>
          <w:color w:val="000000"/>
        </w:rPr>
      </w:pPr>
      <w:r w:rsidRPr="00E92FE6">
        <w:rPr>
          <w:rFonts w:ascii="Times New Roman" w:hAnsi="Times New Roman" w:cs="Times New Roman"/>
          <w:color w:val="000000"/>
        </w:rPr>
        <w:t>О. Потаповская «Духовно-нравственное воспитание детей и родителей» №1 2006год;</w:t>
      </w:r>
    </w:p>
    <w:p w:rsidR="00310417" w:rsidRPr="00E92FE6" w:rsidRDefault="00310417" w:rsidP="000F6B1D">
      <w:pPr>
        <w:pStyle w:val="a6"/>
        <w:ind w:left="720"/>
        <w:jc w:val="both"/>
        <w:rPr>
          <w:rFonts w:ascii="Times New Roman" w:hAnsi="Times New Roman" w:cs="Times New Roman"/>
          <w:color w:val="000000"/>
        </w:rPr>
      </w:pPr>
      <w:r w:rsidRPr="00E92FE6">
        <w:rPr>
          <w:rFonts w:ascii="Times New Roman" w:hAnsi="Times New Roman" w:cs="Times New Roman"/>
          <w:color w:val="000000"/>
        </w:rPr>
        <w:t>Г. Фигдор «Сказка и психическая переработка душевных конфликтов» №1 2007 год;</w:t>
      </w:r>
    </w:p>
    <w:p w:rsidR="00310417" w:rsidRPr="00E92FE6" w:rsidRDefault="00310417" w:rsidP="000F6B1D">
      <w:pPr>
        <w:pStyle w:val="a6"/>
        <w:ind w:left="720"/>
        <w:jc w:val="both"/>
        <w:rPr>
          <w:rFonts w:ascii="Times New Roman" w:hAnsi="Times New Roman" w:cs="Times New Roman"/>
          <w:color w:val="000000"/>
        </w:rPr>
      </w:pPr>
      <w:r w:rsidRPr="00E92FE6">
        <w:rPr>
          <w:rFonts w:ascii="Times New Roman" w:hAnsi="Times New Roman" w:cs="Times New Roman"/>
          <w:color w:val="000000"/>
        </w:rPr>
        <w:t>О. А. Играем в сказку: сказкотерапия и занятия по развитию связной речи дошкольников. М., 2006.;</w:t>
      </w:r>
    </w:p>
    <w:p w:rsidR="00310417" w:rsidRPr="00E92FE6" w:rsidRDefault="00310417" w:rsidP="000F6B1D">
      <w:pPr>
        <w:pStyle w:val="a6"/>
        <w:ind w:left="720"/>
        <w:jc w:val="both"/>
        <w:rPr>
          <w:rFonts w:ascii="Times New Roman" w:hAnsi="Times New Roman" w:cs="Times New Roman"/>
          <w:color w:val="000000"/>
        </w:rPr>
      </w:pPr>
      <w:r w:rsidRPr="00E92FE6">
        <w:rPr>
          <w:rFonts w:ascii="Times New Roman" w:hAnsi="Times New Roman" w:cs="Times New Roman"/>
          <w:color w:val="000000"/>
        </w:rPr>
        <w:t>Развитие творческого мышления. Работаем по сказке. Мозаика-синтез 2012год</w:t>
      </w:r>
    </w:p>
    <w:p w:rsidR="00310417" w:rsidRPr="00E92FE6" w:rsidRDefault="00310417" w:rsidP="000F6B1D">
      <w:pPr>
        <w:pStyle w:val="a6"/>
        <w:ind w:left="720"/>
        <w:jc w:val="both"/>
        <w:rPr>
          <w:rFonts w:ascii="Times New Roman" w:hAnsi="Times New Roman" w:cs="Times New Roman"/>
          <w:color w:val="000000"/>
        </w:rPr>
      </w:pPr>
      <w:r w:rsidRPr="00E92FE6">
        <w:rPr>
          <w:rFonts w:ascii="Times New Roman" w:hAnsi="Times New Roman" w:cs="Times New Roman"/>
          <w:color w:val="000000"/>
        </w:rPr>
        <w:t xml:space="preserve">М. Д. Маханева. Театрализованные занятия в детском саду. - </w:t>
      </w:r>
      <w:r w:rsidR="00E92FE6" w:rsidRPr="00E92FE6">
        <w:rPr>
          <w:rFonts w:ascii="Times New Roman" w:hAnsi="Times New Roman" w:cs="Times New Roman"/>
          <w:color w:val="000000"/>
        </w:rPr>
        <w:t>М.:</w:t>
      </w:r>
      <w:r w:rsidRPr="00E92FE6">
        <w:rPr>
          <w:rFonts w:ascii="Times New Roman" w:hAnsi="Times New Roman" w:cs="Times New Roman"/>
          <w:color w:val="000000"/>
        </w:rPr>
        <w:t xml:space="preserve"> ТЦ Сфера, 2003г. </w:t>
      </w:r>
    </w:p>
    <w:p w:rsidR="00A57A43" w:rsidRPr="00E92FE6" w:rsidRDefault="00A57A43" w:rsidP="00A57A43">
      <w:pPr>
        <w:pStyle w:val="a6"/>
        <w:jc w:val="both"/>
        <w:rPr>
          <w:rFonts w:ascii="Times New Roman" w:hAnsi="Times New Roman" w:cs="Times New Roman"/>
          <w:color w:val="000000"/>
        </w:rPr>
      </w:pPr>
      <w:r w:rsidRPr="00E92FE6">
        <w:rPr>
          <w:rFonts w:ascii="Times New Roman" w:hAnsi="Times New Roman" w:cs="Times New Roman"/>
          <w:color w:val="000000"/>
        </w:rPr>
        <w:t xml:space="preserve">              </w:t>
      </w:r>
    </w:p>
    <w:p w:rsidR="00310417" w:rsidRPr="00E92FE6" w:rsidRDefault="00E92FE6" w:rsidP="00A57A43">
      <w:pPr>
        <w:pStyle w:val="a6"/>
        <w:jc w:val="both"/>
        <w:rPr>
          <w:rFonts w:ascii="Times New Roman" w:hAnsi="Times New Roman" w:cs="Times New Roman"/>
          <w:color w:val="000000"/>
        </w:rPr>
      </w:pPr>
      <w:r w:rsidRPr="00E92FE6">
        <w:rPr>
          <w:rFonts w:ascii="Times New Roman" w:hAnsi="Times New Roman" w:cs="Times New Roman"/>
          <w:color w:val="000000"/>
        </w:rPr>
        <w:t xml:space="preserve">           </w:t>
      </w:r>
      <w:r w:rsidR="00310417" w:rsidRPr="00E92FE6">
        <w:rPr>
          <w:rFonts w:ascii="Times New Roman" w:hAnsi="Times New Roman" w:cs="Times New Roman"/>
          <w:color w:val="000000"/>
        </w:rPr>
        <w:t>Интернет-ресурсы.</w:t>
      </w:r>
    </w:p>
    <w:p w:rsidR="00310417" w:rsidRPr="00E92FE6" w:rsidRDefault="00310417" w:rsidP="00C35A53">
      <w:pPr>
        <w:pStyle w:val="a6"/>
        <w:jc w:val="both"/>
        <w:rPr>
          <w:rFonts w:ascii="Times New Roman" w:hAnsi="Times New Roman" w:cs="Times New Roman"/>
          <w:color w:val="000000"/>
        </w:rPr>
      </w:pPr>
    </w:p>
    <w:p w:rsidR="009468CF" w:rsidRPr="00E92FE6" w:rsidRDefault="009468CF" w:rsidP="00C35A53">
      <w:pPr>
        <w:pStyle w:val="a6"/>
        <w:jc w:val="both"/>
        <w:rPr>
          <w:rFonts w:ascii="Times New Roman" w:hAnsi="Times New Roman" w:cs="Times New Roman"/>
          <w:color w:val="000000"/>
        </w:rPr>
      </w:pPr>
    </w:p>
    <w:p w:rsidR="009468CF" w:rsidRPr="00E92FE6" w:rsidRDefault="009468CF" w:rsidP="00C35A53">
      <w:pPr>
        <w:pStyle w:val="a6"/>
        <w:jc w:val="both"/>
        <w:rPr>
          <w:rFonts w:ascii="Times New Roman" w:hAnsi="Times New Roman" w:cs="Times New Roman"/>
          <w:color w:val="000000"/>
        </w:rPr>
      </w:pPr>
    </w:p>
    <w:p w:rsidR="00D01B85" w:rsidRPr="00E92FE6" w:rsidRDefault="00D01B85" w:rsidP="00C35A53">
      <w:pPr>
        <w:pStyle w:val="a6"/>
        <w:jc w:val="both"/>
        <w:rPr>
          <w:rFonts w:ascii="Times New Roman" w:hAnsi="Times New Roman" w:cs="Times New Roman"/>
        </w:rPr>
      </w:pPr>
    </w:p>
    <w:p w:rsidR="00C35A53" w:rsidRPr="00E92FE6" w:rsidRDefault="00C35A53" w:rsidP="00C35A53">
      <w:pPr>
        <w:pStyle w:val="a6"/>
        <w:jc w:val="both"/>
        <w:rPr>
          <w:rFonts w:ascii="Times New Roman" w:hAnsi="Times New Roman" w:cs="Times New Roman"/>
        </w:rPr>
      </w:pPr>
    </w:p>
    <w:sectPr w:rsidR="00C35A53" w:rsidRPr="00E92FE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1157DD"/>
    <w:multiLevelType w:val="multilevel"/>
    <w:tmpl w:val="7AD265E2"/>
    <w:lvl w:ilvl="0">
      <w:start w:val="1"/>
      <w:numFmt w:val="decimal"/>
      <w:lvlText w:val="%1."/>
      <w:lvlJc w:val="left"/>
      <w:pPr>
        <w:tabs>
          <w:tab w:val="num" w:pos="720"/>
        </w:tabs>
        <w:ind w:left="720" w:hanging="360"/>
      </w:pPr>
      <w:rPr>
        <w:rFonts w:asciiTheme="minorHAnsi" w:eastAsiaTheme="minorHAnsi" w:hAnsiTheme="minorHAnsi" w:cstheme="min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9493E08"/>
    <w:multiLevelType w:val="hybridMultilevel"/>
    <w:tmpl w:val="8AC07BE6"/>
    <w:lvl w:ilvl="0" w:tplc="F13C1FCA">
      <w:start w:val="1"/>
      <w:numFmt w:val="decimal"/>
      <w:lvlText w:val="%1."/>
      <w:lvlJc w:val="left"/>
      <w:pPr>
        <w:ind w:left="720"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60B"/>
    <w:rsid w:val="00092324"/>
    <w:rsid w:val="000F6B1D"/>
    <w:rsid w:val="0019439D"/>
    <w:rsid w:val="00310417"/>
    <w:rsid w:val="003553B1"/>
    <w:rsid w:val="003C7522"/>
    <w:rsid w:val="003F2EDB"/>
    <w:rsid w:val="00495AE6"/>
    <w:rsid w:val="0051226A"/>
    <w:rsid w:val="0052691C"/>
    <w:rsid w:val="005512D7"/>
    <w:rsid w:val="005A160B"/>
    <w:rsid w:val="007B743D"/>
    <w:rsid w:val="009468CF"/>
    <w:rsid w:val="009A0172"/>
    <w:rsid w:val="009E1B15"/>
    <w:rsid w:val="00A57A43"/>
    <w:rsid w:val="00A954BB"/>
    <w:rsid w:val="00B7167C"/>
    <w:rsid w:val="00BF069B"/>
    <w:rsid w:val="00C35A53"/>
    <w:rsid w:val="00C74357"/>
    <w:rsid w:val="00D01B85"/>
    <w:rsid w:val="00DE4B1E"/>
    <w:rsid w:val="00E92F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372CC3-0E0B-4069-A04E-2A27183C9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041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269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9468CF"/>
    <w:rPr>
      <w:color w:val="0563C1" w:themeColor="hyperlink"/>
      <w:u w:val="single"/>
    </w:rPr>
  </w:style>
  <w:style w:type="paragraph" w:customStyle="1" w:styleId="c5">
    <w:name w:val="c5"/>
    <w:basedOn w:val="a"/>
    <w:rsid w:val="009468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9468CF"/>
  </w:style>
  <w:style w:type="paragraph" w:styleId="a5">
    <w:name w:val="List Paragraph"/>
    <w:basedOn w:val="a"/>
    <w:uiPriority w:val="34"/>
    <w:qFormat/>
    <w:rsid w:val="00310417"/>
    <w:pPr>
      <w:ind w:left="720"/>
      <w:contextualSpacing/>
    </w:pPr>
  </w:style>
  <w:style w:type="paragraph" w:styleId="a6">
    <w:name w:val="No Spacing"/>
    <w:uiPriority w:val="1"/>
    <w:qFormat/>
    <w:rsid w:val="00C35A5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397247">
      <w:bodyDiv w:val="1"/>
      <w:marLeft w:val="0"/>
      <w:marRight w:val="0"/>
      <w:marTop w:val="0"/>
      <w:marBottom w:val="0"/>
      <w:divBdr>
        <w:top w:val="none" w:sz="0" w:space="0" w:color="auto"/>
        <w:left w:val="none" w:sz="0" w:space="0" w:color="auto"/>
        <w:bottom w:val="none" w:sz="0" w:space="0" w:color="auto"/>
        <w:right w:val="none" w:sz="0" w:space="0" w:color="auto"/>
      </w:divBdr>
      <w:divsChild>
        <w:div w:id="78991589">
          <w:marLeft w:val="0"/>
          <w:marRight w:val="0"/>
          <w:marTop w:val="1500"/>
          <w:marBottom w:val="0"/>
          <w:divBdr>
            <w:top w:val="none" w:sz="0" w:space="0" w:color="auto"/>
            <w:left w:val="none" w:sz="0" w:space="0" w:color="auto"/>
            <w:bottom w:val="none" w:sz="0" w:space="0" w:color="auto"/>
            <w:right w:val="none" w:sz="0" w:space="0" w:color="auto"/>
          </w:divBdr>
          <w:divsChild>
            <w:div w:id="1737319775">
              <w:marLeft w:val="0"/>
              <w:marRight w:val="0"/>
              <w:marTop w:val="0"/>
              <w:marBottom w:val="0"/>
              <w:divBdr>
                <w:top w:val="none" w:sz="0" w:space="0" w:color="auto"/>
                <w:left w:val="none" w:sz="0" w:space="0" w:color="auto"/>
                <w:bottom w:val="none" w:sz="0" w:space="0" w:color="auto"/>
                <w:right w:val="none" w:sz="0" w:space="0" w:color="auto"/>
              </w:divBdr>
              <w:divsChild>
                <w:div w:id="1662928103">
                  <w:marLeft w:val="0"/>
                  <w:marRight w:val="0"/>
                  <w:marTop w:val="0"/>
                  <w:marBottom w:val="0"/>
                  <w:divBdr>
                    <w:top w:val="none" w:sz="0" w:space="0" w:color="auto"/>
                    <w:left w:val="none" w:sz="0" w:space="0" w:color="auto"/>
                    <w:bottom w:val="none" w:sz="0" w:space="0" w:color="auto"/>
                    <w:right w:val="none" w:sz="0" w:space="0" w:color="auto"/>
                  </w:divBdr>
                  <w:divsChild>
                    <w:div w:id="1728800457">
                      <w:marLeft w:val="0"/>
                      <w:marRight w:val="0"/>
                      <w:marTop w:val="450"/>
                      <w:marBottom w:val="0"/>
                      <w:divBdr>
                        <w:top w:val="none" w:sz="0" w:space="0" w:color="auto"/>
                        <w:left w:val="none" w:sz="0" w:space="0" w:color="auto"/>
                        <w:bottom w:val="none" w:sz="0" w:space="0" w:color="auto"/>
                        <w:right w:val="none" w:sz="0" w:space="0" w:color="auto"/>
                      </w:divBdr>
                      <w:divsChild>
                        <w:div w:id="923876339">
                          <w:marLeft w:val="0"/>
                          <w:marRight w:val="0"/>
                          <w:marTop w:val="0"/>
                          <w:marBottom w:val="0"/>
                          <w:divBdr>
                            <w:top w:val="none" w:sz="0" w:space="0" w:color="auto"/>
                            <w:left w:val="none" w:sz="0" w:space="0" w:color="auto"/>
                            <w:bottom w:val="none" w:sz="0" w:space="0" w:color="auto"/>
                            <w:right w:val="none" w:sz="0" w:space="0" w:color="auto"/>
                          </w:divBdr>
                          <w:divsChild>
                            <w:div w:id="1654486486">
                              <w:marLeft w:val="0"/>
                              <w:marRight w:val="0"/>
                              <w:marTop w:val="0"/>
                              <w:marBottom w:val="0"/>
                              <w:divBdr>
                                <w:top w:val="none" w:sz="0" w:space="0" w:color="auto"/>
                                <w:left w:val="none" w:sz="0" w:space="0" w:color="auto"/>
                                <w:bottom w:val="none" w:sz="0" w:space="0" w:color="auto"/>
                                <w:right w:val="none" w:sz="0" w:space="0" w:color="auto"/>
                              </w:divBdr>
                              <w:divsChild>
                                <w:div w:id="1745760165">
                                  <w:marLeft w:val="0"/>
                                  <w:marRight w:val="0"/>
                                  <w:marTop w:val="0"/>
                                  <w:marBottom w:val="0"/>
                                  <w:divBdr>
                                    <w:top w:val="none" w:sz="0" w:space="0" w:color="auto"/>
                                    <w:left w:val="none" w:sz="0" w:space="0" w:color="auto"/>
                                    <w:bottom w:val="none" w:sz="0" w:space="0" w:color="auto"/>
                                    <w:right w:val="none" w:sz="0" w:space="0" w:color="auto"/>
                                  </w:divBdr>
                                </w:div>
                              </w:divsChild>
                            </w:div>
                            <w:div w:id="44528456">
                              <w:marLeft w:val="0"/>
                              <w:marRight w:val="0"/>
                              <w:marTop w:val="0"/>
                              <w:marBottom w:val="0"/>
                              <w:divBdr>
                                <w:top w:val="none" w:sz="0" w:space="0" w:color="auto"/>
                                <w:left w:val="none" w:sz="0" w:space="0" w:color="auto"/>
                                <w:bottom w:val="none" w:sz="0" w:space="0" w:color="auto"/>
                                <w:right w:val="none" w:sz="0" w:space="0" w:color="auto"/>
                              </w:divBdr>
                              <w:divsChild>
                                <w:div w:id="106437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5361439">
          <w:marLeft w:val="0"/>
          <w:marRight w:val="0"/>
          <w:marTop w:val="1200"/>
          <w:marBottom w:val="0"/>
          <w:divBdr>
            <w:top w:val="none" w:sz="0" w:space="0" w:color="auto"/>
            <w:left w:val="none" w:sz="0" w:space="0" w:color="auto"/>
            <w:bottom w:val="none" w:sz="0" w:space="0" w:color="auto"/>
            <w:right w:val="none" w:sz="0" w:space="0" w:color="auto"/>
          </w:divBdr>
          <w:divsChild>
            <w:div w:id="2089037320">
              <w:marLeft w:val="0"/>
              <w:marRight w:val="0"/>
              <w:marTop w:val="0"/>
              <w:marBottom w:val="0"/>
              <w:divBdr>
                <w:top w:val="none" w:sz="0" w:space="0" w:color="auto"/>
                <w:left w:val="none" w:sz="0" w:space="0" w:color="auto"/>
                <w:bottom w:val="none" w:sz="0" w:space="0" w:color="auto"/>
                <w:right w:val="none" w:sz="0" w:space="0" w:color="auto"/>
              </w:divBdr>
              <w:divsChild>
                <w:div w:id="44374474">
                  <w:marLeft w:val="0"/>
                  <w:marRight w:val="0"/>
                  <w:marTop w:val="0"/>
                  <w:marBottom w:val="0"/>
                  <w:divBdr>
                    <w:top w:val="none" w:sz="0" w:space="0" w:color="auto"/>
                    <w:left w:val="none" w:sz="0" w:space="0" w:color="auto"/>
                    <w:bottom w:val="none" w:sz="0" w:space="0" w:color="auto"/>
                    <w:right w:val="none" w:sz="0" w:space="0" w:color="auto"/>
                  </w:divBdr>
                  <w:divsChild>
                    <w:div w:id="1562869365">
                      <w:marLeft w:val="0"/>
                      <w:marRight w:val="0"/>
                      <w:marTop w:val="900"/>
                      <w:marBottom w:val="0"/>
                      <w:divBdr>
                        <w:top w:val="none" w:sz="0" w:space="0" w:color="auto"/>
                        <w:left w:val="none" w:sz="0" w:space="0" w:color="auto"/>
                        <w:bottom w:val="none" w:sz="0" w:space="0" w:color="auto"/>
                        <w:right w:val="none" w:sz="0" w:space="0" w:color="auto"/>
                      </w:divBdr>
                      <w:divsChild>
                        <w:div w:id="26608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744528">
      <w:bodyDiv w:val="1"/>
      <w:marLeft w:val="0"/>
      <w:marRight w:val="0"/>
      <w:marTop w:val="0"/>
      <w:marBottom w:val="0"/>
      <w:divBdr>
        <w:top w:val="none" w:sz="0" w:space="0" w:color="auto"/>
        <w:left w:val="none" w:sz="0" w:space="0" w:color="auto"/>
        <w:bottom w:val="none" w:sz="0" w:space="0" w:color="auto"/>
        <w:right w:val="none" w:sz="0" w:space="0" w:color="auto"/>
      </w:divBdr>
    </w:div>
    <w:div w:id="526530515">
      <w:bodyDiv w:val="1"/>
      <w:marLeft w:val="0"/>
      <w:marRight w:val="0"/>
      <w:marTop w:val="0"/>
      <w:marBottom w:val="0"/>
      <w:divBdr>
        <w:top w:val="none" w:sz="0" w:space="0" w:color="auto"/>
        <w:left w:val="none" w:sz="0" w:space="0" w:color="auto"/>
        <w:bottom w:val="none" w:sz="0" w:space="0" w:color="auto"/>
        <w:right w:val="none" w:sz="0" w:space="0" w:color="auto"/>
      </w:divBdr>
    </w:div>
    <w:div w:id="1831948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300</TotalTime>
  <Pages>6</Pages>
  <Words>1157</Words>
  <Characters>6600</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Шарунова</dc:creator>
  <cp:keywords/>
  <dc:description/>
  <cp:lastModifiedBy>Детский сад №35</cp:lastModifiedBy>
  <cp:revision>5</cp:revision>
  <dcterms:created xsi:type="dcterms:W3CDTF">2024-01-30T05:50:00Z</dcterms:created>
  <dcterms:modified xsi:type="dcterms:W3CDTF">2024-01-31T10:33:00Z</dcterms:modified>
</cp:coreProperties>
</file>