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A00" w:rsidRDefault="00367A00">
      <w:pPr>
        <w:rPr>
          <w:b/>
          <w:bCs/>
          <w:color w:val="FF0000"/>
          <w:sz w:val="32"/>
          <w:szCs w:val="32"/>
        </w:rPr>
      </w:pPr>
      <w:r w:rsidRPr="00367A00">
        <w:rPr>
          <w:b/>
          <w:noProof/>
          <w:sz w:val="32"/>
          <w:szCs w:val="32"/>
        </w:rPr>
        <w:drawing>
          <wp:inline distT="0" distB="0" distL="0" distR="0">
            <wp:extent cx="579849" cy="609600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Рисунок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48" cy="61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7A00">
        <w:rPr>
          <w:b/>
          <w:bCs/>
          <w:color w:val="FF0000"/>
          <w:sz w:val="32"/>
          <w:szCs w:val="32"/>
        </w:rPr>
        <w:t>Вопросы и задания для проверки знаний:</w:t>
      </w:r>
    </w:p>
    <w:p w:rsidR="002E433E" w:rsidRPr="002E433E" w:rsidRDefault="002E433E" w:rsidP="002E4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433E">
        <w:rPr>
          <w:rFonts w:ascii="Times New Roman" w:eastAsia="Times New Roman" w:hAnsi="Times New Roman" w:cs="Times New Roman"/>
          <w:b/>
          <w:bCs/>
          <w:sz w:val="24"/>
          <w:szCs w:val="24"/>
        </w:rPr>
        <w:t>1. Какой фактор был наиболее важен для первых появляющихся в мире городов?</w:t>
      </w:r>
    </w:p>
    <w:p w:rsidR="002E433E" w:rsidRPr="002E433E" w:rsidRDefault="002E433E" w:rsidP="002E4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433E">
        <w:rPr>
          <w:rFonts w:ascii="Times New Roman" w:eastAsia="Times New Roman" w:hAnsi="Times New Roman" w:cs="Times New Roman"/>
          <w:sz w:val="24"/>
          <w:szCs w:val="24"/>
        </w:rPr>
        <w:t>1) Характер занятий местных жителей</w:t>
      </w:r>
      <w:r w:rsidR="003E334D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2E433E">
        <w:rPr>
          <w:rFonts w:ascii="Times New Roman" w:eastAsia="Times New Roman" w:hAnsi="Times New Roman" w:cs="Times New Roman"/>
          <w:sz w:val="24"/>
          <w:szCs w:val="24"/>
        </w:rPr>
        <w:t>2) Рельеф местности</w:t>
      </w:r>
    </w:p>
    <w:p w:rsidR="002E433E" w:rsidRPr="002E433E" w:rsidRDefault="002E433E" w:rsidP="002E4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433E">
        <w:rPr>
          <w:rFonts w:ascii="Times New Roman" w:eastAsia="Times New Roman" w:hAnsi="Times New Roman" w:cs="Times New Roman"/>
          <w:sz w:val="24"/>
          <w:szCs w:val="24"/>
        </w:rPr>
        <w:t>3) Количество населения</w:t>
      </w:r>
      <w:r w:rsidR="003E334D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Pr="002E433E">
        <w:rPr>
          <w:rFonts w:ascii="Times New Roman" w:eastAsia="Times New Roman" w:hAnsi="Times New Roman" w:cs="Times New Roman"/>
          <w:sz w:val="24"/>
          <w:szCs w:val="24"/>
        </w:rPr>
        <w:t>4) Удобное расположение</w:t>
      </w:r>
    </w:p>
    <w:p w:rsidR="002E433E" w:rsidRPr="002E433E" w:rsidRDefault="002E433E" w:rsidP="002E4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433E">
        <w:rPr>
          <w:rFonts w:ascii="Times New Roman" w:eastAsia="Times New Roman" w:hAnsi="Times New Roman" w:cs="Times New Roman"/>
          <w:b/>
          <w:bCs/>
          <w:sz w:val="24"/>
          <w:szCs w:val="24"/>
        </w:rPr>
        <w:t>2. Какой город в настоящее время является самым крупным по численности населения в мире?</w:t>
      </w:r>
    </w:p>
    <w:p w:rsidR="002E433E" w:rsidRPr="002E433E" w:rsidRDefault="002E433E" w:rsidP="002E4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433E">
        <w:rPr>
          <w:rFonts w:ascii="Times New Roman" w:eastAsia="Times New Roman" w:hAnsi="Times New Roman" w:cs="Times New Roman"/>
          <w:sz w:val="24"/>
          <w:szCs w:val="24"/>
        </w:rPr>
        <w:t>1) Нью-Йорк</w:t>
      </w:r>
      <w:r w:rsidR="007925D0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2E433E">
        <w:rPr>
          <w:rFonts w:ascii="Times New Roman" w:eastAsia="Times New Roman" w:hAnsi="Times New Roman" w:cs="Times New Roman"/>
          <w:sz w:val="24"/>
          <w:szCs w:val="24"/>
        </w:rPr>
        <w:t>2) Токио</w:t>
      </w:r>
    </w:p>
    <w:p w:rsidR="002E433E" w:rsidRPr="002E433E" w:rsidRDefault="002E433E" w:rsidP="002E4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433E">
        <w:rPr>
          <w:rFonts w:ascii="Times New Roman" w:eastAsia="Times New Roman" w:hAnsi="Times New Roman" w:cs="Times New Roman"/>
          <w:sz w:val="24"/>
          <w:szCs w:val="24"/>
        </w:rPr>
        <w:t>3) Рим</w:t>
      </w:r>
      <w:r w:rsidR="007925D0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2E433E">
        <w:rPr>
          <w:rFonts w:ascii="Times New Roman" w:eastAsia="Times New Roman" w:hAnsi="Times New Roman" w:cs="Times New Roman"/>
          <w:sz w:val="24"/>
          <w:szCs w:val="24"/>
        </w:rPr>
        <w:t>4) Пекин</w:t>
      </w:r>
    </w:p>
    <w:p w:rsidR="002E433E" w:rsidRPr="002E433E" w:rsidRDefault="002E433E" w:rsidP="002E4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433E">
        <w:rPr>
          <w:rFonts w:ascii="Times New Roman" w:eastAsia="Times New Roman" w:hAnsi="Times New Roman" w:cs="Times New Roman"/>
          <w:b/>
          <w:bCs/>
          <w:sz w:val="24"/>
          <w:szCs w:val="24"/>
        </w:rPr>
        <w:t>3. Что такое городская агломерация?</w:t>
      </w:r>
    </w:p>
    <w:p w:rsidR="002E433E" w:rsidRPr="002E433E" w:rsidRDefault="002E433E" w:rsidP="002E4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433E">
        <w:rPr>
          <w:rFonts w:ascii="Times New Roman" w:eastAsia="Times New Roman" w:hAnsi="Times New Roman" w:cs="Times New Roman"/>
          <w:sz w:val="24"/>
          <w:szCs w:val="24"/>
        </w:rPr>
        <w:t>1) Самые крупные города страны</w:t>
      </w:r>
    </w:p>
    <w:p w:rsidR="002E433E" w:rsidRPr="002E433E" w:rsidRDefault="002E433E" w:rsidP="002E4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433E">
        <w:rPr>
          <w:rFonts w:ascii="Times New Roman" w:eastAsia="Times New Roman" w:hAnsi="Times New Roman" w:cs="Times New Roman"/>
          <w:sz w:val="24"/>
          <w:szCs w:val="24"/>
        </w:rPr>
        <w:t>2) Объединение нескольких маленьких городов в один крупный</w:t>
      </w:r>
    </w:p>
    <w:p w:rsidR="002E433E" w:rsidRPr="002E433E" w:rsidRDefault="002E433E" w:rsidP="002E4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433E">
        <w:rPr>
          <w:rFonts w:ascii="Times New Roman" w:eastAsia="Times New Roman" w:hAnsi="Times New Roman" w:cs="Times New Roman"/>
          <w:sz w:val="24"/>
          <w:szCs w:val="24"/>
        </w:rPr>
        <w:t>3) Расположение городских поселений, объединенных между собой определенными связями</w:t>
      </w:r>
    </w:p>
    <w:p w:rsidR="002E433E" w:rsidRPr="002E433E" w:rsidRDefault="002E433E" w:rsidP="002E4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433E">
        <w:rPr>
          <w:rFonts w:ascii="Times New Roman" w:eastAsia="Times New Roman" w:hAnsi="Times New Roman" w:cs="Times New Roman"/>
          <w:sz w:val="24"/>
          <w:szCs w:val="24"/>
        </w:rPr>
        <w:t>4) Расположение городских и сельских поселений рядом друг с другом</w:t>
      </w:r>
    </w:p>
    <w:p w:rsidR="002E433E" w:rsidRPr="002E433E" w:rsidRDefault="002E433E" w:rsidP="002E4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433E">
        <w:rPr>
          <w:rFonts w:ascii="Times New Roman" w:eastAsia="Times New Roman" w:hAnsi="Times New Roman" w:cs="Times New Roman"/>
          <w:b/>
          <w:bCs/>
          <w:sz w:val="24"/>
          <w:szCs w:val="24"/>
        </w:rPr>
        <w:t>4. Сколько человек проживает в крупнейшей городской агломерации мира?</w:t>
      </w:r>
    </w:p>
    <w:p w:rsidR="002E433E" w:rsidRPr="002E433E" w:rsidRDefault="002E433E" w:rsidP="002E4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433E">
        <w:rPr>
          <w:rFonts w:ascii="Times New Roman" w:eastAsia="Times New Roman" w:hAnsi="Times New Roman" w:cs="Times New Roman"/>
          <w:sz w:val="24"/>
          <w:szCs w:val="24"/>
        </w:rPr>
        <w:t>1) около 35 млн человек</w:t>
      </w:r>
      <w:r w:rsidR="007925D0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2E433E">
        <w:rPr>
          <w:rFonts w:ascii="Times New Roman" w:eastAsia="Times New Roman" w:hAnsi="Times New Roman" w:cs="Times New Roman"/>
          <w:sz w:val="24"/>
          <w:szCs w:val="24"/>
        </w:rPr>
        <w:t>2) около 30 млн человек</w:t>
      </w:r>
    </w:p>
    <w:p w:rsidR="002E433E" w:rsidRPr="002E433E" w:rsidRDefault="002E433E" w:rsidP="002E4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433E">
        <w:rPr>
          <w:rFonts w:ascii="Times New Roman" w:eastAsia="Times New Roman" w:hAnsi="Times New Roman" w:cs="Times New Roman"/>
          <w:sz w:val="24"/>
          <w:szCs w:val="24"/>
        </w:rPr>
        <w:t>3) около 25 млн человек</w:t>
      </w:r>
      <w:r w:rsidR="007925D0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2E433E">
        <w:rPr>
          <w:rFonts w:ascii="Times New Roman" w:eastAsia="Times New Roman" w:hAnsi="Times New Roman" w:cs="Times New Roman"/>
          <w:sz w:val="24"/>
          <w:szCs w:val="24"/>
        </w:rPr>
        <w:t>4) около 20 млн человек</w:t>
      </w:r>
    </w:p>
    <w:p w:rsidR="002E433E" w:rsidRPr="002E433E" w:rsidRDefault="002E433E" w:rsidP="002E4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433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5. Какие города России являются центрами отдыха и туризма?</w:t>
      </w:r>
    </w:p>
    <w:p w:rsidR="002E433E" w:rsidRPr="002E433E" w:rsidRDefault="002E433E" w:rsidP="002E4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433E">
        <w:rPr>
          <w:rFonts w:ascii="Times New Roman" w:eastAsia="Times New Roman" w:hAnsi="Times New Roman" w:cs="Times New Roman"/>
          <w:sz w:val="24"/>
          <w:szCs w:val="24"/>
        </w:rPr>
        <w:t>1) Сочи, Суздаль</w:t>
      </w:r>
      <w:r w:rsidR="003E334D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2E433E">
        <w:rPr>
          <w:rFonts w:ascii="Times New Roman" w:eastAsia="Times New Roman" w:hAnsi="Times New Roman" w:cs="Times New Roman"/>
          <w:sz w:val="24"/>
          <w:szCs w:val="24"/>
        </w:rPr>
        <w:t>2) Москва, Сергиев Посад</w:t>
      </w:r>
    </w:p>
    <w:p w:rsidR="002E433E" w:rsidRPr="002E433E" w:rsidRDefault="002E433E" w:rsidP="002E4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433E">
        <w:rPr>
          <w:rFonts w:ascii="Times New Roman" w:eastAsia="Times New Roman" w:hAnsi="Times New Roman" w:cs="Times New Roman"/>
          <w:sz w:val="24"/>
          <w:szCs w:val="24"/>
        </w:rPr>
        <w:t>3) Санкт-Петербург, Уфа</w:t>
      </w:r>
      <w:r w:rsidR="003E334D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2E433E">
        <w:rPr>
          <w:rFonts w:ascii="Times New Roman" w:eastAsia="Times New Roman" w:hAnsi="Times New Roman" w:cs="Times New Roman"/>
          <w:sz w:val="24"/>
          <w:szCs w:val="24"/>
        </w:rPr>
        <w:t>4) Пермь, Сургут</w:t>
      </w:r>
    </w:p>
    <w:p w:rsidR="002E433E" w:rsidRPr="002E433E" w:rsidRDefault="002E433E" w:rsidP="002E4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433E">
        <w:rPr>
          <w:rFonts w:ascii="Times New Roman" w:eastAsia="Times New Roman" w:hAnsi="Times New Roman" w:cs="Times New Roman"/>
          <w:b/>
          <w:bCs/>
          <w:sz w:val="24"/>
          <w:szCs w:val="24"/>
        </w:rPr>
        <w:t>6. Какой город является религиозным центром для мусульман?</w:t>
      </w:r>
    </w:p>
    <w:p w:rsidR="002E433E" w:rsidRPr="002E433E" w:rsidRDefault="002E433E" w:rsidP="002E4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433E">
        <w:rPr>
          <w:rFonts w:ascii="Times New Roman" w:eastAsia="Times New Roman" w:hAnsi="Times New Roman" w:cs="Times New Roman"/>
          <w:sz w:val="24"/>
          <w:szCs w:val="24"/>
        </w:rPr>
        <w:t>1) Мосул</w:t>
      </w:r>
      <w:r w:rsidR="007925D0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2E433E">
        <w:rPr>
          <w:rFonts w:ascii="Times New Roman" w:eastAsia="Times New Roman" w:hAnsi="Times New Roman" w:cs="Times New Roman"/>
          <w:sz w:val="24"/>
          <w:szCs w:val="24"/>
        </w:rPr>
        <w:t>2) Тегеран</w:t>
      </w:r>
    </w:p>
    <w:p w:rsidR="002E433E" w:rsidRPr="002E433E" w:rsidRDefault="002E433E" w:rsidP="002E4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433E">
        <w:rPr>
          <w:rFonts w:ascii="Times New Roman" w:eastAsia="Times New Roman" w:hAnsi="Times New Roman" w:cs="Times New Roman"/>
          <w:sz w:val="24"/>
          <w:szCs w:val="24"/>
        </w:rPr>
        <w:t>3) Багдад</w:t>
      </w:r>
      <w:r w:rsidR="007925D0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2E433E">
        <w:rPr>
          <w:rFonts w:ascii="Times New Roman" w:eastAsia="Times New Roman" w:hAnsi="Times New Roman" w:cs="Times New Roman"/>
          <w:sz w:val="24"/>
          <w:szCs w:val="24"/>
        </w:rPr>
        <w:t>4) Мекка</w:t>
      </w:r>
    </w:p>
    <w:p w:rsidR="002E433E" w:rsidRPr="002E433E" w:rsidRDefault="002E433E" w:rsidP="007925D0">
      <w:pPr>
        <w:shd w:val="clear" w:color="auto" w:fill="FFFFFF"/>
        <w:spacing w:after="0" w:line="240" w:lineRule="auto"/>
        <w:ind w:right="71"/>
        <w:textAlignment w:val="top"/>
        <w:rPr>
          <w:rFonts w:ascii="Arial" w:eastAsia="Times New Roman" w:hAnsi="Arial" w:cs="Arial"/>
          <w:color w:val="2B2727"/>
          <w:spacing w:val="9"/>
          <w:sz w:val="23"/>
          <w:szCs w:val="23"/>
        </w:rPr>
      </w:pPr>
    </w:p>
    <w:p w:rsidR="003E334D" w:rsidRDefault="003E334D" w:rsidP="00172E48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3E334D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Домашнее задание</w:t>
      </w:r>
    </w:p>
    <w:p w:rsidR="00F5137D" w:rsidRPr="00F5137D" w:rsidRDefault="00F5137D" w:rsidP="00F5137D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ДЛЯ ВСЕХ: </w:t>
      </w:r>
      <w:r w:rsidRPr="00F5137D">
        <w:rPr>
          <w:rFonts w:ascii="Times New Roman" w:hAnsi="Times New Roman" w:cs="Times New Roman"/>
          <w:noProof/>
          <w:sz w:val="28"/>
          <w:szCs w:val="28"/>
        </w:rPr>
        <w:t xml:space="preserve">§5, ответить на </w:t>
      </w:r>
      <w:r w:rsidRPr="00C63468">
        <w:rPr>
          <w:rFonts w:ascii="Times New Roman" w:hAnsi="Times New Roman" w:cs="Times New Roman"/>
          <w:noProof/>
          <w:sz w:val="28"/>
          <w:szCs w:val="28"/>
        </w:rPr>
        <w:t>вопросы</w:t>
      </w:r>
      <w:r w:rsidR="00C63468" w:rsidRPr="00C63468">
        <w:rPr>
          <w:rFonts w:ascii="Times New Roman" w:hAnsi="Times New Roman" w:cs="Times New Roman"/>
          <w:noProof/>
          <w:sz w:val="28"/>
          <w:szCs w:val="28"/>
        </w:rPr>
        <w:t>-</w:t>
      </w:r>
      <w:r w:rsidRPr="00C63468">
        <w:rPr>
          <w:rFonts w:ascii="Times New Roman" w:hAnsi="Times New Roman" w:cs="Times New Roman"/>
          <w:noProof/>
          <w:sz w:val="28"/>
          <w:szCs w:val="28"/>
        </w:rPr>
        <w:t xml:space="preserve"> стр</w:t>
      </w:r>
      <w:r w:rsidR="00C63468">
        <w:rPr>
          <w:rFonts w:ascii="Times New Roman" w:hAnsi="Times New Roman" w:cs="Times New Roman"/>
          <w:noProof/>
          <w:sz w:val="28"/>
          <w:szCs w:val="28"/>
        </w:rPr>
        <w:t>.19 (</w:t>
      </w:r>
      <w:r w:rsidRPr="00F5137D">
        <w:rPr>
          <w:rFonts w:ascii="Times New Roman" w:hAnsi="Times New Roman" w:cs="Times New Roman"/>
          <w:noProof/>
          <w:sz w:val="28"/>
          <w:szCs w:val="28"/>
        </w:rPr>
        <w:t>устно</w:t>
      </w:r>
      <w:r w:rsidR="00C634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F5137D" w:rsidRPr="00F5137D" w:rsidRDefault="00F5137D" w:rsidP="00F5137D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ПО ЖЕЛАНИЮ:</w:t>
      </w:r>
      <w:r w:rsidRPr="00F5137D">
        <w:rPr>
          <w:rFonts w:ascii="Times New Roman" w:hAnsi="Times New Roman" w:cs="Times New Roman"/>
          <w:noProof/>
          <w:sz w:val="28"/>
          <w:szCs w:val="28"/>
        </w:rPr>
        <w:t xml:space="preserve"> дополнить примерами классификацию сельских поселений; составить кроссворд «Города мира»</w:t>
      </w:r>
    </w:p>
    <w:p w:rsidR="003E334D" w:rsidRPr="003E334D" w:rsidRDefault="003E334D" w:rsidP="00172E48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367A00" w:rsidRDefault="00C35DC9" w:rsidP="00172E48">
      <w:pPr>
        <w:jc w:val="center"/>
        <w:rPr>
          <w:noProof/>
        </w:rPr>
      </w:pPr>
      <w:r>
        <w:rPr>
          <w:noProof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24pt;height:80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Lapbook"/>
          </v:shape>
        </w:pict>
      </w:r>
    </w:p>
    <w:p w:rsidR="00367A00" w:rsidRPr="000766A6" w:rsidRDefault="00367A00" w:rsidP="00367A00">
      <w:pPr>
        <w:jc w:val="center"/>
        <w:rPr>
          <w:rFonts w:ascii="Times New Roman" w:hAnsi="Times New Roman" w:cs="Times New Roman"/>
          <w:sz w:val="28"/>
          <w:szCs w:val="28"/>
        </w:rPr>
      </w:pPr>
      <w:r w:rsidRPr="000766A6">
        <w:rPr>
          <w:rFonts w:ascii="Times New Roman" w:hAnsi="Times New Roman" w:cs="Times New Roman"/>
          <w:sz w:val="28"/>
          <w:szCs w:val="28"/>
        </w:rPr>
        <w:t>ГУ ЛНР «</w:t>
      </w:r>
      <w:r w:rsidR="00C13FAD">
        <w:rPr>
          <w:rFonts w:ascii="Times New Roman" w:hAnsi="Times New Roman" w:cs="Times New Roman"/>
          <w:sz w:val="28"/>
          <w:szCs w:val="28"/>
        </w:rPr>
        <w:t>ЛОУСШ №54 имени А.Ерёменко</w:t>
      </w:r>
      <w:r w:rsidRPr="000766A6">
        <w:rPr>
          <w:rFonts w:ascii="Times New Roman" w:hAnsi="Times New Roman" w:cs="Times New Roman"/>
          <w:sz w:val="28"/>
          <w:szCs w:val="28"/>
        </w:rPr>
        <w:t>»</w:t>
      </w:r>
    </w:p>
    <w:p w:rsidR="00367A00" w:rsidRPr="000766A6" w:rsidRDefault="00544029" w:rsidP="00367A00">
      <w:pPr>
        <w:jc w:val="center"/>
        <w:rPr>
          <w:rFonts w:ascii="Times New Roman" w:hAnsi="Times New Roman" w:cs="Times New Roman"/>
          <w:sz w:val="28"/>
          <w:szCs w:val="28"/>
        </w:rPr>
      </w:pPr>
      <w:r w:rsidRPr="000766A6">
        <w:rPr>
          <w:rFonts w:ascii="Times New Roman" w:hAnsi="Times New Roman" w:cs="Times New Roman"/>
          <w:sz w:val="28"/>
          <w:szCs w:val="28"/>
        </w:rPr>
        <w:t>Учени___ 7-А</w:t>
      </w:r>
      <w:r w:rsidR="00367A00" w:rsidRPr="000766A6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367A00" w:rsidRDefault="00367A00" w:rsidP="00367A00">
      <w:pPr>
        <w:spacing w:line="240" w:lineRule="auto"/>
        <w:jc w:val="center"/>
        <w:rPr>
          <w:noProof/>
        </w:rPr>
      </w:pPr>
      <w:r>
        <w:rPr>
          <w:noProof/>
        </w:rPr>
        <w:t>_____________________________________________</w:t>
      </w:r>
    </w:p>
    <w:p w:rsidR="00367A00" w:rsidRDefault="002E433E" w:rsidP="00FF3393">
      <w:pPr>
        <w:spacing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1624240</wp:posOffset>
            </wp:positionH>
            <wp:positionV relativeFrom="paragraph">
              <wp:posOffset>1404439</wp:posOffset>
            </wp:positionV>
            <wp:extent cx="3215230" cy="2037805"/>
            <wp:effectExtent l="19050" t="0" r="4220" b="0"/>
            <wp:wrapNone/>
            <wp:docPr id="7" name="Рисунок 5" descr="https://novstudent.ru/wp-content/uploads/2016/01/s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ovstudent.ru/wp-content/uploads/2016/01/sel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103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DE4">
        <w:rPr>
          <w:noProof/>
        </w:rPr>
        <w:t xml:space="preserve">        </w:t>
      </w:r>
      <w:r w:rsidR="00544029">
        <w:rPr>
          <w:noProof/>
        </w:rPr>
        <w:drawing>
          <wp:inline distT="0" distB="0" distL="0" distR="0">
            <wp:extent cx="2946219" cy="1863948"/>
            <wp:effectExtent l="19050" t="0" r="6531" b="0"/>
            <wp:docPr id="2" name="Рисунок 2" descr="https://art-oboi.com.ua/img/gallery/26/thumbs/thumb_l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t-oboi.com.ua/img/gallery/26/thumbs/thumb_l_00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98" cy="186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A00" w:rsidRDefault="00367A00" w:rsidP="00367A00">
      <w:pPr>
        <w:spacing w:line="240" w:lineRule="auto"/>
        <w:jc w:val="center"/>
        <w:rPr>
          <w:noProof/>
        </w:rPr>
      </w:pPr>
    </w:p>
    <w:p w:rsidR="00367A00" w:rsidRDefault="00367A00" w:rsidP="00367A00">
      <w:pPr>
        <w:spacing w:line="240" w:lineRule="auto"/>
        <w:jc w:val="center"/>
        <w:rPr>
          <w:b/>
          <w:noProof/>
          <w:sz w:val="24"/>
          <w:szCs w:val="24"/>
        </w:rPr>
      </w:pPr>
    </w:p>
    <w:p w:rsidR="00367A00" w:rsidRDefault="00367A00" w:rsidP="00367A00">
      <w:pPr>
        <w:spacing w:line="240" w:lineRule="auto"/>
        <w:jc w:val="center"/>
        <w:rPr>
          <w:b/>
          <w:noProof/>
          <w:sz w:val="24"/>
          <w:szCs w:val="24"/>
        </w:rPr>
      </w:pPr>
    </w:p>
    <w:p w:rsidR="00FF3393" w:rsidRDefault="00FF3393" w:rsidP="00367A00">
      <w:pPr>
        <w:spacing w:line="240" w:lineRule="auto"/>
        <w:jc w:val="center"/>
        <w:rPr>
          <w:b/>
          <w:noProof/>
          <w:sz w:val="24"/>
          <w:szCs w:val="24"/>
        </w:rPr>
      </w:pPr>
    </w:p>
    <w:p w:rsidR="00367A00" w:rsidRDefault="00367A00" w:rsidP="00367A00">
      <w:pPr>
        <w:spacing w:line="240" w:lineRule="auto"/>
        <w:jc w:val="center"/>
        <w:rPr>
          <w:b/>
          <w:noProof/>
          <w:sz w:val="24"/>
          <w:szCs w:val="24"/>
        </w:rPr>
      </w:pPr>
    </w:p>
    <w:p w:rsidR="00C13FAD" w:rsidRDefault="00C13FAD" w:rsidP="007925D0">
      <w:pPr>
        <w:spacing w:line="240" w:lineRule="auto"/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          </w:t>
      </w:r>
    </w:p>
    <w:p w:rsidR="00172E48" w:rsidRPr="002B4FA8" w:rsidRDefault="00367A00" w:rsidP="007925D0">
      <w:pPr>
        <w:spacing w:line="240" w:lineRule="auto"/>
        <w:jc w:val="center"/>
        <w:rPr>
          <w:b/>
          <w:noProof/>
          <w:sz w:val="24"/>
          <w:szCs w:val="24"/>
        </w:rPr>
      </w:pPr>
      <w:r w:rsidRPr="00542786">
        <w:rPr>
          <w:b/>
          <w:noProof/>
          <w:sz w:val="24"/>
          <w:szCs w:val="24"/>
        </w:rPr>
        <w:t>ЛУГАНСК -</w:t>
      </w:r>
      <w:r w:rsidR="003E334D">
        <w:rPr>
          <w:b/>
          <w:noProof/>
          <w:sz w:val="24"/>
          <w:szCs w:val="24"/>
        </w:rPr>
        <w:t xml:space="preserve"> </w:t>
      </w:r>
      <w:r w:rsidR="00C13FAD">
        <w:rPr>
          <w:b/>
          <w:noProof/>
          <w:sz w:val="24"/>
          <w:szCs w:val="24"/>
        </w:rPr>
        <w:t>2022</w:t>
      </w:r>
    </w:p>
    <w:p w:rsidR="00C13FAD" w:rsidRDefault="00C13FAD" w:rsidP="00FF3393">
      <w:pP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:rsidR="00C13FAD" w:rsidRDefault="00C13FAD" w:rsidP="00FF3393">
      <w:pP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:rsidR="00F21D7B" w:rsidRDefault="00FF3393" w:rsidP="007925D0">
      <w:pPr>
        <w:shd w:val="clear" w:color="auto" w:fill="FFFFFF"/>
        <w:spacing w:after="0" w:line="240" w:lineRule="auto"/>
        <w:textAlignment w:val="baseline"/>
        <w:rPr>
          <w:noProof/>
        </w:rPr>
      </w:pPr>
      <w:r w:rsidRPr="002C6365">
        <w:rPr>
          <w:b/>
          <w:noProof/>
          <w:color w:val="002060"/>
          <w:sz w:val="28"/>
          <w:szCs w:val="28"/>
        </w:rPr>
        <w:lastRenderedPageBreak/>
        <w:t>Тема урока</w:t>
      </w:r>
      <w:r>
        <w:rPr>
          <w:noProof/>
        </w:rPr>
        <w:t>________________________________________________</w:t>
      </w:r>
    </w:p>
    <w:p w:rsidR="002D6B4C" w:rsidRPr="007925D0" w:rsidRDefault="002D6B4C" w:rsidP="007925D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</w:rPr>
      </w:pPr>
    </w:p>
    <w:p w:rsidR="00FF3393" w:rsidRDefault="00FF3393">
      <w:pPr>
        <w:rPr>
          <w:noProof/>
        </w:rPr>
      </w:pPr>
      <w:r>
        <w:rPr>
          <w:noProof/>
        </w:rPr>
        <w:t>_____________________________________________________________</w:t>
      </w:r>
    </w:p>
    <w:p w:rsidR="00FF3393" w:rsidRDefault="00FF3393">
      <w:pPr>
        <w:rPr>
          <w:noProof/>
        </w:rPr>
      </w:pPr>
      <w:r>
        <w:rPr>
          <w:noProof/>
        </w:rPr>
        <w:t>_____________________________________________________________</w:t>
      </w:r>
    </w:p>
    <w:p w:rsidR="00F21D7B" w:rsidRPr="00B007A2" w:rsidRDefault="00C35DC9">
      <w:pPr>
        <w:rPr>
          <w:b/>
          <w:noProof/>
        </w:rPr>
      </w:pPr>
      <w:r w:rsidRPr="00C35DC9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55.65pt;margin-top:22.4pt;width:21pt;height:38.25pt;z-index:251720704" o:connectortype="straight">
            <v:stroke endarrow="block"/>
          </v:shape>
        </w:pict>
      </w:r>
      <w:r w:rsidRPr="00C35DC9">
        <w:rPr>
          <w:noProof/>
        </w:rPr>
        <w:pict>
          <v:shape id="_x0000_s1034" type="#_x0000_t32" style="position:absolute;margin-left:273.15pt;margin-top:22.4pt;width:9pt;height:13.55pt;z-index:251724800" o:connectortype="straight">
            <v:stroke endarrow="block"/>
          </v:shape>
        </w:pict>
      </w:r>
      <w:r w:rsidRPr="00C35DC9">
        <w:rPr>
          <w:noProof/>
        </w:rPr>
        <w:pict>
          <v:shape id="_x0000_s1037" type="#_x0000_t32" style="position:absolute;margin-left:248.4pt;margin-top:22.4pt;width:9.75pt;height:45.75pt;z-index:251726848" o:connectortype="straight">
            <v:stroke endarrow="block"/>
          </v:shape>
        </w:pict>
      </w:r>
      <w:r w:rsidRPr="00C35DC9">
        <w:rPr>
          <w:noProof/>
        </w:rPr>
        <w:pict>
          <v:shape id="_x0000_s1035" type="#_x0000_t32" style="position:absolute;margin-left:219.95pt;margin-top:22.4pt;width:16.45pt;height:33.75pt;flip:x;z-index:251725824" o:connectortype="straight">
            <v:stroke endarrow="block"/>
          </v:shape>
        </w:pict>
      </w:r>
      <w:r w:rsidRPr="00C35DC9">
        <w:rPr>
          <w:noProof/>
        </w:rPr>
        <w:pict>
          <v:shape id="_x0000_s1033" type="#_x0000_t32" style="position:absolute;margin-left:186.15pt;margin-top:22.4pt;width:39pt;height:13.55pt;flip:x;z-index:251723776" o:connectortype="straight">
            <v:stroke endarrow="block"/>
          </v:shape>
        </w:pict>
      </w:r>
      <w:r w:rsidRPr="00C35DC9">
        <w:rPr>
          <w:noProof/>
        </w:rPr>
        <w:pict>
          <v:shape id="_x0000_s1030" type="#_x0000_t32" style="position:absolute;margin-left:39.15pt;margin-top:22.4pt;width:8.25pt;height:65.25pt;flip:x;z-index:251722752" o:connectortype="straight">
            <v:stroke endarrow="block"/>
          </v:shape>
        </w:pict>
      </w:r>
      <w:r w:rsidRPr="00C35DC9">
        <w:rPr>
          <w:noProof/>
        </w:rPr>
        <w:pict>
          <v:shape id="_x0000_s1029" type="#_x0000_t32" style="position:absolute;margin-left:66.15pt;margin-top:22.4pt;width:27.8pt;height:13.55pt;z-index:251721728" o:connectortype="straight">
            <v:stroke endarrow="block"/>
          </v:shape>
        </w:pict>
      </w:r>
      <w:r w:rsidRPr="00C35DC9">
        <w:rPr>
          <w:noProof/>
        </w:rPr>
        <w:pict>
          <v:shape id="_x0000_s1027" type="#_x0000_t32" style="position:absolute;margin-left:6.9pt;margin-top:22.4pt;width:32.25pt;height:38.25pt;flip:x;z-index:251719680" o:connectortype="straight">
            <v:stroke endarrow="block"/>
          </v:shape>
        </w:pict>
      </w:r>
      <w:r w:rsidR="00B007A2">
        <w:rPr>
          <w:noProof/>
        </w:rPr>
        <w:t xml:space="preserve">             </w:t>
      </w:r>
      <w:r w:rsidR="00B007A2" w:rsidRPr="00B007A2">
        <w:rPr>
          <w:b/>
          <w:noProof/>
        </w:rPr>
        <w:t>ГОРОД                                                   СЕЛЬСКОЕ ПОСЕЛЕНИЕ</w:t>
      </w:r>
    </w:p>
    <w:p w:rsidR="00692DBD" w:rsidRDefault="00692DBD">
      <w:pPr>
        <w:rPr>
          <w:noProof/>
        </w:rPr>
      </w:pPr>
    </w:p>
    <w:p w:rsidR="00692DBD" w:rsidRDefault="00692DBD">
      <w:pPr>
        <w:rPr>
          <w:noProof/>
        </w:rPr>
      </w:pPr>
    </w:p>
    <w:p w:rsidR="00692DBD" w:rsidRDefault="00170FF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1487805</wp:posOffset>
            </wp:positionH>
            <wp:positionV relativeFrom="paragraph">
              <wp:posOffset>296545</wp:posOffset>
            </wp:positionV>
            <wp:extent cx="1676400" cy="1171575"/>
            <wp:effectExtent l="19050" t="0" r="0" b="0"/>
            <wp:wrapNone/>
            <wp:docPr id="14" name="Рисунок 14" descr="https://thumbs.dreamstime.com/b/%D0%BC%D0%B0-%D1%8C%D1%87%D0%B8%D0%BA-%D0%B8-%D0%B5%D0%B2%D1%83%D1%88%D0%BA%D0%B0-%D1%81%D0%B8-%D1%8F-%D0%BD%D0%B0-%D1%87%D0%B5%D0%BC%D0%BE-%D0%B0%D0%BD%D0%B5-65766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humbs.dreamstime.com/b/%D0%BC%D0%B0-%D1%8C%D1%87%D0%B8%D0%BA-%D0%B8-%D0%B5%D0%B2%D1%83%D1%88%D0%BA%D0%B0-%D1%81%D0%B8-%D1%8F-%D0%BD%D0%B0-%D1%87%D0%B5%D0%BC%D0%BE-%D0%B0%D0%BD%D0%B5-657663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FF5" w:rsidRDefault="00170FF5" w:rsidP="00B007A2">
      <w:pPr>
        <w:jc w:val="center"/>
        <w:rPr>
          <w:noProof/>
        </w:rPr>
      </w:pPr>
    </w:p>
    <w:p w:rsidR="00170FF5" w:rsidRDefault="00170FF5" w:rsidP="00B007A2">
      <w:pPr>
        <w:jc w:val="center"/>
        <w:rPr>
          <w:noProof/>
        </w:rPr>
      </w:pPr>
    </w:p>
    <w:p w:rsidR="00692DBD" w:rsidRDefault="00692DBD" w:rsidP="00B007A2">
      <w:pPr>
        <w:jc w:val="center"/>
        <w:rPr>
          <w:noProof/>
        </w:rPr>
      </w:pPr>
    </w:p>
    <w:tbl>
      <w:tblPr>
        <w:tblStyle w:val="a6"/>
        <w:tblW w:w="0" w:type="auto"/>
        <w:tblLook w:val="04A0"/>
      </w:tblPr>
      <w:tblGrid>
        <w:gridCol w:w="3094"/>
        <w:gridCol w:w="2112"/>
        <w:gridCol w:w="2224"/>
      </w:tblGrid>
      <w:tr w:rsidR="00B007A2" w:rsidTr="00B007A2">
        <w:tc>
          <w:tcPr>
            <w:tcW w:w="2476" w:type="dxa"/>
          </w:tcPr>
          <w:p w:rsidR="00B007A2" w:rsidRPr="00170FF5" w:rsidRDefault="00B007A2" w:rsidP="00170FF5">
            <w:pPr>
              <w:jc w:val="center"/>
              <w:rPr>
                <w:b/>
                <w:noProof/>
              </w:rPr>
            </w:pPr>
            <w:r w:rsidRPr="00170FF5">
              <w:rPr>
                <w:b/>
              </w:rPr>
              <w:t>Отличительные черты</w:t>
            </w:r>
          </w:p>
        </w:tc>
        <w:tc>
          <w:tcPr>
            <w:tcW w:w="2477" w:type="dxa"/>
          </w:tcPr>
          <w:p w:rsidR="00B007A2" w:rsidRPr="00170FF5" w:rsidRDefault="00B007A2" w:rsidP="00170FF5">
            <w:pPr>
              <w:jc w:val="center"/>
              <w:rPr>
                <w:b/>
                <w:noProof/>
              </w:rPr>
            </w:pPr>
            <w:r w:rsidRPr="00170FF5">
              <w:rPr>
                <w:b/>
                <w:noProof/>
              </w:rPr>
              <w:t>ГОРОД</w:t>
            </w:r>
          </w:p>
        </w:tc>
        <w:tc>
          <w:tcPr>
            <w:tcW w:w="2477" w:type="dxa"/>
          </w:tcPr>
          <w:p w:rsidR="00B007A2" w:rsidRPr="00170FF5" w:rsidRDefault="00B007A2" w:rsidP="00170FF5">
            <w:pPr>
              <w:jc w:val="center"/>
              <w:rPr>
                <w:b/>
                <w:noProof/>
              </w:rPr>
            </w:pPr>
            <w:r w:rsidRPr="00170FF5">
              <w:rPr>
                <w:b/>
                <w:noProof/>
              </w:rPr>
              <w:t>СЕЛЬСКОЕ ПОСЕЛЕНИЕ</w:t>
            </w:r>
          </w:p>
        </w:tc>
      </w:tr>
      <w:tr w:rsidR="00B007A2" w:rsidRPr="00170FF5" w:rsidTr="00B007A2">
        <w:tc>
          <w:tcPr>
            <w:tcW w:w="2476" w:type="dxa"/>
          </w:tcPr>
          <w:p w:rsidR="00B007A2" w:rsidRPr="00170FF5" w:rsidRDefault="00B007A2" w:rsidP="00B007A2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70FF5">
              <w:rPr>
                <w:rFonts w:ascii="Times New Roman" w:hAnsi="Times New Roman" w:cs="Times New Roman"/>
                <w:noProof/>
                <w:sz w:val="28"/>
                <w:szCs w:val="28"/>
              </w:rPr>
              <w:t>Численность населения</w:t>
            </w:r>
          </w:p>
        </w:tc>
        <w:tc>
          <w:tcPr>
            <w:tcW w:w="2477" w:type="dxa"/>
          </w:tcPr>
          <w:p w:rsidR="00B007A2" w:rsidRPr="00170FF5" w:rsidRDefault="00B007A2" w:rsidP="00B007A2">
            <w:pPr>
              <w:rPr>
                <w:rFonts w:ascii="Times New Roman" w:hAnsi="Times New Roman" w:cs="Times New Roman"/>
                <w:noProof/>
              </w:rPr>
            </w:pPr>
          </w:p>
          <w:p w:rsidR="00170FF5" w:rsidRPr="00170FF5" w:rsidRDefault="00170FF5" w:rsidP="00B007A2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477" w:type="dxa"/>
          </w:tcPr>
          <w:p w:rsidR="00B007A2" w:rsidRPr="00170FF5" w:rsidRDefault="00B007A2" w:rsidP="00B007A2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B007A2" w:rsidRPr="00170FF5" w:rsidTr="00B007A2">
        <w:tc>
          <w:tcPr>
            <w:tcW w:w="2476" w:type="dxa"/>
          </w:tcPr>
          <w:p w:rsidR="00B007A2" w:rsidRPr="00170FF5" w:rsidRDefault="00170FF5" w:rsidP="00B007A2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70FF5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Площадь </w:t>
            </w:r>
          </w:p>
        </w:tc>
        <w:tc>
          <w:tcPr>
            <w:tcW w:w="2477" w:type="dxa"/>
          </w:tcPr>
          <w:p w:rsidR="00170FF5" w:rsidRPr="00170FF5" w:rsidRDefault="00170FF5" w:rsidP="00B007A2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477" w:type="dxa"/>
          </w:tcPr>
          <w:p w:rsidR="00B007A2" w:rsidRPr="00170FF5" w:rsidRDefault="00B007A2" w:rsidP="00B007A2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B007A2" w:rsidRPr="00170FF5" w:rsidTr="00B007A2">
        <w:tc>
          <w:tcPr>
            <w:tcW w:w="2476" w:type="dxa"/>
          </w:tcPr>
          <w:p w:rsidR="00B007A2" w:rsidRPr="00170FF5" w:rsidRDefault="00170FF5" w:rsidP="00B007A2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70FF5">
              <w:rPr>
                <w:rFonts w:ascii="Times New Roman" w:hAnsi="Times New Roman" w:cs="Times New Roman"/>
                <w:noProof/>
                <w:sz w:val="28"/>
                <w:szCs w:val="28"/>
              </w:rPr>
              <w:t>В какой отрасли занято население</w:t>
            </w:r>
          </w:p>
        </w:tc>
        <w:tc>
          <w:tcPr>
            <w:tcW w:w="2477" w:type="dxa"/>
          </w:tcPr>
          <w:p w:rsidR="00B007A2" w:rsidRPr="00170FF5" w:rsidRDefault="00B007A2" w:rsidP="00B007A2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477" w:type="dxa"/>
          </w:tcPr>
          <w:p w:rsidR="00B007A2" w:rsidRPr="00170FF5" w:rsidRDefault="00B007A2" w:rsidP="00B007A2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B007A2" w:rsidRPr="00170FF5" w:rsidTr="00B007A2">
        <w:tc>
          <w:tcPr>
            <w:tcW w:w="2476" w:type="dxa"/>
          </w:tcPr>
          <w:p w:rsidR="00B007A2" w:rsidRPr="00170FF5" w:rsidRDefault="00170FF5" w:rsidP="00B007A2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70FF5">
              <w:rPr>
                <w:rFonts w:ascii="Times New Roman" w:hAnsi="Times New Roman" w:cs="Times New Roman"/>
                <w:noProof/>
                <w:sz w:val="28"/>
                <w:szCs w:val="28"/>
              </w:rPr>
              <w:t>Наличие промышленных предприятий</w:t>
            </w:r>
          </w:p>
        </w:tc>
        <w:tc>
          <w:tcPr>
            <w:tcW w:w="2477" w:type="dxa"/>
          </w:tcPr>
          <w:p w:rsidR="00B007A2" w:rsidRPr="00170FF5" w:rsidRDefault="00B007A2" w:rsidP="00B007A2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477" w:type="dxa"/>
          </w:tcPr>
          <w:p w:rsidR="00B007A2" w:rsidRPr="00170FF5" w:rsidRDefault="00B007A2" w:rsidP="00B007A2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B007A2" w:rsidRPr="00170FF5" w:rsidTr="00B007A2">
        <w:tc>
          <w:tcPr>
            <w:tcW w:w="2476" w:type="dxa"/>
          </w:tcPr>
          <w:p w:rsidR="00B007A2" w:rsidRPr="00170FF5" w:rsidRDefault="00170FF5" w:rsidP="00B007A2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70FF5">
              <w:rPr>
                <w:rFonts w:ascii="Times New Roman" w:hAnsi="Times New Roman" w:cs="Times New Roman"/>
                <w:noProof/>
                <w:sz w:val="28"/>
                <w:szCs w:val="28"/>
              </w:rPr>
              <w:t>Общественный транспорт</w:t>
            </w:r>
          </w:p>
        </w:tc>
        <w:tc>
          <w:tcPr>
            <w:tcW w:w="2477" w:type="dxa"/>
          </w:tcPr>
          <w:p w:rsidR="00B007A2" w:rsidRPr="00170FF5" w:rsidRDefault="00B007A2" w:rsidP="00B007A2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477" w:type="dxa"/>
          </w:tcPr>
          <w:p w:rsidR="00B007A2" w:rsidRPr="00170FF5" w:rsidRDefault="00B007A2" w:rsidP="00B007A2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B007A2" w:rsidRPr="00170FF5" w:rsidTr="00B007A2">
        <w:tc>
          <w:tcPr>
            <w:tcW w:w="2476" w:type="dxa"/>
          </w:tcPr>
          <w:p w:rsidR="00B007A2" w:rsidRPr="00170FF5" w:rsidRDefault="00170FF5" w:rsidP="00B007A2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70FF5">
              <w:rPr>
                <w:rFonts w:ascii="Times New Roman" w:hAnsi="Times New Roman" w:cs="Times New Roman"/>
                <w:noProof/>
                <w:sz w:val="28"/>
                <w:szCs w:val="28"/>
              </w:rPr>
              <w:t>Типы дорог</w:t>
            </w:r>
          </w:p>
        </w:tc>
        <w:tc>
          <w:tcPr>
            <w:tcW w:w="2477" w:type="dxa"/>
          </w:tcPr>
          <w:p w:rsidR="00170FF5" w:rsidRPr="00170FF5" w:rsidRDefault="00170FF5" w:rsidP="00B007A2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477" w:type="dxa"/>
          </w:tcPr>
          <w:p w:rsidR="00B007A2" w:rsidRPr="00170FF5" w:rsidRDefault="00B007A2" w:rsidP="00B007A2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B007A2" w:rsidRPr="00170FF5" w:rsidTr="00B007A2">
        <w:tc>
          <w:tcPr>
            <w:tcW w:w="2476" w:type="dxa"/>
          </w:tcPr>
          <w:p w:rsidR="00B007A2" w:rsidRPr="00170FF5" w:rsidRDefault="00170FF5" w:rsidP="00B007A2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70FF5">
              <w:rPr>
                <w:rFonts w:ascii="Times New Roman" w:hAnsi="Times New Roman" w:cs="Times New Roman"/>
                <w:noProof/>
                <w:sz w:val="28"/>
                <w:szCs w:val="28"/>
              </w:rPr>
              <w:t>Архитектура</w:t>
            </w:r>
          </w:p>
        </w:tc>
        <w:tc>
          <w:tcPr>
            <w:tcW w:w="2477" w:type="dxa"/>
          </w:tcPr>
          <w:p w:rsidR="00170FF5" w:rsidRPr="00170FF5" w:rsidRDefault="00170FF5" w:rsidP="00B007A2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477" w:type="dxa"/>
          </w:tcPr>
          <w:p w:rsidR="00B007A2" w:rsidRPr="00170FF5" w:rsidRDefault="00B007A2" w:rsidP="00B007A2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B007A2" w:rsidRPr="00170FF5" w:rsidTr="00B007A2">
        <w:tc>
          <w:tcPr>
            <w:tcW w:w="2476" w:type="dxa"/>
          </w:tcPr>
          <w:p w:rsidR="00B007A2" w:rsidRPr="00170FF5" w:rsidRDefault="00170FF5" w:rsidP="00170FF5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Благоустройство(</w:t>
            </w:r>
            <w:r>
              <w:rPr>
                <w:rFonts w:ascii="Times New Roman" w:hAnsi="Times New Roman" w:cs="Times New Roman"/>
                <w:noProof/>
              </w:rPr>
              <w:t>наличие театров, кафе, химчисток, магазинов)</w:t>
            </w:r>
          </w:p>
        </w:tc>
        <w:tc>
          <w:tcPr>
            <w:tcW w:w="2477" w:type="dxa"/>
          </w:tcPr>
          <w:p w:rsidR="00B007A2" w:rsidRPr="00170FF5" w:rsidRDefault="00B007A2" w:rsidP="00B007A2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477" w:type="dxa"/>
          </w:tcPr>
          <w:p w:rsidR="00B007A2" w:rsidRPr="00170FF5" w:rsidRDefault="00B007A2" w:rsidP="00B007A2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B007A2" w:rsidRPr="00170FF5" w:rsidTr="00B007A2">
        <w:tc>
          <w:tcPr>
            <w:tcW w:w="2476" w:type="dxa"/>
          </w:tcPr>
          <w:p w:rsidR="00B007A2" w:rsidRPr="00170FF5" w:rsidRDefault="00170FF5" w:rsidP="00B007A2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70FF5">
              <w:rPr>
                <w:rFonts w:ascii="Times New Roman" w:hAnsi="Times New Roman" w:cs="Times New Roman"/>
                <w:noProof/>
                <w:sz w:val="28"/>
                <w:szCs w:val="28"/>
              </w:rPr>
              <w:t>Экология</w:t>
            </w:r>
          </w:p>
        </w:tc>
        <w:tc>
          <w:tcPr>
            <w:tcW w:w="2477" w:type="dxa"/>
          </w:tcPr>
          <w:p w:rsidR="00B007A2" w:rsidRPr="00170FF5" w:rsidRDefault="00B007A2" w:rsidP="00B007A2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477" w:type="dxa"/>
          </w:tcPr>
          <w:p w:rsidR="00B007A2" w:rsidRPr="00170FF5" w:rsidRDefault="00B007A2" w:rsidP="00B007A2">
            <w:pPr>
              <w:rPr>
                <w:rFonts w:ascii="Times New Roman" w:hAnsi="Times New Roman" w:cs="Times New Roman"/>
                <w:noProof/>
              </w:rPr>
            </w:pPr>
          </w:p>
        </w:tc>
      </w:tr>
    </w:tbl>
    <w:p w:rsidR="003F3D34" w:rsidRPr="00172E48" w:rsidRDefault="002C6365" w:rsidP="002C6365">
      <w:pPr>
        <w:jc w:val="center"/>
        <w:rPr>
          <w:rFonts w:ascii="Times New Roman" w:hAnsi="Times New Roman" w:cs="Times New Roman"/>
          <w:b/>
          <w:i/>
          <w:noProof/>
          <w:color w:val="0070C0"/>
          <w:sz w:val="40"/>
          <w:szCs w:val="40"/>
        </w:rPr>
      </w:pPr>
      <w:r w:rsidRPr="00172E48">
        <w:rPr>
          <w:rFonts w:ascii="Times New Roman" w:hAnsi="Times New Roman" w:cs="Times New Roman"/>
          <w:b/>
          <w:i/>
          <w:noProof/>
          <w:color w:val="0070C0"/>
          <w:sz w:val="40"/>
          <w:szCs w:val="40"/>
        </w:rPr>
        <w:lastRenderedPageBreak/>
        <w:t>Классификация сельских поселений</w:t>
      </w:r>
      <w:r w:rsidR="00172E48" w:rsidRPr="00172E48">
        <w:rPr>
          <w:rFonts w:ascii="Times New Roman" w:hAnsi="Times New Roman" w:cs="Times New Roman"/>
          <w:b/>
          <w:i/>
          <w:noProof/>
          <w:color w:val="0070C0"/>
          <w:sz w:val="40"/>
          <w:szCs w:val="40"/>
        </w:rPr>
        <w:t xml:space="preserve"> по численности населения</w:t>
      </w:r>
    </w:p>
    <w:p w:rsidR="002C6365" w:rsidRDefault="002C6365">
      <w:pPr>
        <w:rPr>
          <w:noProof/>
        </w:rPr>
      </w:pPr>
      <w:r>
        <w:rPr>
          <w:noProof/>
        </w:rPr>
        <w:drawing>
          <wp:inline distT="0" distB="0" distL="0" distR="0">
            <wp:extent cx="4580890" cy="2407475"/>
            <wp:effectExtent l="19050" t="0" r="0" b="0"/>
            <wp:docPr id="22" name="Рисунок 14" descr="C:\Users\Admin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img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4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365" w:rsidRDefault="00172E48" w:rsidP="00172E48">
      <w:pPr>
        <w:jc w:val="center"/>
        <w:rPr>
          <w:noProof/>
        </w:rPr>
      </w:pPr>
      <w:r w:rsidRPr="00172E48">
        <w:rPr>
          <w:rFonts w:ascii="Times New Roman" w:hAnsi="Times New Roman" w:cs="Times New Roman"/>
          <w:b/>
          <w:i/>
          <w:noProof/>
          <w:color w:val="0070C0"/>
          <w:sz w:val="40"/>
          <w:szCs w:val="40"/>
        </w:rPr>
        <w:t>Классификация сельских поселений по</w:t>
      </w:r>
      <w:r>
        <w:rPr>
          <w:rFonts w:ascii="Times New Roman" w:hAnsi="Times New Roman" w:cs="Times New Roman"/>
          <w:b/>
          <w:i/>
          <w:noProof/>
          <w:color w:val="0070C0"/>
          <w:sz w:val="40"/>
          <w:szCs w:val="40"/>
        </w:rPr>
        <w:t xml:space="preserve"> функциям</w:t>
      </w:r>
    </w:p>
    <w:p w:rsidR="002B4FA8" w:rsidRDefault="002C6365" w:rsidP="002B4FA8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4752975" cy="2257425"/>
            <wp:effectExtent l="19050" t="0" r="9525" b="0"/>
            <wp:docPr id="23" name="Рисунок 15" descr="https://mobile.studbooks.net/imag_/23/22614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obile.studbooks.net/imag_/23/22614/image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BD" w:rsidRDefault="00692DBD" w:rsidP="002B4FA8">
      <w:pPr>
        <w:jc w:val="right"/>
        <w:rPr>
          <w:noProof/>
        </w:rPr>
      </w:pPr>
    </w:p>
    <w:p w:rsidR="00D8272D" w:rsidRDefault="002D6B4C" w:rsidP="00D8272D">
      <w:pPr>
        <w:jc w:val="center"/>
        <w:rPr>
          <w:rFonts w:ascii="Times New Roman" w:hAnsi="Times New Roman" w:cs="Times New Roman"/>
          <w:b/>
          <w:bCs/>
          <w:i/>
          <w:iCs/>
          <w:color w:val="0070C0"/>
          <w:sz w:val="40"/>
          <w:szCs w:val="40"/>
        </w:rPr>
      </w:pPr>
      <w:r w:rsidRPr="002D6B4C">
        <w:rPr>
          <w:rFonts w:ascii="Times New Roman" w:hAnsi="Times New Roman" w:cs="Times New Roman"/>
          <w:b/>
          <w:bCs/>
          <w:i/>
          <w:iCs/>
          <w:color w:val="0070C0"/>
          <w:sz w:val="40"/>
          <w:szCs w:val="40"/>
        </w:rPr>
        <w:lastRenderedPageBreak/>
        <w:t>Классификация городов по функциям</w:t>
      </w:r>
    </w:p>
    <w:p w:rsidR="00F5137D" w:rsidRPr="00F5137D" w:rsidRDefault="00F5137D" w:rsidP="00F5137D">
      <w:pPr>
        <w:spacing w:before="240"/>
        <w:jc w:val="center"/>
        <w:rPr>
          <w:rFonts w:ascii="Times New Roman" w:hAnsi="Times New Roman" w:cs="Times New Roman"/>
          <w:b/>
          <w:bCs/>
          <w:i/>
          <w:iCs/>
        </w:rPr>
      </w:pPr>
      <w:r w:rsidRPr="00F5137D">
        <w:rPr>
          <w:rFonts w:ascii="Times New Roman" w:hAnsi="Times New Roman" w:cs="Times New Roman"/>
          <w:b/>
          <w:bCs/>
          <w:i/>
          <w:iCs/>
        </w:rPr>
        <w:t>(работа с учебником)</w:t>
      </w:r>
    </w:p>
    <w:tbl>
      <w:tblPr>
        <w:tblStyle w:val="a6"/>
        <w:tblW w:w="0" w:type="auto"/>
        <w:tblLook w:val="04A0"/>
      </w:tblPr>
      <w:tblGrid>
        <w:gridCol w:w="2660"/>
        <w:gridCol w:w="4770"/>
      </w:tblGrid>
      <w:tr w:rsidR="003E334D" w:rsidTr="00A41703">
        <w:tc>
          <w:tcPr>
            <w:tcW w:w="2660" w:type="dxa"/>
          </w:tcPr>
          <w:p w:rsidR="003E334D" w:rsidRPr="00611506" w:rsidRDefault="00611506" w:rsidP="00D8272D">
            <w:pPr>
              <w:jc w:val="center"/>
              <w:rPr>
                <w:b/>
                <w:bCs/>
                <w:i/>
                <w:iCs/>
                <w:color w:val="002060"/>
                <w:sz w:val="32"/>
                <w:szCs w:val="32"/>
              </w:rPr>
            </w:pPr>
            <w:r w:rsidRPr="00611506">
              <w:rPr>
                <w:b/>
                <w:bCs/>
                <w:i/>
                <w:iCs/>
                <w:color w:val="002060"/>
                <w:sz w:val="32"/>
                <w:szCs w:val="32"/>
              </w:rPr>
              <w:t>Функции</w:t>
            </w:r>
          </w:p>
        </w:tc>
        <w:tc>
          <w:tcPr>
            <w:tcW w:w="4770" w:type="dxa"/>
          </w:tcPr>
          <w:p w:rsidR="003E334D" w:rsidRPr="00611506" w:rsidRDefault="00611506" w:rsidP="00D8272D">
            <w:pPr>
              <w:jc w:val="center"/>
              <w:rPr>
                <w:b/>
                <w:bCs/>
                <w:i/>
                <w:iCs/>
                <w:color w:val="002060"/>
                <w:sz w:val="32"/>
                <w:szCs w:val="32"/>
              </w:rPr>
            </w:pPr>
            <w:r w:rsidRPr="00611506">
              <w:rPr>
                <w:b/>
                <w:bCs/>
                <w:i/>
                <w:iCs/>
                <w:color w:val="002060"/>
                <w:sz w:val="32"/>
                <w:szCs w:val="32"/>
              </w:rPr>
              <w:t>Примеры городов</w:t>
            </w:r>
          </w:p>
        </w:tc>
      </w:tr>
      <w:tr w:rsidR="003E334D" w:rsidTr="00A41703">
        <w:tc>
          <w:tcPr>
            <w:tcW w:w="2660" w:type="dxa"/>
          </w:tcPr>
          <w:p w:rsidR="003E334D" w:rsidRPr="00611506" w:rsidRDefault="00611506" w:rsidP="0061150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6115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Промышленные центры</w:t>
            </w:r>
          </w:p>
        </w:tc>
        <w:tc>
          <w:tcPr>
            <w:tcW w:w="4770" w:type="dxa"/>
          </w:tcPr>
          <w:p w:rsidR="003E334D" w:rsidRPr="00611506" w:rsidRDefault="00611506" w:rsidP="00611506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11506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Алчевск, Стаханов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(ЛНР)</w:t>
            </w:r>
          </w:p>
        </w:tc>
      </w:tr>
      <w:tr w:rsidR="003E334D" w:rsidTr="00A41703">
        <w:tc>
          <w:tcPr>
            <w:tcW w:w="2660" w:type="dxa"/>
          </w:tcPr>
          <w:p w:rsidR="003E334D" w:rsidRPr="00611506" w:rsidRDefault="00611506" w:rsidP="0061150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6115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Центры отдыха и туризма</w:t>
            </w:r>
          </w:p>
        </w:tc>
        <w:tc>
          <w:tcPr>
            <w:tcW w:w="4770" w:type="dxa"/>
          </w:tcPr>
          <w:p w:rsidR="003E334D" w:rsidRDefault="003E334D" w:rsidP="00611506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611506" w:rsidRPr="00611506" w:rsidRDefault="00611506" w:rsidP="00611506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3E334D" w:rsidTr="00A41703">
        <w:tc>
          <w:tcPr>
            <w:tcW w:w="2660" w:type="dxa"/>
          </w:tcPr>
          <w:p w:rsidR="003E334D" w:rsidRPr="00611506" w:rsidRDefault="00611506" w:rsidP="0061150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6115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Религиозные центры</w:t>
            </w:r>
          </w:p>
        </w:tc>
        <w:tc>
          <w:tcPr>
            <w:tcW w:w="4770" w:type="dxa"/>
          </w:tcPr>
          <w:p w:rsidR="003E334D" w:rsidRDefault="003E334D" w:rsidP="00611506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611506" w:rsidRPr="00611506" w:rsidRDefault="00611506" w:rsidP="00611506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3E334D" w:rsidTr="00A41703">
        <w:tc>
          <w:tcPr>
            <w:tcW w:w="2660" w:type="dxa"/>
          </w:tcPr>
          <w:p w:rsidR="003E334D" w:rsidRPr="00611506" w:rsidRDefault="00611506" w:rsidP="0061150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6115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Научные центры </w:t>
            </w: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(наукограды)</w:t>
            </w:r>
          </w:p>
        </w:tc>
        <w:tc>
          <w:tcPr>
            <w:tcW w:w="4770" w:type="dxa"/>
          </w:tcPr>
          <w:p w:rsidR="003E334D" w:rsidRPr="00611506" w:rsidRDefault="00611506" w:rsidP="00611506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11506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Жуковский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(РФ), Кембридж (Великобритания)</w:t>
            </w:r>
          </w:p>
        </w:tc>
      </w:tr>
      <w:tr w:rsidR="003E334D" w:rsidTr="00A41703">
        <w:tc>
          <w:tcPr>
            <w:tcW w:w="2660" w:type="dxa"/>
          </w:tcPr>
          <w:p w:rsidR="003E334D" w:rsidRPr="00611506" w:rsidRDefault="00611506" w:rsidP="0061150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6115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Транспортные</w:t>
            </w:r>
            <w:r w:rsidR="00A4170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центры</w:t>
            </w:r>
          </w:p>
        </w:tc>
        <w:tc>
          <w:tcPr>
            <w:tcW w:w="4770" w:type="dxa"/>
          </w:tcPr>
          <w:p w:rsidR="003E334D" w:rsidRPr="00611506" w:rsidRDefault="00611506" w:rsidP="00611506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11506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Дебальцево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(ДНР),  Шанхай Китай)</w:t>
            </w:r>
          </w:p>
        </w:tc>
      </w:tr>
      <w:tr w:rsidR="003E334D" w:rsidTr="00A41703">
        <w:tc>
          <w:tcPr>
            <w:tcW w:w="2660" w:type="dxa"/>
          </w:tcPr>
          <w:p w:rsidR="003E334D" w:rsidRPr="00611506" w:rsidRDefault="00611506" w:rsidP="0061150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6115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Военные</w:t>
            </w:r>
          </w:p>
        </w:tc>
        <w:tc>
          <w:tcPr>
            <w:tcW w:w="4770" w:type="dxa"/>
          </w:tcPr>
          <w:p w:rsidR="003E334D" w:rsidRPr="00611506" w:rsidRDefault="00611506" w:rsidP="00611506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11506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Севастополь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(РФ)</w:t>
            </w:r>
          </w:p>
        </w:tc>
      </w:tr>
    </w:tbl>
    <w:p w:rsidR="00D8272D" w:rsidRPr="002B4FA8" w:rsidRDefault="00D8272D" w:rsidP="00D8272D">
      <w:pPr>
        <w:jc w:val="center"/>
        <w:rPr>
          <w:b/>
          <w:bCs/>
          <w:i/>
          <w:iCs/>
          <w:color w:val="E36C0A" w:themeColor="accent6" w:themeShade="BF"/>
          <w:sz w:val="32"/>
          <w:szCs w:val="32"/>
        </w:rPr>
      </w:pPr>
    </w:p>
    <w:p w:rsidR="002D6B4C" w:rsidRDefault="002D6B4C" w:rsidP="002D6B4C">
      <w:pPr>
        <w:jc w:val="center"/>
        <w:rPr>
          <w:rFonts w:ascii="Times New Roman" w:hAnsi="Times New Roman" w:cs="Times New Roman"/>
          <w:b/>
          <w:bCs/>
          <w:i/>
          <w:iCs/>
          <w:color w:val="0070C0"/>
          <w:sz w:val="40"/>
          <w:szCs w:val="40"/>
        </w:rPr>
      </w:pPr>
      <w:r w:rsidRPr="002D6B4C">
        <w:rPr>
          <w:rFonts w:ascii="Times New Roman" w:hAnsi="Times New Roman" w:cs="Times New Roman"/>
          <w:b/>
          <w:bCs/>
          <w:i/>
          <w:iCs/>
          <w:color w:val="0070C0"/>
          <w:sz w:val="40"/>
          <w:szCs w:val="40"/>
        </w:rPr>
        <w:t>Классификация городов по административной роли</w:t>
      </w:r>
    </w:p>
    <w:p w:rsidR="00F5137D" w:rsidRPr="002D6B4C" w:rsidRDefault="00F5137D" w:rsidP="002D6B4C">
      <w:pPr>
        <w:jc w:val="center"/>
        <w:rPr>
          <w:rFonts w:ascii="Times New Roman" w:hAnsi="Times New Roman" w:cs="Times New Roman"/>
          <w:b/>
          <w:bCs/>
          <w:i/>
          <w:iCs/>
          <w:color w:val="0070C0"/>
          <w:sz w:val="40"/>
          <w:szCs w:val="40"/>
        </w:rPr>
      </w:pPr>
    </w:p>
    <w:p w:rsidR="002D6B4C" w:rsidRPr="002D6B4C" w:rsidRDefault="002D6B4C" w:rsidP="002D6B4C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D6B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-столицы</w:t>
      </w:r>
      <w:r w:rsidR="00F513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__________________________________</w:t>
      </w:r>
    </w:p>
    <w:p w:rsidR="002D6B4C" w:rsidRPr="002D6B4C" w:rsidRDefault="002D6B4C" w:rsidP="002D6B4C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D6B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-областные центры</w:t>
      </w:r>
      <w:r w:rsidR="00F513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_________________________</w:t>
      </w:r>
    </w:p>
    <w:p w:rsidR="002D6B4C" w:rsidRPr="002D6B4C" w:rsidRDefault="002D6B4C" w:rsidP="002D6B4C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D6B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-районные центры</w:t>
      </w:r>
      <w:r w:rsidR="00F513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__________________________</w:t>
      </w:r>
    </w:p>
    <w:p w:rsidR="00D8272D" w:rsidRDefault="002D6B4C" w:rsidP="002D6B4C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D6B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-города районного подчинения</w:t>
      </w:r>
      <w:r w:rsidR="00F513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__________________</w:t>
      </w:r>
    </w:p>
    <w:p w:rsidR="00692DBD" w:rsidRPr="00A41703" w:rsidRDefault="00F5137D" w:rsidP="00A41703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_____________________________________________</w:t>
      </w:r>
    </w:p>
    <w:p w:rsidR="00692DBD" w:rsidRDefault="00692DBD" w:rsidP="00D8272D">
      <w:pPr>
        <w:jc w:val="center"/>
        <w:rPr>
          <w:b/>
          <w:bCs/>
          <w:i/>
          <w:iCs/>
          <w:color w:val="0070C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4830041" cy="2951018"/>
            <wp:effectExtent l="19050" t="0" r="8659" b="0"/>
            <wp:docPr id="4" name="Рисунок 2" descr="https://ds02.infourok.ru/uploads/ex/0573/00034d4a-2df28f02/hello_html_316978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573/00034d4a-2df28f02/hello_html_316978db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690" cy="295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34" w:rsidRPr="002D6B4C" w:rsidRDefault="007925D0" w:rsidP="00D8272D">
      <w:pPr>
        <w:jc w:val="center"/>
        <w:rPr>
          <w:b/>
          <w:bCs/>
          <w:i/>
          <w:iCs/>
          <w:color w:val="0070C0"/>
          <w:sz w:val="40"/>
          <w:szCs w:val="40"/>
        </w:rPr>
      </w:pPr>
      <w:r w:rsidRPr="002D6B4C">
        <w:rPr>
          <w:b/>
          <w:bCs/>
          <w:i/>
          <w:iCs/>
          <w:color w:val="0070C0"/>
          <w:sz w:val="40"/>
          <w:szCs w:val="40"/>
        </w:rPr>
        <w:t>СЛОВАРИК</w:t>
      </w:r>
      <w:r w:rsidR="002B4FA8">
        <w:rPr>
          <w:b/>
          <w:bCs/>
          <w:i/>
          <w:iCs/>
          <w:color w:val="0070C0"/>
          <w:sz w:val="40"/>
          <w:szCs w:val="40"/>
        </w:rPr>
        <w:t xml:space="preserve"> </w:t>
      </w:r>
    </w:p>
    <w:p w:rsidR="007925D0" w:rsidRPr="00692DBD" w:rsidRDefault="007925D0" w:rsidP="00C63468">
      <w:pPr>
        <w:spacing w:line="240" w:lineRule="auto"/>
        <w:ind w:left="284"/>
        <w:rPr>
          <w:rFonts w:ascii="Times New Roman" w:hAnsi="Times New Roman" w:cs="Times New Roman"/>
          <w:bCs/>
          <w:i/>
          <w:iCs/>
          <w:color w:val="E36C0A" w:themeColor="accent6" w:themeShade="BF"/>
          <w:sz w:val="24"/>
          <w:szCs w:val="24"/>
        </w:rPr>
      </w:pPr>
      <w:r w:rsidRPr="00692DBD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u w:val="single"/>
        </w:rPr>
        <w:t>Поселение</w:t>
      </w:r>
      <w:r w:rsidRPr="00692DBD">
        <w:rPr>
          <w:rFonts w:ascii="Times New Roman" w:hAnsi="Times New Roman" w:cs="Times New Roman"/>
          <w:b/>
          <w:bCs/>
          <w:i/>
          <w:iCs/>
          <w:color w:val="7030A0"/>
          <w:sz w:val="24"/>
          <w:szCs w:val="24"/>
        </w:rPr>
        <w:t> </w:t>
      </w:r>
      <w:r w:rsidRPr="00692DB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— </w:t>
      </w:r>
      <w:r w:rsidRPr="00692DBD">
        <w:rPr>
          <w:rFonts w:ascii="Times New Roman" w:hAnsi="Times New Roman" w:cs="Times New Roman"/>
          <w:bCs/>
          <w:i/>
          <w:iCs/>
          <w:sz w:val="24"/>
          <w:szCs w:val="24"/>
        </w:rPr>
        <w:t>место жительства группы людей, населённый пункт.</w:t>
      </w:r>
      <w:r w:rsidRPr="00692DBD">
        <w:rPr>
          <w:rFonts w:ascii="Times New Roman" w:hAnsi="Times New Roman" w:cs="Times New Roman"/>
          <w:bCs/>
          <w:i/>
          <w:iCs/>
          <w:color w:val="E36C0A" w:themeColor="accent6" w:themeShade="BF"/>
          <w:sz w:val="24"/>
          <w:szCs w:val="24"/>
        </w:rPr>
        <w:t xml:space="preserve"> </w:t>
      </w:r>
    </w:p>
    <w:p w:rsidR="007925D0" w:rsidRPr="00692DBD" w:rsidRDefault="007925D0" w:rsidP="00C63468">
      <w:pPr>
        <w:spacing w:line="240" w:lineRule="auto"/>
        <w:ind w:left="284"/>
        <w:rPr>
          <w:rFonts w:ascii="Times New Roman" w:hAnsi="Times New Roman" w:cs="Times New Roman"/>
          <w:bCs/>
          <w:i/>
          <w:iCs/>
          <w:color w:val="E36C0A" w:themeColor="accent6" w:themeShade="BF"/>
          <w:sz w:val="24"/>
          <w:szCs w:val="24"/>
        </w:rPr>
      </w:pPr>
      <w:r w:rsidRPr="00692DBD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u w:val="single"/>
        </w:rPr>
        <w:t>Посёлок городско́го ти́па (сокращённо пгт)</w:t>
      </w:r>
      <w:r w:rsidRPr="00692DB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— </w:t>
      </w:r>
      <w:r w:rsidRPr="00692DBD">
        <w:rPr>
          <w:rFonts w:ascii="Times New Roman" w:hAnsi="Times New Roman" w:cs="Times New Roman"/>
          <w:bCs/>
          <w:i/>
          <w:iCs/>
          <w:sz w:val="24"/>
          <w:szCs w:val="24"/>
        </w:rPr>
        <w:t>тип нас</w:t>
      </w:r>
      <w:r w:rsidR="002D6B4C" w:rsidRPr="00692DB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елённого пункта, по численности </w:t>
      </w:r>
      <w:r w:rsidRPr="00692DBD">
        <w:rPr>
          <w:rFonts w:ascii="Times New Roman" w:hAnsi="Times New Roman" w:cs="Times New Roman"/>
          <w:bCs/>
          <w:i/>
          <w:iCs/>
          <w:sz w:val="24"/>
          <w:szCs w:val="24"/>
        </w:rPr>
        <w:t>населения  занимает промежуточное положение между городом и сельскими населёнными пунктами</w:t>
      </w:r>
      <w:r w:rsidR="002D6B4C" w:rsidRPr="00692DBD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:rsidR="007925D0" w:rsidRPr="00692DBD" w:rsidRDefault="007925D0" w:rsidP="00C63468">
      <w:pPr>
        <w:spacing w:line="240" w:lineRule="auto"/>
        <w:ind w:left="284"/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</w:rPr>
      </w:pPr>
      <w:r w:rsidRPr="00692DBD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u w:val="single"/>
          <w:lang w:val="vi-VN"/>
        </w:rPr>
        <w:t>Дере́вня</w:t>
      </w:r>
      <w:r w:rsidRPr="00692DBD"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val="vi-VN"/>
        </w:rPr>
        <w:t> </w:t>
      </w:r>
      <w:r w:rsidRPr="00692DBD">
        <w:rPr>
          <w:rFonts w:ascii="Times New Roman" w:hAnsi="Times New Roman" w:cs="Times New Roman"/>
          <w:b/>
          <w:bCs/>
          <w:i/>
          <w:iCs/>
          <w:sz w:val="24"/>
          <w:szCs w:val="24"/>
          <w:lang w:val="vi-VN"/>
        </w:rPr>
        <w:t xml:space="preserve">— </w:t>
      </w:r>
      <w:r w:rsidRPr="00692DBD">
        <w:rPr>
          <w:rFonts w:ascii="Times New Roman" w:hAnsi="Times New Roman" w:cs="Times New Roman"/>
          <w:bCs/>
          <w:i/>
          <w:iCs/>
          <w:sz w:val="24"/>
          <w:szCs w:val="24"/>
          <w:lang w:val="vi-VN"/>
        </w:rPr>
        <w:t>небольшое крестьянское селение</w:t>
      </w:r>
      <w:r w:rsidR="002D6B4C" w:rsidRPr="00692DBD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Pr="00692DBD">
        <w:rPr>
          <w:rFonts w:ascii="Times New Roman" w:hAnsi="Times New Roman" w:cs="Times New Roman"/>
          <w:bCs/>
          <w:i/>
          <w:iCs/>
          <w:color w:val="E36C0A" w:themeColor="accent6" w:themeShade="BF"/>
          <w:sz w:val="24"/>
          <w:szCs w:val="24"/>
        </w:rPr>
        <w:t xml:space="preserve"> </w:t>
      </w:r>
    </w:p>
    <w:p w:rsidR="007925D0" w:rsidRPr="00692DBD" w:rsidRDefault="007925D0" w:rsidP="00C63468">
      <w:pPr>
        <w:spacing w:line="240" w:lineRule="auto"/>
        <w:ind w:left="284"/>
        <w:rPr>
          <w:rFonts w:ascii="Times New Roman" w:hAnsi="Times New Roman" w:cs="Times New Roman"/>
          <w:bCs/>
          <w:i/>
          <w:iCs/>
          <w:color w:val="E36C0A" w:themeColor="accent6" w:themeShade="BF"/>
          <w:sz w:val="24"/>
          <w:szCs w:val="24"/>
        </w:rPr>
      </w:pPr>
      <w:r w:rsidRPr="00692DBD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u w:val="single"/>
        </w:rPr>
        <w:t>Село</w:t>
      </w:r>
      <w:r w:rsidRPr="00692DBD"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</w:rPr>
        <w:t xml:space="preserve"> </w:t>
      </w:r>
      <w:r w:rsidRPr="00692DB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</w:t>
      </w:r>
      <w:r w:rsidRPr="00692DBD">
        <w:rPr>
          <w:rFonts w:ascii="Times New Roman" w:hAnsi="Times New Roman" w:cs="Times New Roman"/>
          <w:bCs/>
          <w:i/>
          <w:iCs/>
          <w:sz w:val="24"/>
          <w:szCs w:val="24"/>
        </w:rPr>
        <w:t>большое крестьянское селение, хозяйственный и административный центр для близлежащих деревень</w:t>
      </w:r>
      <w:r w:rsidR="002D6B4C" w:rsidRPr="00692DBD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:rsidR="007925D0" w:rsidRPr="00692DBD" w:rsidRDefault="007925D0" w:rsidP="00C63468">
      <w:pPr>
        <w:spacing w:line="240" w:lineRule="auto"/>
        <w:ind w:left="284"/>
        <w:rPr>
          <w:rFonts w:ascii="Times New Roman" w:hAnsi="Times New Roman" w:cs="Times New Roman"/>
          <w:bCs/>
          <w:i/>
          <w:iCs/>
          <w:color w:val="E36C0A" w:themeColor="accent6" w:themeShade="BF"/>
          <w:sz w:val="24"/>
          <w:szCs w:val="24"/>
        </w:rPr>
      </w:pPr>
      <w:r w:rsidRPr="00692DBD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u w:val="single"/>
        </w:rPr>
        <w:t>Стани́ца</w:t>
      </w:r>
      <w:r w:rsidRPr="00692DBD"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</w:rPr>
        <w:t> </w:t>
      </w:r>
      <w:r w:rsidRPr="00692DBD">
        <w:rPr>
          <w:rFonts w:ascii="Times New Roman" w:hAnsi="Times New Roman" w:cs="Times New Roman"/>
          <w:bCs/>
          <w:i/>
          <w:iCs/>
          <w:sz w:val="24"/>
          <w:szCs w:val="24"/>
        </w:rPr>
        <w:t>- административная казачья сельская единица, состоит из одного или нескольких казачьих поселений (хутора, посёлка).</w:t>
      </w:r>
      <w:r w:rsidRPr="00692DBD">
        <w:rPr>
          <w:rFonts w:ascii="Times New Roman" w:hAnsi="Times New Roman" w:cs="Times New Roman"/>
          <w:bCs/>
          <w:i/>
          <w:iCs/>
          <w:color w:val="E36C0A" w:themeColor="accent6" w:themeShade="BF"/>
          <w:sz w:val="24"/>
          <w:szCs w:val="24"/>
        </w:rPr>
        <w:t xml:space="preserve"> </w:t>
      </w:r>
    </w:p>
    <w:p w:rsidR="007925D0" w:rsidRPr="00692DBD" w:rsidRDefault="007925D0" w:rsidP="00C63468">
      <w:pPr>
        <w:spacing w:line="240" w:lineRule="auto"/>
        <w:ind w:left="284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92DBD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u w:val="single"/>
        </w:rPr>
        <w:t xml:space="preserve">Аул </w:t>
      </w:r>
      <w:r w:rsidRPr="00692DBD">
        <w:rPr>
          <w:rFonts w:ascii="Times New Roman" w:hAnsi="Times New Roman" w:cs="Times New Roman"/>
          <w:bCs/>
          <w:i/>
          <w:iCs/>
          <w:sz w:val="24"/>
          <w:szCs w:val="24"/>
        </w:rPr>
        <w:t>- горное селение у кавказских горцев и у крымских татар.</w:t>
      </w:r>
    </w:p>
    <w:p w:rsidR="003E334D" w:rsidRDefault="002C6365" w:rsidP="00C63468">
      <w:pPr>
        <w:spacing w:line="240" w:lineRule="auto"/>
        <w:ind w:left="284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92DBD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u w:val="single"/>
        </w:rPr>
        <w:t>Городская агломерация</w:t>
      </w:r>
      <w:r w:rsidRPr="00692DB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- </w:t>
      </w:r>
      <w:r w:rsidR="003E334D">
        <w:rPr>
          <w:rFonts w:ascii="Times New Roman" w:hAnsi="Times New Roman" w:cs="Times New Roman"/>
          <w:bCs/>
          <w:i/>
          <w:iCs/>
          <w:sz w:val="24"/>
          <w:szCs w:val="24"/>
        </w:rPr>
        <w:softHyphen/>
      </w:r>
      <w:r w:rsidR="003E334D">
        <w:rPr>
          <w:rFonts w:ascii="Times New Roman" w:hAnsi="Times New Roman" w:cs="Times New Roman"/>
          <w:bCs/>
          <w:i/>
          <w:iCs/>
          <w:sz w:val="24"/>
          <w:szCs w:val="24"/>
        </w:rPr>
        <w:softHyphen/>
      </w:r>
      <w:r w:rsidR="003E334D">
        <w:rPr>
          <w:rFonts w:ascii="Times New Roman" w:hAnsi="Times New Roman" w:cs="Times New Roman"/>
          <w:bCs/>
          <w:i/>
          <w:iCs/>
          <w:sz w:val="24"/>
          <w:szCs w:val="24"/>
        </w:rPr>
        <w:softHyphen/>
      </w:r>
      <w:r w:rsidR="003E334D">
        <w:rPr>
          <w:rFonts w:ascii="Times New Roman" w:hAnsi="Times New Roman" w:cs="Times New Roman"/>
          <w:bCs/>
          <w:i/>
          <w:iCs/>
          <w:sz w:val="24"/>
          <w:szCs w:val="24"/>
        </w:rPr>
        <w:softHyphen/>
      </w:r>
      <w:r w:rsidR="003E334D">
        <w:rPr>
          <w:rFonts w:ascii="Times New Roman" w:hAnsi="Times New Roman" w:cs="Times New Roman"/>
          <w:bCs/>
          <w:i/>
          <w:iCs/>
          <w:sz w:val="24"/>
          <w:szCs w:val="24"/>
        </w:rPr>
        <w:softHyphen/>
      </w:r>
      <w:r w:rsidR="003E334D">
        <w:rPr>
          <w:rFonts w:ascii="Times New Roman" w:hAnsi="Times New Roman" w:cs="Times New Roman"/>
          <w:bCs/>
          <w:i/>
          <w:iCs/>
          <w:sz w:val="24"/>
          <w:szCs w:val="24"/>
        </w:rPr>
        <w:softHyphen/>
      </w:r>
      <w:r w:rsidR="003E334D">
        <w:rPr>
          <w:rFonts w:ascii="Times New Roman" w:hAnsi="Times New Roman" w:cs="Times New Roman"/>
          <w:bCs/>
          <w:i/>
          <w:iCs/>
          <w:sz w:val="24"/>
          <w:szCs w:val="24"/>
        </w:rPr>
        <w:softHyphen/>
      </w:r>
      <w:r w:rsidR="003E334D">
        <w:rPr>
          <w:rFonts w:ascii="Times New Roman" w:hAnsi="Times New Roman" w:cs="Times New Roman"/>
          <w:bCs/>
          <w:i/>
          <w:iCs/>
          <w:sz w:val="24"/>
          <w:szCs w:val="24"/>
        </w:rPr>
        <w:softHyphen/>
      </w:r>
      <w:r w:rsidR="003E334D">
        <w:rPr>
          <w:rFonts w:ascii="Times New Roman" w:hAnsi="Times New Roman" w:cs="Times New Roman"/>
          <w:bCs/>
          <w:i/>
          <w:iCs/>
          <w:sz w:val="24"/>
          <w:szCs w:val="24"/>
        </w:rPr>
        <w:softHyphen/>
      </w:r>
      <w:r w:rsidR="003E334D">
        <w:rPr>
          <w:rFonts w:ascii="Times New Roman" w:hAnsi="Times New Roman" w:cs="Times New Roman"/>
          <w:bCs/>
          <w:i/>
          <w:iCs/>
          <w:sz w:val="24"/>
          <w:szCs w:val="24"/>
        </w:rPr>
        <w:softHyphen/>
      </w:r>
      <w:r w:rsidR="003E334D">
        <w:rPr>
          <w:rFonts w:ascii="Times New Roman" w:hAnsi="Times New Roman" w:cs="Times New Roman"/>
          <w:bCs/>
          <w:i/>
          <w:iCs/>
          <w:sz w:val="24"/>
          <w:szCs w:val="24"/>
        </w:rPr>
        <w:softHyphen/>
      </w:r>
      <w:r w:rsidR="003E334D">
        <w:rPr>
          <w:rFonts w:ascii="Times New Roman" w:hAnsi="Times New Roman" w:cs="Times New Roman"/>
          <w:bCs/>
          <w:i/>
          <w:iCs/>
          <w:sz w:val="24"/>
          <w:szCs w:val="24"/>
        </w:rPr>
        <w:softHyphen/>
      </w:r>
      <w:r w:rsidR="003E334D">
        <w:rPr>
          <w:rFonts w:ascii="Times New Roman" w:hAnsi="Times New Roman" w:cs="Times New Roman"/>
          <w:bCs/>
          <w:i/>
          <w:iCs/>
          <w:sz w:val="24"/>
          <w:szCs w:val="24"/>
        </w:rPr>
        <w:softHyphen/>
      </w:r>
      <w:r w:rsidR="003E334D">
        <w:rPr>
          <w:rFonts w:ascii="Times New Roman" w:hAnsi="Times New Roman" w:cs="Times New Roman"/>
          <w:bCs/>
          <w:i/>
          <w:iCs/>
          <w:sz w:val="24"/>
          <w:szCs w:val="24"/>
        </w:rPr>
        <w:softHyphen/>
      </w:r>
      <w:r w:rsidR="003E334D">
        <w:rPr>
          <w:rFonts w:ascii="Times New Roman" w:hAnsi="Times New Roman" w:cs="Times New Roman"/>
          <w:bCs/>
          <w:i/>
          <w:iCs/>
          <w:sz w:val="24"/>
          <w:szCs w:val="24"/>
        </w:rPr>
        <w:softHyphen/>
      </w:r>
      <w:r w:rsidR="003E334D">
        <w:rPr>
          <w:rFonts w:ascii="Times New Roman" w:hAnsi="Times New Roman" w:cs="Times New Roman"/>
          <w:bCs/>
          <w:i/>
          <w:iCs/>
          <w:sz w:val="24"/>
          <w:szCs w:val="24"/>
        </w:rPr>
        <w:softHyphen/>
      </w:r>
      <w:r w:rsidR="003E334D">
        <w:rPr>
          <w:rFonts w:ascii="Times New Roman" w:hAnsi="Times New Roman" w:cs="Times New Roman"/>
          <w:bCs/>
          <w:i/>
          <w:iCs/>
          <w:sz w:val="24"/>
          <w:szCs w:val="24"/>
        </w:rPr>
        <w:softHyphen/>
      </w:r>
      <w:r w:rsidR="003E334D">
        <w:rPr>
          <w:rFonts w:ascii="Times New Roman" w:hAnsi="Times New Roman" w:cs="Times New Roman"/>
          <w:bCs/>
          <w:i/>
          <w:iCs/>
          <w:sz w:val="24"/>
          <w:szCs w:val="24"/>
        </w:rPr>
        <w:softHyphen/>
      </w:r>
      <w:r w:rsidR="003E334D">
        <w:rPr>
          <w:rFonts w:ascii="Times New Roman" w:hAnsi="Times New Roman" w:cs="Times New Roman"/>
          <w:bCs/>
          <w:i/>
          <w:iCs/>
          <w:sz w:val="24"/>
          <w:szCs w:val="24"/>
        </w:rPr>
        <w:softHyphen/>
      </w:r>
      <w:r w:rsidR="003E334D">
        <w:rPr>
          <w:rFonts w:ascii="Times New Roman" w:hAnsi="Times New Roman" w:cs="Times New Roman"/>
          <w:bCs/>
          <w:i/>
          <w:iCs/>
          <w:sz w:val="24"/>
          <w:szCs w:val="24"/>
        </w:rPr>
        <w:softHyphen/>
      </w:r>
      <w:r w:rsidR="003E334D">
        <w:rPr>
          <w:rFonts w:ascii="Times New Roman" w:hAnsi="Times New Roman" w:cs="Times New Roman"/>
          <w:bCs/>
          <w:i/>
          <w:iCs/>
          <w:sz w:val="24"/>
          <w:szCs w:val="24"/>
        </w:rPr>
        <w:softHyphen/>
      </w:r>
      <w:r w:rsidR="003E334D">
        <w:rPr>
          <w:rFonts w:ascii="Times New Roman" w:hAnsi="Times New Roman" w:cs="Times New Roman"/>
          <w:bCs/>
          <w:i/>
          <w:iCs/>
          <w:sz w:val="24"/>
          <w:szCs w:val="24"/>
        </w:rPr>
        <w:softHyphen/>
      </w:r>
      <w:r w:rsidR="003E334D">
        <w:rPr>
          <w:rFonts w:ascii="Times New Roman" w:hAnsi="Times New Roman" w:cs="Times New Roman"/>
          <w:bCs/>
          <w:i/>
          <w:iCs/>
          <w:sz w:val="24"/>
          <w:szCs w:val="24"/>
        </w:rPr>
        <w:softHyphen/>
      </w:r>
      <w:r w:rsidR="003E334D">
        <w:rPr>
          <w:rFonts w:ascii="Times New Roman" w:hAnsi="Times New Roman" w:cs="Times New Roman"/>
          <w:bCs/>
          <w:i/>
          <w:iCs/>
          <w:sz w:val="24"/>
          <w:szCs w:val="24"/>
        </w:rPr>
        <w:softHyphen/>
      </w:r>
      <w:r w:rsidR="003E334D">
        <w:rPr>
          <w:rFonts w:ascii="Times New Roman" w:hAnsi="Times New Roman" w:cs="Times New Roman"/>
          <w:bCs/>
          <w:i/>
          <w:iCs/>
          <w:sz w:val="24"/>
          <w:szCs w:val="24"/>
        </w:rPr>
        <w:softHyphen/>
      </w:r>
      <w:r w:rsidR="003E334D">
        <w:rPr>
          <w:rFonts w:ascii="Times New Roman" w:hAnsi="Times New Roman" w:cs="Times New Roman"/>
          <w:bCs/>
          <w:i/>
          <w:iCs/>
          <w:sz w:val="24"/>
          <w:szCs w:val="24"/>
        </w:rPr>
        <w:softHyphen/>
      </w:r>
      <w:r w:rsidR="003E334D">
        <w:rPr>
          <w:rFonts w:ascii="Times New Roman" w:hAnsi="Times New Roman" w:cs="Times New Roman"/>
          <w:bCs/>
          <w:i/>
          <w:iCs/>
          <w:sz w:val="24"/>
          <w:szCs w:val="24"/>
        </w:rPr>
        <w:softHyphen/>
      </w:r>
      <w:r w:rsidR="003E334D">
        <w:rPr>
          <w:rFonts w:ascii="Times New Roman" w:hAnsi="Times New Roman" w:cs="Times New Roman"/>
          <w:bCs/>
          <w:i/>
          <w:iCs/>
          <w:sz w:val="24"/>
          <w:szCs w:val="24"/>
        </w:rPr>
        <w:softHyphen/>
      </w:r>
      <w:r w:rsidR="003E334D">
        <w:rPr>
          <w:rFonts w:ascii="Times New Roman" w:hAnsi="Times New Roman" w:cs="Times New Roman"/>
          <w:bCs/>
          <w:i/>
          <w:iCs/>
          <w:sz w:val="24"/>
          <w:szCs w:val="24"/>
        </w:rPr>
        <w:softHyphen/>
      </w:r>
      <w:r w:rsidR="003E334D">
        <w:rPr>
          <w:rFonts w:ascii="Times New Roman" w:hAnsi="Times New Roman" w:cs="Times New Roman"/>
          <w:bCs/>
          <w:i/>
          <w:iCs/>
          <w:sz w:val="24"/>
          <w:szCs w:val="24"/>
        </w:rPr>
        <w:softHyphen/>
        <w:t>_____________________</w:t>
      </w:r>
      <w:r w:rsidR="00C63468">
        <w:rPr>
          <w:rFonts w:ascii="Times New Roman" w:hAnsi="Times New Roman" w:cs="Times New Roman"/>
          <w:bCs/>
          <w:i/>
          <w:iCs/>
          <w:sz w:val="24"/>
          <w:szCs w:val="24"/>
        </w:rPr>
        <w:t>____________</w:t>
      </w:r>
    </w:p>
    <w:p w:rsidR="003E334D" w:rsidRPr="00692DBD" w:rsidRDefault="00C63468" w:rsidP="00C63468">
      <w:pPr>
        <w:spacing w:line="240" w:lineRule="auto"/>
        <w:ind w:left="284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63468">
        <w:t>________________________________________________________</w:t>
      </w:r>
      <w:r>
        <w:t>______</w:t>
      </w:r>
    </w:p>
    <w:p w:rsidR="00D8272D" w:rsidRDefault="00D8272D" w:rsidP="00F93DE4">
      <w:pPr>
        <w:ind w:left="-284" w:hanging="142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8272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5512526" cy="4471332"/>
            <wp:effectExtent l="0" t="514350" r="0" b="500718"/>
            <wp:docPr id="17" name="Рисунок 7" descr="https://ykl-res.azureedge.net/1985aff8-7603-4c2a-ace7-0615fae2f15c/%D0%9A%D1%80%D1%83%D0%BF%D0%BD%D1%8B%D0%B5%20%D0%B3%D0%BE%D1%80%D0%BE%D0%B4%D0%B0%20%D0%B8%20%D0%B0%D0%B3%D0%BB%D0%BE%D0%BC%D0%B5%D1%80%D0%B0%D1%86%D0%B8%D0%B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" name="Picture 12" descr="https://ykl-res.azureedge.net/1985aff8-7603-4c2a-ace7-0615fae2f15c/%D0%9A%D1%80%D1%83%D0%BF%D0%BD%D1%8B%D0%B5%20%D0%B3%D0%BE%D1%80%D0%BE%D0%B4%D0%B0%20%D0%B8%20%D0%B0%D0%B3%D0%BB%D0%BE%D0%BC%D0%B5%D1%80%D0%B0%D1%86%D0%B8%D0%B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33796" cy="4488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B4C" w:rsidRDefault="002D6B4C" w:rsidP="00C63468">
      <w:pPr>
        <w:ind w:left="284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B4FA8" w:rsidRDefault="002B4FA8" w:rsidP="00C63468">
      <w:pPr>
        <w:ind w:left="284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8272D" w:rsidRPr="003F3D34" w:rsidRDefault="00D8272D" w:rsidP="003F3D34">
      <w:pPr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5760720" cy="4306079"/>
            <wp:effectExtent l="0" t="723900" r="0" b="704071"/>
            <wp:docPr id="18" name="Рисунок 11" descr="C:\Users\Admin\Desktop\hello_html_m510572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hello_html_m5105729b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430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272D" w:rsidRPr="003F3D34" w:rsidSect="002B4FA8">
      <w:pgSz w:w="16838" w:h="11906" w:orient="landscape"/>
      <w:pgMar w:top="567" w:right="1134" w:bottom="426" w:left="56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1858" w:rsidRDefault="00201858" w:rsidP="00876F74">
      <w:pPr>
        <w:spacing w:after="0" w:line="240" w:lineRule="auto"/>
      </w:pPr>
      <w:r>
        <w:separator/>
      </w:r>
    </w:p>
  </w:endnote>
  <w:endnote w:type="continuationSeparator" w:id="1">
    <w:p w:rsidR="00201858" w:rsidRDefault="00201858" w:rsidP="00876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1858" w:rsidRDefault="00201858" w:rsidP="00876F74">
      <w:pPr>
        <w:spacing w:after="0" w:line="240" w:lineRule="auto"/>
      </w:pPr>
      <w:r>
        <w:separator/>
      </w:r>
    </w:p>
  </w:footnote>
  <w:footnote w:type="continuationSeparator" w:id="1">
    <w:p w:rsidR="00201858" w:rsidRDefault="00201858" w:rsidP="00876F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832EA"/>
    <w:multiLevelType w:val="hybridMultilevel"/>
    <w:tmpl w:val="F2ECDC52"/>
    <w:lvl w:ilvl="0" w:tplc="BBCE77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DEA8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F14B0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B239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CE4A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4CEA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1AAE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ECEC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E65B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225890"/>
    <w:multiLevelType w:val="multilevel"/>
    <w:tmpl w:val="BAD05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21D7B"/>
    <w:rsid w:val="00014DF8"/>
    <w:rsid w:val="0004043D"/>
    <w:rsid w:val="00066718"/>
    <w:rsid w:val="000766A6"/>
    <w:rsid w:val="0008373B"/>
    <w:rsid w:val="000E4D43"/>
    <w:rsid w:val="00170FF5"/>
    <w:rsid w:val="00172E48"/>
    <w:rsid w:val="001A7E24"/>
    <w:rsid w:val="001B39E4"/>
    <w:rsid w:val="00201858"/>
    <w:rsid w:val="002B4FA8"/>
    <w:rsid w:val="002C6365"/>
    <w:rsid w:val="002D6B4C"/>
    <w:rsid w:val="002E433E"/>
    <w:rsid w:val="00362374"/>
    <w:rsid w:val="00367A00"/>
    <w:rsid w:val="003E334D"/>
    <w:rsid w:val="003F3D34"/>
    <w:rsid w:val="0042231B"/>
    <w:rsid w:val="0043673F"/>
    <w:rsid w:val="00482103"/>
    <w:rsid w:val="004E6C53"/>
    <w:rsid w:val="00500B83"/>
    <w:rsid w:val="00544029"/>
    <w:rsid w:val="005F4282"/>
    <w:rsid w:val="00611506"/>
    <w:rsid w:val="00630702"/>
    <w:rsid w:val="00637839"/>
    <w:rsid w:val="00674250"/>
    <w:rsid w:val="00692DBD"/>
    <w:rsid w:val="006C4C29"/>
    <w:rsid w:val="00741F10"/>
    <w:rsid w:val="007925D0"/>
    <w:rsid w:val="0080468D"/>
    <w:rsid w:val="00846AF0"/>
    <w:rsid w:val="00876F74"/>
    <w:rsid w:val="00897452"/>
    <w:rsid w:val="008F356F"/>
    <w:rsid w:val="009404F1"/>
    <w:rsid w:val="00992431"/>
    <w:rsid w:val="00A22ACE"/>
    <w:rsid w:val="00A33729"/>
    <w:rsid w:val="00A41703"/>
    <w:rsid w:val="00B007A2"/>
    <w:rsid w:val="00BC77F0"/>
    <w:rsid w:val="00C036CA"/>
    <w:rsid w:val="00C13FAD"/>
    <w:rsid w:val="00C30720"/>
    <w:rsid w:val="00C35DC9"/>
    <w:rsid w:val="00C63468"/>
    <w:rsid w:val="00C93B26"/>
    <w:rsid w:val="00CD2312"/>
    <w:rsid w:val="00CF7D60"/>
    <w:rsid w:val="00D8272D"/>
    <w:rsid w:val="00F21D7B"/>
    <w:rsid w:val="00F5137D"/>
    <w:rsid w:val="00F9350C"/>
    <w:rsid w:val="00F93DE4"/>
    <w:rsid w:val="00FB230A"/>
    <w:rsid w:val="00FF3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9" type="connector" idref="#_x0000_s1037"/>
        <o:r id="V:Rule10" type="connector" idref="#_x0000_s1033"/>
        <o:r id="V:Rule11" type="connector" idref="#_x0000_s1034"/>
        <o:r id="V:Rule12" type="connector" idref="#_x0000_s1028"/>
        <o:r id="V:Rule13" type="connector" idref="#_x0000_s1030"/>
        <o:r id="V:Rule14" type="connector" idref="#_x0000_s1029"/>
        <o:r id="V:Rule15" type="connector" idref="#_x0000_s1035"/>
        <o:r id="V:Rule1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A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D7B"/>
    <w:rPr>
      <w:rFonts w:ascii="Tahoma" w:hAnsi="Tahoma" w:cs="Tahoma"/>
      <w:sz w:val="16"/>
      <w:szCs w:val="16"/>
    </w:rPr>
  </w:style>
  <w:style w:type="character" w:customStyle="1" w:styleId="copyright-span">
    <w:name w:val="copyright-span"/>
    <w:basedOn w:val="a0"/>
    <w:rsid w:val="00FF3393"/>
  </w:style>
  <w:style w:type="character" w:styleId="a5">
    <w:name w:val="Hyperlink"/>
    <w:basedOn w:val="a0"/>
    <w:uiPriority w:val="99"/>
    <w:semiHidden/>
    <w:unhideWhenUsed/>
    <w:rsid w:val="00FF3393"/>
    <w:rPr>
      <w:color w:val="0000FF"/>
      <w:u w:val="single"/>
    </w:rPr>
  </w:style>
  <w:style w:type="table" w:styleId="a6">
    <w:name w:val="Table Grid"/>
    <w:basedOn w:val="a1"/>
    <w:uiPriority w:val="59"/>
    <w:rsid w:val="00876F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876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76F74"/>
  </w:style>
  <w:style w:type="paragraph" w:styleId="a9">
    <w:name w:val="footer"/>
    <w:basedOn w:val="a"/>
    <w:link w:val="aa"/>
    <w:uiPriority w:val="99"/>
    <w:unhideWhenUsed/>
    <w:rsid w:val="00876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76F74"/>
  </w:style>
  <w:style w:type="paragraph" w:styleId="ab">
    <w:name w:val="List Paragraph"/>
    <w:basedOn w:val="a"/>
    <w:uiPriority w:val="34"/>
    <w:qFormat/>
    <w:rsid w:val="00C30720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2E4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2E433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0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3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74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70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55793">
          <w:marLeft w:val="0"/>
          <w:marRight w:val="0"/>
          <w:marTop w:val="14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4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41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8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6F251-C0C4-4D85-BC38-039A5FB88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Adminn</cp:lastModifiedBy>
  <cp:revision>18</cp:revision>
  <cp:lastPrinted>2020-09-16T15:02:00Z</cp:lastPrinted>
  <dcterms:created xsi:type="dcterms:W3CDTF">2020-03-17T16:17:00Z</dcterms:created>
  <dcterms:modified xsi:type="dcterms:W3CDTF">2022-11-06T15:38:00Z</dcterms:modified>
</cp:coreProperties>
</file>