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7C" w:rsidRPr="006E1012" w:rsidRDefault="00C5607C" w:rsidP="00C5607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012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C5607C" w:rsidRPr="006E1012" w:rsidRDefault="00C5607C" w:rsidP="00C56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012">
        <w:rPr>
          <w:rFonts w:ascii="Times New Roman" w:hAnsi="Times New Roman" w:cs="Times New Roman"/>
          <w:b/>
          <w:sz w:val="28"/>
          <w:szCs w:val="28"/>
        </w:rPr>
        <w:t xml:space="preserve">Вегетативные </w:t>
      </w:r>
      <w:r w:rsidRPr="006E1012">
        <w:rPr>
          <w:rFonts w:ascii="Times New Roman" w:hAnsi="Times New Roman" w:cs="Times New Roman"/>
          <w:b/>
          <w:sz w:val="28"/>
          <w:szCs w:val="28"/>
        </w:rPr>
        <w:t>и генеративные органы растения</w:t>
      </w:r>
    </w:p>
    <w:p w:rsidR="00C5607C" w:rsidRPr="006E1012" w:rsidRDefault="00C5607C" w:rsidP="00C5607C">
      <w:pPr>
        <w:rPr>
          <w:rFonts w:ascii="Times New Roman" w:hAnsi="Times New Roman" w:cs="Times New Roman"/>
          <w:b/>
          <w:sz w:val="28"/>
          <w:szCs w:val="28"/>
        </w:rPr>
      </w:pPr>
      <w:r w:rsidRPr="006E1012">
        <w:rPr>
          <w:rFonts w:ascii="Times New Roman" w:hAnsi="Times New Roman" w:cs="Times New Roman"/>
          <w:b/>
          <w:sz w:val="28"/>
          <w:szCs w:val="28"/>
        </w:rPr>
        <w:t>Вегетативные органы</w:t>
      </w:r>
    </w:p>
    <w:p w:rsidR="006E1012" w:rsidRPr="006E1012" w:rsidRDefault="006E1012" w:rsidP="00C5607C">
      <w:pPr>
        <w:rPr>
          <w:rFonts w:ascii="Times New Roman" w:hAnsi="Times New Roman" w:cs="Times New Roman"/>
          <w:b/>
          <w:sz w:val="28"/>
          <w:szCs w:val="28"/>
        </w:rPr>
      </w:pPr>
    </w:p>
    <w:p w:rsidR="00C5607C" w:rsidRPr="006E1012" w:rsidRDefault="00C5607C" w:rsidP="00C5607C">
      <w:pPr>
        <w:rPr>
          <w:rFonts w:ascii="Times New Roman" w:hAnsi="Times New Roman" w:cs="Times New Roman"/>
          <w:b/>
          <w:sz w:val="28"/>
          <w:szCs w:val="28"/>
        </w:rPr>
      </w:pPr>
      <w:r w:rsidRPr="006E1012">
        <w:rPr>
          <w:rFonts w:ascii="Times New Roman" w:hAnsi="Times New Roman" w:cs="Times New Roman"/>
          <w:b/>
          <w:sz w:val="28"/>
          <w:szCs w:val="28"/>
        </w:rPr>
        <w:t>Генеративные органы</w:t>
      </w:r>
    </w:p>
    <w:p w:rsidR="006E1012" w:rsidRPr="006E1012" w:rsidRDefault="006E1012" w:rsidP="00C5607C">
      <w:pPr>
        <w:rPr>
          <w:rFonts w:ascii="Times New Roman" w:hAnsi="Times New Roman" w:cs="Times New Roman"/>
          <w:b/>
          <w:sz w:val="28"/>
          <w:szCs w:val="28"/>
        </w:rPr>
      </w:pPr>
    </w:p>
    <w:p w:rsidR="00C5607C" w:rsidRPr="006E1012" w:rsidRDefault="00C5607C" w:rsidP="00C5607C">
      <w:pPr>
        <w:rPr>
          <w:rFonts w:ascii="Times New Roman" w:hAnsi="Times New Roman" w:cs="Times New Roman"/>
          <w:b/>
          <w:sz w:val="28"/>
          <w:szCs w:val="28"/>
        </w:rPr>
      </w:pPr>
      <w:r w:rsidRPr="006E1012">
        <w:rPr>
          <w:rFonts w:ascii="Times New Roman" w:hAnsi="Times New Roman" w:cs="Times New Roman"/>
          <w:b/>
          <w:sz w:val="28"/>
          <w:szCs w:val="28"/>
        </w:rPr>
        <w:t xml:space="preserve">Корень </w:t>
      </w:r>
    </w:p>
    <w:p w:rsidR="006E1012" w:rsidRPr="006E1012" w:rsidRDefault="006E1012" w:rsidP="00C5607C">
      <w:pPr>
        <w:rPr>
          <w:rFonts w:ascii="Times New Roman" w:hAnsi="Times New Roman" w:cs="Times New Roman"/>
          <w:b/>
          <w:sz w:val="28"/>
          <w:szCs w:val="28"/>
        </w:rPr>
      </w:pPr>
    </w:p>
    <w:p w:rsidR="00C5607C" w:rsidRPr="006E1012" w:rsidRDefault="00C5607C" w:rsidP="00C5607C">
      <w:pPr>
        <w:rPr>
          <w:rFonts w:ascii="Times New Roman" w:hAnsi="Times New Roman" w:cs="Times New Roman"/>
          <w:b/>
          <w:sz w:val="28"/>
          <w:szCs w:val="28"/>
        </w:rPr>
      </w:pPr>
      <w:r w:rsidRPr="006E1012">
        <w:rPr>
          <w:rFonts w:ascii="Times New Roman" w:hAnsi="Times New Roman" w:cs="Times New Roman"/>
          <w:b/>
          <w:sz w:val="28"/>
          <w:szCs w:val="28"/>
        </w:rPr>
        <w:t>Стебель</w:t>
      </w:r>
    </w:p>
    <w:p w:rsidR="006E1012" w:rsidRPr="006E1012" w:rsidRDefault="006E1012" w:rsidP="00C5607C">
      <w:pPr>
        <w:rPr>
          <w:rFonts w:ascii="Times New Roman" w:hAnsi="Times New Roman" w:cs="Times New Roman"/>
          <w:b/>
          <w:sz w:val="28"/>
          <w:szCs w:val="28"/>
        </w:rPr>
      </w:pPr>
    </w:p>
    <w:p w:rsidR="00C5607C" w:rsidRPr="006E1012" w:rsidRDefault="00C5607C" w:rsidP="00C5607C">
      <w:pPr>
        <w:rPr>
          <w:rFonts w:ascii="Times New Roman" w:hAnsi="Times New Roman" w:cs="Times New Roman"/>
          <w:b/>
          <w:sz w:val="28"/>
          <w:szCs w:val="28"/>
        </w:rPr>
      </w:pPr>
      <w:r w:rsidRPr="006E1012">
        <w:rPr>
          <w:rFonts w:ascii="Times New Roman" w:hAnsi="Times New Roman" w:cs="Times New Roman"/>
          <w:b/>
          <w:sz w:val="28"/>
          <w:szCs w:val="28"/>
        </w:rPr>
        <w:t>Листья</w:t>
      </w:r>
    </w:p>
    <w:p w:rsidR="006E1012" w:rsidRPr="006E1012" w:rsidRDefault="006E1012" w:rsidP="00C5607C">
      <w:pPr>
        <w:rPr>
          <w:rFonts w:ascii="Times New Roman" w:hAnsi="Times New Roman" w:cs="Times New Roman"/>
          <w:b/>
          <w:sz w:val="28"/>
          <w:szCs w:val="28"/>
        </w:rPr>
      </w:pPr>
    </w:p>
    <w:p w:rsidR="00C5607C" w:rsidRPr="006E1012" w:rsidRDefault="00C5607C" w:rsidP="00C5607C">
      <w:pPr>
        <w:rPr>
          <w:rFonts w:ascii="Times New Roman" w:hAnsi="Times New Roman" w:cs="Times New Roman"/>
          <w:b/>
          <w:sz w:val="28"/>
          <w:szCs w:val="28"/>
        </w:rPr>
      </w:pPr>
      <w:r w:rsidRPr="006E1012">
        <w:rPr>
          <w:rFonts w:ascii="Times New Roman" w:hAnsi="Times New Roman" w:cs="Times New Roman"/>
          <w:b/>
          <w:sz w:val="28"/>
          <w:szCs w:val="28"/>
        </w:rPr>
        <w:t>Почка</w:t>
      </w:r>
    </w:p>
    <w:p w:rsidR="006E1012" w:rsidRPr="006E1012" w:rsidRDefault="006E1012" w:rsidP="00C5607C">
      <w:pPr>
        <w:rPr>
          <w:rFonts w:ascii="Times New Roman" w:hAnsi="Times New Roman" w:cs="Times New Roman"/>
          <w:b/>
          <w:sz w:val="28"/>
          <w:szCs w:val="28"/>
        </w:rPr>
      </w:pPr>
    </w:p>
    <w:p w:rsidR="00C5607C" w:rsidRPr="006E1012" w:rsidRDefault="00C5607C" w:rsidP="00C5607C">
      <w:pPr>
        <w:rPr>
          <w:rFonts w:ascii="Times New Roman" w:hAnsi="Times New Roman" w:cs="Times New Roman"/>
          <w:b/>
          <w:sz w:val="28"/>
          <w:szCs w:val="28"/>
        </w:rPr>
      </w:pPr>
      <w:r w:rsidRPr="006E1012">
        <w:rPr>
          <w:rFonts w:ascii="Times New Roman" w:hAnsi="Times New Roman" w:cs="Times New Roman"/>
          <w:b/>
          <w:sz w:val="28"/>
          <w:szCs w:val="28"/>
        </w:rPr>
        <w:t>Цветок</w:t>
      </w:r>
    </w:p>
    <w:p w:rsidR="006E1012" w:rsidRPr="006E1012" w:rsidRDefault="006E1012" w:rsidP="00C5607C">
      <w:pPr>
        <w:rPr>
          <w:rFonts w:ascii="Times New Roman" w:hAnsi="Times New Roman" w:cs="Times New Roman"/>
          <w:b/>
          <w:sz w:val="28"/>
          <w:szCs w:val="28"/>
        </w:rPr>
      </w:pPr>
    </w:p>
    <w:p w:rsidR="00C5607C" w:rsidRPr="006E1012" w:rsidRDefault="00C5607C" w:rsidP="00C5607C">
      <w:pPr>
        <w:rPr>
          <w:rFonts w:ascii="Times New Roman" w:hAnsi="Times New Roman" w:cs="Times New Roman"/>
          <w:b/>
          <w:sz w:val="28"/>
          <w:szCs w:val="28"/>
        </w:rPr>
      </w:pPr>
      <w:r w:rsidRPr="006E1012">
        <w:rPr>
          <w:rFonts w:ascii="Times New Roman" w:hAnsi="Times New Roman" w:cs="Times New Roman"/>
          <w:b/>
          <w:sz w:val="28"/>
          <w:szCs w:val="28"/>
        </w:rPr>
        <w:t>Плод</w:t>
      </w:r>
    </w:p>
    <w:p w:rsidR="006E1012" w:rsidRPr="006E1012" w:rsidRDefault="006E1012" w:rsidP="00C5607C">
      <w:pPr>
        <w:rPr>
          <w:rFonts w:ascii="Times New Roman" w:hAnsi="Times New Roman" w:cs="Times New Roman"/>
          <w:b/>
          <w:sz w:val="28"/>
          <w:szCs w:val="28"/>
        </w:rPr>
      </w:pPr>
    </w:p>
    <w:p w:rsidR="00C5607C" w:rsidRPr="006E1012" w:rsidRDefault="00C5607C" w:rsidP="00C5607C">
      <w:pPr>
        <w:rPr>
          <w:rFonts w:ascii="Times New Roman" w:hAnsi="Times New Roman" w:cs="Times New Roman"/>
          <w:b/>
          <w:sz w:val="28"/>
          <w:szCs w:val="28"/>
        </w:rPr>
      </w:pPr>
      <w:r w:rsidRPr="006E1012">
        <w:rPr>
          <w:rFonts w:ascii="Times New Roman" w:hAnsi="Times New Roman" w:cs="Times New Roman"/>
          <w:b/>
          <w:sz w:val="28"/>
          <w:szCs w:val="28"/>
        </w:rPr>
        <w:t>Семя</w:t>
      </w:r>
    </w:p>
    <w:p w:rsidR="00C5607C" w:rsidRPr="006E1012" w:rsidRDefault="00C5607C" w:rsidP="00C5607C">
      <w:pPr>
        <w:rPr>
          <w:rFonts w:ascii="Times New Roman" w:hAnsi="Times New Roman" w:cs="Times New Roman"/>
          <w:b/>
          <w:sz w:val="28"/>
          <w:szCs w:val="28"/>
        </w:rPr>
      </w:pPr>
    </w:p>
    <w:p w:rsidR="00C5607C" w:rsidRPr="006E1012" w:rsidRDefault="00C5607C" w:rsidP="00C5607C">
      <w:pPr>
        <w:rPr>
          <w:rFonts w:ascii="Times New Roman" w:hAnsi="Times New Roman" w:cs="Times New Roman"/>
          <w:b/>
          <w:sz w:val="28"/>
          <w:szCs w:val="28"/>
        </w:rPr>
      </w:pPr>
    </w:p>
    <w:p w:rsidR="00C5607C" w:rsidRPr="006E1012" w:rsidRDefault="00C5607C" w:rsidP="00C5607C">
      <w:pPr>
        <w:rPr>
          <w:rFonts w:ascii="Times New Roman" w:hAnsi="Times New Roman" w:cs="Times New Roman"/>
          <w:b/>
          <w:sz w:val="28"/>
          <w:szCs w:val="28"/>
        </w:rPr>
      </w:pPr>
    </w:p>
    <w:p w:rsidR="00C5607C" w:rsidRPr="006E1012" w:rsidRDefault="00C5607C" w:rsidP="00C5607C">
      <w:pPr>
        <w:rPr>
          <w:rFonts w:ascii="Times New Roman" w:hAnsi="Times New Roman" w:cs="Times New Roman"/>
          <w:b/>
          <w:sz w:val="28"/>
          <w:szCs w:val="28"/>
        </w:rPr>
      </w:pPr>
    </w:p>
    <w:p w:rsidR="00C5607C" w:rsidRPr="006E1012" w:rsidRDefault="00C5607C" w:rsidP="00C5607C">
      <w:pPr>
        <w:rPr>
          <w:rFonts w:ascii="Times New Roman" w:hAnsi="Times New Roman" w:cs="Times New Roman"/>
          <w:b/>
          <w:sz w:val="28"/>
          <w:szCs w:val="28"/>
        </w:rPr>
      </w:pPr>
    </w:p>
    <w:p w:rsidR="00C5607C" w:rsidRPr="006E1012" w:rsidRDefault="00C5607C" w:rsidP="00C5607C">
      <w:pPr>
        <w:rPr>
          <w:rFonts w:ascii="Times New Roman" w:hAnsi="Times New Roman" w:cs="Times New Roman"/>
          <w:b/>
          <w:sz w:val="28"/>
          <w:szCs w:val="28"/>
        </w:rPr>
      </w:pPr>
    </w:p>
    <w:p w:rsidR="00C5607C" w:rsidRPr="006E1012" w:rsidRDefault="00C5607C" w:rsidP="00C5607C">
      <w:pPr>
        <w:rPr>
          <w:rFonts w:ascii="Times New Roman" w:hAnsi="Times New Roman" w:cs="Times New Roman"/>
          <w:b/>
          <w:sz w:val="28"/>
          <w:szCs w:val="28"/>
        </w:rPr>
      </w:pPr>
    </w:p>
    <w:p w:rsidR="00C5607C" w:rsidRPr="006E1012" w:rsidRDefault="00C5607C" w:rsidP="00C5607C">
      <w:pPr>
        <w:rPr>
          <w:rFonts w:ascii="Times New Roman" w:hAnsi="Times New Roman" w:cs="Times New Roman"/>
          <w:b/>
          <w:sz w:val="28"/>
          <w:szCs w:val="28"/>
        </w:rPr>
      </w:pPr>
    </w:p>
    <w:p w:rsidR="00C5607C" w:rsidRPr="006E1012" w:rsidRDefault="00C5607C" w:rsidP="00C5607C">
      <w:pPr>
        <w:rPr>
          <w:rFonts w:ascii="Times New Roman" w:hAnsi="Times New Roman" w:cs="Times New Roman"/>
          <w:b/>
          <w:sz w:val="28"/>
          <w:szCs w:val="28"/>
        </w:rPr>
      </w:pPr>
    </w:p>
    <w:p w:rsidR="006E1012" w:rsidRDefault="006E1012" w:rsidP="006E1012">
      <w:pPr>
        <w:rPr>
          <w:rFonts w:ascii="Times New Roman" w:hAnsi="Times New Roman" w:cs="Times New Roman"/>
          <w:b/>
          <w:sz w:val="28"/>
          <w:szCs w:val="28"/>
        </w:rPr>
      </w:pPr>
    </w:p>
    <w:p w:rsidR="00C5607C" w:rsidRPr="006E1012" w:rsidRDefault="00C5607C" w:rsidP="006E1012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012"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C5607C" w:rsidRPr="006E1012" w:rsidRDefault="00C5607C" w:rsidP="00C56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012">
        <w:rPr>
          <w:rFonts w:ascii="Times New Roman" w:hAnsi="Times New Roman" w:cs="Times New Roman"/>
          <w:b/>
          <w:sz w:val="28"/>
          <w:szCs w:val="28"/>
        </w:rPr>
        <w:t>Ткани растений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2590"/>
        <w:gridCol w:w="2884"/>
        <w:gridCol w:w="2973"/>
      </w:tblGrid>
      <w:tr w:rsidR="00C5607C" w:rsidRPr="006E1012" w:rsidTr="00C5607C">
        <w:tc>
          <w:tcPr>
            <w:tcW w:w="562" w:type="dxa"/>
          </w:tcPr>
          <w:p w:rsidR="00C5607C" w:rsidRPr="006E1012" w:rsidRDefault="00C5607C" w:rsidP="00C56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012"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2694" w:type="dxa"/>
          </w:tcPr>
          <w:p w:rsidR="00C5607C" w:rsidRPr="006E1012" w:rsidRDefault="00C5607C" w:rsidP="00C56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01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ткани</w:t>
            </w:r>
          </w:p>
        </w:tc>
        <w:tc>
          <w:tcPr>
            <w:tcW w:w="2976" w:type="dxa"/>
          </w:tcPr>
          <w:p w:rsidR="00C5607C" w:rsidRPr="006E1012" w:rsidRDefault="00C5607C" w:rsidP="00C56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012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строения</w:t>
            </w:r>
          </w:p>
        </w:tc>
        <w:tc>
          <w:tcPr>
            <w:tcW w:w="3113" w:type="dxa"/>
          </w:tcPr>
          <w:p w:rsidR="00C5607C" w:rsidRPr="006E1012" w:rsidRDefault="00C5607C" w:rsidP="00C56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012">
              <w:rPr>
                <w:rFonts w:ascii="Times New Roman" w:hAnsi="Times New Roman" w:cs="Times New Roman"/>
                <w:b/>
                <w:sz w:val="28"/>
                <w:szCs w:val="28"/>
              </w:rPr>
              <w:t>Функции</w:t>
            </w:r>
          </w:p>
        </w:tc>
      </w:tr>
      <w:tr w:rsidR="00C5607C" w:rsidRPr="006E1012" w:rsidTr="00C5607C">
        <w:tc>
          <w:tcPr>
            <w:tcW w:w="562" w:type="dxa"/>
          </w:tcPr>
          <w:p w:rsidR="00C5607C" w:rsidRPr="006E1012" w:rsidRDefault="00C5607C" w:rsidP="00C560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C5607C" w:rsidRPr="006E1012" w:rsidRDefault="00C5607C" w:rsidP="00C560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5607C" w:rsidRPr="006E1012" w:rsidRDefault="00C5607C" w:rsidP="00C560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3" w:type="dxa"/>
          </w:tcPr>
          <w:p w:rsidR="00C5607C" w:rsidRPr="006E1012" w:rsidRDefault="00C5607C" w:rsidP="00C560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07C" w:rsidRPr="006E1012" w:rsidRDefault="00C5607C" w:rsidP="00C560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07C" w:rsidRPr="006E1012" w:rsidRDefault="00C5607C" w:rsidP="00C560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07C" w:rsidRPr="006E1012" w:rsidTr="00C5607C">
        <w:tc>
          <w:tcPr>
            <w:tcW w:w="562" w:type="dxa"/>
          </w:tcPr>
          <w:p w:rsidR="00C5607C" w:rsidRPr="006E1012" w:rsidRDefault="00C5607C" w:rsidP="00C560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C5607C" w:rsidRPr="006E1012" w:rsidRDefault="00C5607C" w:rsidP="00C560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5607C" w:rsidRPr="006E1012" w:rsidRDefault="00C5607C" w:rsidP="00C560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3" w:type="dxa"/>
          </w:tcPr>
          <w:p w:rsidR="00C5607C" w:rsidRPr="006E1012" w:rsidRDefault="00C5607C" w:rsidP="00C560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07C" w:rsidRPr="006E1012" w:rsidRDefault="00C5607C" w:rsidP="00C560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07C" w:rsidRPr="006E1012" w:rsidRDefault="00C5607C" w:rsidP="00C560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07C" w:rsidRPr="006E1012" w:rsidTr="00C5607C">
        <w:tc>
          <w:tcPr>
            <w:tcW w:w="562" w:type="dxa"/>
          </w:tcPr>
          <w:p w:rsidR="00C5607C" w:rsidRPr="006E1012" w:rsidRDefault="00C5607C" w:rsidP="00C560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C5607C" w:rsidRPr="006E1012" w:rsidRDefault="00C5607C" w:rsidP="00C560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5607C" w:rsidRPr="006E1012" w:rsidRDefault="00C5607C" w:rsidP="00C560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3" w:type="dxa"/>
          </w:tcPr>
          <w:p w:rsidR="00C5607C" w:rsidRPr="006E1012" w:rsidRDefault="00C5607C" w:rsidP="00C560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07C" w:rsidRPr="006E1012" w:rsidRDefault="00C5607C" w:rsidP="00C560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07C" w:rsidRPr="006E1012" w:rsidRDefault="00C5607C" w:rsidP="00C560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07C" w:rsidRPr="006E1012" w:rsidTr="00C5607C">
        <w:tc>
          <w:tcPr>
            <w:tcW w:w="562" w:type="dxa"/>
          </w:tcPr>
          <w:p w:rsidR="00C5607C" w:rsidRPr="006E1012" w:rsidRDefault="00C5607C" w:rsidP="00C560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C5607C" w:rsidRPr="006E1012" w:rsidRDefault="00C5607C" w:rsidP="00C560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5607C" w:rsidRPr="006E1012" w:rsidRDefault="00C5607C" w:rsidP="00C560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3" w:type="dxa"/>
          </w:tcPr>
          <w:p w:rsidR="00C5607C" w:rsidRPr="006E1012" w:rsidRDefault="00C5607C" w:rsidP="00C560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07C" w:rsidRPr="006E1012" w:rsidRDefault="00C5607C" w:rsidP="00C560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07C" w:rsidRPr="006E1012" w:rsidRDefault="00C5607C" w:rsidP="00C560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07C" w:rsidRPr="006E1012" w:rsidTr="00C5607C">
        <w:tc>
          <w:tcPr>
            <w:tcW w:w="562" w:type="dxa"/>
          </w:tcPr>
          <w:p w:rsidR="00C5607C" w:rsidRPr="006E1012" w:rsidRDefault="00C5607C" w:rsidP="00C560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C5607C" w:rsidRPr="006E1012" w:rsidRDefault="00C5607C" w:rsidP="00C560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5607C" w:rsidRPr="006E1012" w:rsidRDefault="00C5607C" w:rsidP="00C560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3" w:type="dxa"/>
          </w:tcPr>
          <w:p w:rsidR="00C5607C" w:rsidRPr="006E1012" w:rsidRDefault="00C5607C" w:rsidP="00C560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07C" w:rsidRPr="006E1012" w:rsidRDefault="00C5607C" w:rsidP="00C560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07C" w:rsidRPr="006E1012" w:rsidRDefault="00C5607C" w:rsidP="00C560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607C" w:rsidRPr="006E1012" w:rsidRDefault="00C5607C" w:rsidP="00C5607C">
      <w:pPr>
        <w:rPr>
          <w:rFonts w:ascii="Times New Roman" w:hAnsi="Times New Roman" w:cs="Times New Roman"/>
          <w:b/>
          <w:sz w:val="28"/>
          <w:szCs w:val="28"/>
        </w:rPr>
      </w:pPr>
    </w:p>
    <w:p w:rsidR="00C5607C" w:rsidRPr="006E1012" w:rsidRDefault="00C5607C" w:rsidP="00C5607C">
      <w:pPr>
        <w:rPr>
          <w:sz w:val="28"/>
          <w:szCs w:val="28"/>
        </w:rPr>
      </w:pPr>
    </w:p>
    <w:p w:rsidR="00C5607C" w:rsidRPr="006E1012" w:rsidRDefault="00C5607C">
      <w:pPr>
        <w:rPr>
          <w:sz w:val="28"/>
          <w:szCs w:val="28"/>
        </w:rPr>
      </w:pPr>
    </w:p>
    <w:p w:rsidR="00C5607C" w:rsidRPr="006E1012" w:rsidRDefault="00C5607C">
      <w:pPr>
        <w:rPr>
          <w:sz w:val="28"/>
          <w:szCs w:val="28"/>
        </w:rPr>
      </w:pPr>
    </w:p>
    <w:p w:rsidR="00C5607C" w:rsidRPr="006E1012" w:rsidRDefault="00C5607C">
      <w:pPr>
        <w:rPr>
          <w:sz w:val="28"/>
          <w:szCs w:val="28"/>
        </w:rPr>
      </w:pPr>
    </w:p>
    <w:p w:rsidR="00C5607C" w:rsidRPr="006E1012" w:rsidRDefault="00C5607C">
      <w:pPr>
        <w:rPr>
          <w:sz w:val="28"/>
          <w:szCs w:val="28"/>
        </w:rPr>
      </w:pPr>
    </w:p>
    <w:p w:rsidR="00C5607C" w:rsidRPr="006E1012" w:rsidRDefault="00C5607C">
      <w:pPr>
        <w:rPr>
          <w:sz w:val="28"/>
          <w:szCs w:val="28"/>
        </w:rPr>
      </w:pPr>
    </w:p>
    <w:p w:rsidR="00C5607C" w:rsidRPr="006E1012" w:rsidRDefault="00C5607C">
      <w:pPr>
        <w:rPr>
          <w:sz w:val="28"/>
          <w:szCs w:val="28"/>
        </w:rPr>
      </w:pPr>
    </w:p>
    <w:p w:rsidR="00C5607C" w:rsidRPr="006E1012" w:rsidRDefault="00C5607C">
      <w:pPr>
        <w:rPr>
          <w:sz w:val="28"/>
          <w:szCs w:val="28"/>
        </w:rPr>
      </w:pPr>
    </w:p>
    <w:p w:rsidR="00C5607C" w:rsidRPr="006E1012" w:rsidRDefault="00C5607C">
      <w:pPr>
        <w:rPr>
          <w:sz w:val="28"/>
          <w:szCs w:val="28"/>
        </w:rPr>
      </w:pPr>
    </w:p>
    <w:p w:rsidR="00C5607C" w:rsidRPr="006E1012" w:rsidRDefault="00C5607C">
      <w:pPr>
        <w:rPr>
          <w:sz w:val="28"/>
          <w:szCs w:val="28"/>
        </w:rPr>
      </w:pPr>
    </w:p>
    <w:p w:rsidR="00C5607C" w:rsidRPr="006E1012" w:rsidRDefault="00C5607C">
      <w:pPr>
        <w:rPr>
          <w:sz w:val="28"/>
          <w:szCs w:val="28"/>
        </w:rPr>
      </w:pPr>
    </w:p>
    <w:p w:rsidR="00C5607C" w:rsidRPr="006E1012" w:rsidRDefault="00C5607C">
      <w:pPr>
        <w:rPr>
          <w:sz w:val="28"/>
          <w:szCs w:val="28"/>
        </w:rPr>
      </w:pPr>
    </w:p>
    <w:p w:rsidR="00C5607C" w:rsidRPr="006E1012" w:rsidRDefault="00C5607C">
      <w:pPr>
        <w:rPr>
          <w:sz w:val="28"/>
          <w:szCs w:val="28"/>
        </w:rPr>
      </w:pPr>
    </w:p>
    <w:p w:rsidR="006E1012" w:rsidRDefault="006E1012" w:rsidP="006E1012">
      <w:pPr>
        <w:rPr>
          <w:sz w:val="28"/>
          <w:szCs w:val="28"/>
        </w:rPr>
      </w:pPr>
    </w:p>
    <w:p w:rsidR="00C5607C" w:rsidRPr="006E1012" w:rsidRDefault="00C5607C" w:rsidP="006E1012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012"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</w:p>
    <w:p w:rsidR="00C5607C" w:rsidRPr="006E1012" w:rsidRDefault="00C5607C" w:rsidP="00C56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012">
        <w:rPr>
          <w:rFonts w:ascii="Times New Roman" w:hAnsi="Times New Roman" w:cs="Times New Roman"/>
          <w:b/>
          <w:sz w:val="28"/>
          <w:szCs w:val="28"/>
        </w:rPr>
        <w:t>Кроссворд «Наука о клетке»</w:t>
      </w:r>
    </w:p>
    <w:p w:rsidR="00C5607C" w:rsidRPr="00C5607C" w:rsidRDefault="00C5607C" w:rsidP="00C5607C">
      <w:pPr>
        <w:rPr>
          <w:rFonts w:ascii="Times New Roman" w:hAnsi="Times New Roman" w:cs="Times New Roman"/>
          <w:b/>
          <w:sz w:val="28"/>
          <w:szCs w:val="28"/>
        </w:rPr>
      </w:pPr>
    </w:p>
    <w:p w:rsidR="00C5607C" w:rsidRPr="006E1012" w:rsidRDefault="00C5607C">
      <w:pPr>
        <w:rPr>
          <w:sz w:val="28"/>
          <w:szCs w:val="28"/>
        </w:rPr>
      </w:pPr>
      <w:r w:rsidRPr="006E1012">
        <w:rPr>
          <w:rFonts w:ascii="Lato" w:eastAsia="Times New Roman" w:hAnsi="Lato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94C6774" wp14:editId="53297A52">
            <wp:extent cx="6227531" cy="5947575"/>
            <wp:effectExtent l="0" t="0" r="1905" b="0"/>
            <wp:docPr id="1" name="Рисунок 1" descr="Кроссворд “Наука о клетке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оссворд “Наука о клетке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304" cy="597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07C" w:rsidRPr="006E1012" w:rsidRDefault="00C5607C">
      <w:pPr>
        <w:rPr>
          <w:sz w:val="28"/>
          <w:szCs w:val="28"/>
        </w:rPr>
      </w:pPr>
    </w:p>
    <w:p w:rsidR="00C5607C" w:rsidRPr="006E1012" w:rsidRDefault="00C5607C">
      <w:pPr>
        <w:rPr>
          <w:sz w:val="28"/>
          <w:szCs w:val="28"/>
        </w:rPr>
      </w:pPr>
    </w:p>
    <w:p w:rsidR="00C5607C" w:rsidRPr="006E1012" w:rsidRDefault="00C5607C">
      <w:pPr>
        <w:rPr>
          <w:sz w:val="28"/>
          <w:szCs w:val="28"/>
        </w:rPr>
      </w:pPr>
    </w:p>
    <w:p w:rsidR="00C5607C" w:rsidRPr="006E1012" w:rsidRDefault="00C5607C">
      <w:pPr>
        <w:rPr>
          <w:sz w:val="28"/>
          <w:szCs w:val="28"/>
        </w:rPr>
      </w:pPr>
    </w:p>
    <w:p w:rsidR="00C5607C" w:rsidRPr="006E1012" w:rsidRDefault="00C5607C">
      <w:pPr>
        <w:rPr>
          <w:sz w:val="28"/>
          <w:szCs w:val="28"/>
        </w:rPr>
      </w:pPr>
    </w:p>
    <w:p w:rsidR="006E1012" w:rsidRDefault="006E1012" w:rsidP="006E1012">
      <w:pPr>
        <w:rPr>
          <w:sz w:val="28"/>
          <w:szCs w:val="28"/>
        </w:rPr>
      </w:pPr>
    </w:p>
    <w:p w:rsidR="006E1012" w:rsidRDefault="006E1012" w:rsidP="006E1012">
      <w:pPr>
        <w:rPr>
          <w:sz w:val="28"/>
          <w:szCs w:val="28"/>
        </w:rPr>
      </w:pPr>
    </w:p>
    <w:p w:rsidR="00C5607C" w:rsidRPr="006E1012" w:rsidRDefault="00C5607C" w:rsidP="006E1012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012">
        <w:rPr>
          <w:rFonts w:ascii="Times New Roman" w:hAnsi="Times New Roman" w:cs="Times New Roman"/>
          <w:sz w:val="28"/>
          <w:szCs w:val="28"/>
        </w:rPr>
        <w:t>Приложение 4</w:t>
      </w:r>
    </w:p>
    <w:p w:rsidR="00C5607C" w:rsidRPr="006E1012" w:rsidRDefault="006E1012" w:rsidP="006E1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012">
        <w:rPr>
          <w:rFonts w:ascii="Times New Roman" w:hAnsi="Times New Roman" w:cs="Times New Roman"/>
          <w:b/>
          <w:sz w:val="28"/>
          <w:szCs w:val="28"/>
        </w:rPr>
        <w:t>Строение микроскопа</w:t>
      </w:r>
    </w:p>
    <w:p w:rsidR="006E1012" w:rsidRPr="006E1012" w:rsidRDefault="006E1012">
      <w:pPr>
        <w:rPr>
          <w:sz w:val="28"/>
          <w:szCs w:val="28"/>
        </w:rPr>
      </w:pPr>
      <w:r w:rsidRPr="006E1012">
        <w:rPr>
          <w:rFonts w:ascii="Times New Roman" w:eastAsia="SimSu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999D0C6" wp14:editId="1CEB3757">
            <wp:extent cx="5756745" cy="5715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875" cy="5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1012" w:rsidRPr="006E1012" w:rsidRDefault="006E1012" w:rsidP="006E1012">
      <w:pPr>
        <w:rPr>
          <w:rFonts w:ascii="Times New Roman" w:hAnsi="Times New Roman" w:cs="Times New Roman"/>
          <w:b/>
          <w:sz w:val="28"/>
          <w:szCs w:val="28"/>
        </w:rPr>
      </w:pPr>
      <w:r w:rsidRPr="006E1012">
        <w:rPr>
          <w:rFonts w:ascii="Times New Roman" w:hAnsi="Times New Roman" w:cs="Times New Roman"/>
          <w:b/>
          <w:sz w:val="28"/>
          <w:szCs w:val="28"/>
        </w:rPr>
        <w:t>1-</w:t>
      </w:r>
    </w:p>
    <w:p w:rsidR="006E1012" w:rsidRPr="006E1012" w:rsidRDefault="006E1012" w:rsidP="006E1012">
      <w:pPr>
        <w:rPr>
          <w:rFonts w:ascii="Times New Roman" w:hAnsi="Times New Roman" w:cs="Times New Roman"/>
          <w:b/>
          <w:sz w:val="28"/>
          <w:szCs w:val="28"/>
        </w:rPr>
      </w:pPr>
      <w:r w:rsidRPr="006E1012">
        <w:rPr>
          <w:rFonts w:ascii="Times New Roman" w:hAnsi="Times New Roman" w:cs="Times New Roman"/>
          <w:b/>
          <w:sz w:val="28"/>
          <w:szCs w:val="28"/>
        </w:rPr>
        <w:t>2-</w:t>
      </w:r>
    </w:p>
    <w:p w:rsidR="006E1012" w:rsidRPr="006E1012" w:rsidRDefault="006E1012" w:rsidP="006E1012">
      <w:pPr>
        <w:rPr>
          <w:rFonts w:ascii="Times New Roman" w:hAnsi="Times New Roman" w:cs="Times New Roman"/>
          <w:b/>
          <w:sz w:val="28"/>
          <w:szCs w:val="28"/>
        </w:rPr>
      </w:pPr>
      <w:r w:rsidRPr="006E1012">
        <w:rPr>
          <w:rFonts w:ascii="Times New Roman" w:hAnsi="Times New Roman" w:cs="Times New Roman"/>
          <w:b/>
          <w:sz w:val="28"/>
          <w:szCs w:val="28"/>
        </w:rPr>
        <w:t>3-</w:t>
      </w:r>
    </w:p>
    <w:p w:rsidR="006E1012" w:rsidRPr="006E1012" w:rsidRDefault="006E1012" w:rsidP="006E1012">
      <w:pPr>
        <w:rPr>
          <w:rFonts w:ascii="Times New Roman" w:hAnsi="Times New Roman" w:cs="Times New Roman"/>
          <w:b/>
          <w:sz w:val="28"/>
          <w:szCs w:val="28"/>
        </w:rPr>
      </w:pPr>
      <w:r w:rsidRPr="006E1012">
        <w:rPr>
          <w:rFonts w:ascii="Times New Roman" w:hAnsi="Times New Roman" w:cs="Times New Roman"/>
          <w:b/>
          <w:sz w:val="28"/>
          <w:szCs w:val="28"/>
        </w:rPr>
        <w:t>4-</w:t>
      </w:r>
    </w:p>
    <w:p w:rsidR="006E1012" w:rsidRPr="006E1012" w:rsidRDefault="006E1012" w:rsidP="006E1012">
      <w:pPr>
        <w:rPr>
          <w:rFonts w:ascii="Times New Roman" w:hAnsi="Times New Roman" w:cs="Times New Roman"/>
          <w:b/>
          <w:sz w:val="28"/>
          <w:szCs w:val="28"/>
        </w:rPr>
      </w:pPr>
      <w:r w:rsidRPr="006E1012">
        <w:rPr>
          <w:rFonts w:ascii="Times New Roman" w:hAnsi="Times New Roman" w:cs="Times New Roman"/>
          <w:b/>
          <w:sz w:val="28"/>
          <w:szCs w:val="28"/>
        </w:rPr>
        <w:t>5-</w:t>
      </w:r>
    </w:p>
    <w:p w:rsidR="006E1012" w:rsidRPr="006E1012" w:rsidRDefault="006E1012" w:rsidP="006E1012">
      <w:pPr>
        <w:rPr>
          <w:rFonts w:ascii="Times New Roman" w:hAnsi="Times New Roman" w:cs="Times New Roman"/>
          <w:b/>
          <w:sz w:val="28"/>
          <w:szCs w:val="28"/>
        </w:rPr>
      </w:pPr>
    </w:p>
    <w:p w:rsidR="006E1012" w:rsidRDefault="006E1012" w:rsidP="006E1012">
      <w:pPr>
        <w:rPr>
          <w:rFonts w:ascii="Times New Roman" w:hAnsi="Times New Roman" w:cs="Times New Roman"/>
          <w:b/>
          <w:sz w:val="28"/>
          <w:szCs w:val="28"/>
        </w:rPr>
      </w:pPr>
    </w:p>
    <w:p w:rsidR="006E1012" w:rsidRPr="006E1012" w:rsidRDefault="006E1012" w:rsidP="006E1012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012">
        <w:rPr>
          <w:rFonts w:ascii="Times New Roman" w:hAnsi="Times New Roman" w:cs="Times New Roman"/>
          <w:sz w:val="28"/>
          <w:szCs w:val="28"/>
        </w:rPr>
        <w:lastRenderedPageBreak/>
        <w:t>Приложение 5.</w:t>
      </w:r>
    </w:p>
    <w:p w:rsidR="006E1012" w:rsidRPr="006E1012" w:rsidRDefault="006E1012" w:rsidP="006E1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012">
        <w:rPr>
          <w:rFonts w:ascii="Times New Roman" w:hAnsi="Times New Roman" w:cs="Times New Roman"/>
          <w:b/>
          <w:sz w:val="28"/>
          <w:szCs w:val="28"/>
        </w:rPr>
        <w:t>Лабораторная работа</w:t>
      </w:r>
      <w:r w:rsidRPr="006E1012">
        <w:rPr>
          <w:rFonts w:ascii="Times New Roman" w:hAnsi="Times New Roman" w:cs="Times New Roman"/>
          <w:b/>
          <w:sz w:val="28"/>
          <w:szCs w:val="28"/>
        </w:rPr>
        <w:t xml:space="preserve"> «Строение растительной клетки»</w:t>
      </w:r>
    </w:p>
    <w:p w:rsidR="00FD1793" w:rsidRPr="00FD1793" w:rsidRDefault="00FD1793" w:rsidP="00FD1793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FD1793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>Цель:</w:t>
      </w:r>
      <w:r w:rsidRPr="00FD179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изучить строение растительной клетки под микроскопом. </w:t>
      </w:r>
      <w:r w:rsidRPr="00FD1793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>Оборудование:</w:t>
      </w:r>
      <w:r w:rsidRPr="00FD179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микроскоп, пипетка, химический стакан с водой, пред-</w:t>
      </w:r>
    </w:p>
    <w:p w:rsidR="00FD1793" w:rsidRPr="00FD1793" w:rsidRDefault="00FD1793" w:rsidP="00FD1793">
      <w:pPr>
        <w:spacing w:before="1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FD179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метное</w:t>
      </w:r>
      <w:proofErr w:type="spellEnd"/>
      <w:r w:rsidRPr="00FD179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стекло, часть луковицы, полоски фильтровальной бумаги, кусок бинта, </w:t>
      </w:r>
      <w:proofErr w:type="spellStart"/>
      <w:r w:rsidRPr="00FD179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препаровальная</w:t>
      </w:r>
      <w:proofErr w:type="spellEnd"/>
      <w:r w:rsidRPr="00FD179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игла.</w:t>
      </w:r>
    </w:p>
    <w:p w:rsidR="00FD1793" w:rsidRPr="00FD1793" w:rsidRDefault="00FD1793" w:rsidP="00FD1793">
      <w:pPr>
        <w:spacing w:before="15" w:after="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</w:pPr>
      <w:r w:rsidRPr="00FD1793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>Ход работы</w:t>
      </w:r>
      <w:r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>:</w:t>
      </w:r>
    </w:p>
    <w:p w:rsidR="00FD1793" w:rsidRDefault="00FD1793" w:rsidP="00FD179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</w:t>
      </w:r>
      <w:r w:rsidRPr="00FD179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.Возьмите в руки предметное стекло.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Тщательно протрите марлей. </w:t>
      </w:r>
    </w:p>
    <w:p w:rsidR="00FD1793" w:rsidRDefault="00FD1793" w:rsidP="00FD179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FD1793" w:rsidRDefault="00FD1793" w:rsidP="00FD179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</w:t>
      </w:r>
      <w:r w:rsidRPr="00FD179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 Пипеткой нанесите 1-2 капли воды на предметное стекло.</w:t>
      </w:r>
    </w:p>
    <w:p w:rsidR="00FD1793" w:rsidRPr="00FD1793" w:rsidRDefault="00FD1793" w:rsidP="00FD179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FD1793" w:rsidRDefault="00FD1793" w:rsidP="00FD1793">
      <w:pPr>
        <w:spacing w:before="1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3.</w:t>
      </w:r>
      <w:r w:rsidRPr="00FD179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Возьмите кусочек чеш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уи луковицы. Надломите. Отделите</w:t>
      </w:r>
      <w:r w:rsidRPr="00FD179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маленький кусочек чешуи и поместите в каплю воды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(водного раствора йода)</w:t>
      </w:r>
      <w:r w:rsidRPr="00FD179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на предметное стекло. При необходимости расправьте </w:t>
      </w:r>
      <w:proofErr w:type="spellStart"/>
      <w:r w:rsidRPr="00FD179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препаровал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иглой.</w:t>
      </w:r>
    </w:p>
    <w:p w:rsidR="00FD1793" w:rsidRPr="00FD1793" w:rsidRDefault="00FD1793" w:rsidP="00FD1793">
      <w:pPr>
        <w:spacing w:before="1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FD1793" w:rsidRPr="00FD1793" w:rsidRDefault="00FD1793" w:rsidP="00FD1793">
      <w:pPr>
        <w:spacing w:before="3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4.</w:t>
      </w:r>
      <w:r w:rsidRPr="00FD179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Рассмотрите приготовленный препарат под микроскопом. </w:t>
      </w:r>
    </w:p>
    <w:p w:rsidR="006E1012" w:rsidRPr="006E1012" w:rsidRDefault="006E1012" w:rsidP="006E1012">
      <w:pPr>
        <w:rPr>
          <w:rFonts w:ascii="Times New Roman" w:hAnsi="Times New Roman" w:cs="Times New Roman"/>
          <w:b/>
          <w:sz w:val="28"/>
          <w:szCs w:val="28"/>
        </w:rPr>
      </w:pPr>
    </w:p>
    <w:p w:rsidR="006E1012" w:rsidRPr="006E1012" w:rsidRDefault="006E1012" w:rsidP="006E1012">
      <w:pPr>
        <w:rPr>
          <w:rFonts w:ascii="Times New Roman" w:hAnsi="Times New Roman" w:cs="Times New Roman"/>
          <w:b/>
          <w:sz w:val="28"/>
          <w:szCs w:val="28"/>
        </w:rPr>
      </w:pPr>
    </w:p>
    <w:p w:rsidR="006E1012" w:rsidRPr="006E1012" w:rsidRDefault="006E1012" w:rsidP="006E1012">
      <w:pPr>
        <w:rPr>
          <w:rFonts w:ascii="Times New Roman" w:hAnsi="Times New Roman" w:cs="Times New Roman"/>
          <w:b/>
          <w:sz w:val="28"/>
          <w:szCs w:val="28"/>
        </w:rPr>
      </w:pPr>
    </w:p>
    <w:p w:rsidR="006E1012" w:rsidRPr="006E1012" w:rsidRDefault="006E1012" w:rsidP="006E1012">
      <w:pPr>
        <w:rPr>
          <w:rFonts w:ascii="Times New Roman" w:hAnsi="Times New Roman" w:cs="Times New Roman"/>
          <w:b/>
          <w:sz w:val="28"/>
          <w:szCs w:val="28"/>
        </w:rPr>
      </w:pPr>
    </w:p>
    <w:p w:rsidR="006E1012" w:rsidRPr="006E1012" w:rsidRDefault="006E1012" w:rsidP="006E1012">
      <w:pPr>
        <w:rPr>
          <w:rFonts w:ascii="Times New Roman" w:hAnsi="Times New Roman" w:cs="Times New Roman"/>
          <w:b/>
          <w:sz w:val="28"/>
          <w:szCs w:val="28"/>
        </w:rPr>
      </w:pPr>
    </w:p>
    <w:p w:rsidR="006E1012" w:rsidRPr="006E1012" w:rsidRDefault="006E1012" w:rsidP="006E1012">
      <w:pPr>
        <w:rPr>
          <w:rFonts w:ascii="Times New Roman" w:hAnsi="Times New Roman" w:cs="Times New Roman"/>
          <w:b/>
          <w:sz w:val="28"/>
          <w:szCs w:val="28"/>
        </w:rPr>
      </w:pPr>
    </w:p>
    <w:p w:rsidR="006E1012" w:rsidRPr="006E1012" w:rsidRDefault="006E1012" w:rsidP="006E1012">
      <w:pPr>
        <w:rPr>
          <w:rFonts w:ascii="Times New Roman" w:hAnsi="Times New Roman" w:cs="Times New Roman"/>
          <w:b/>
          <w:sz w:val="28"/>
          <w:szCs w:val="28"/>
        </w:rPr>
      </w:pPr>
    </w:p>
    <w:p w:rsidR="006E1012" w:rsidRPr="006E1012" w:rsidRDefault="006E1012" w:rsidP="006E1012">
      <w:pPr>
        <w:rPr>
          <w:rFonts w:ascii="Times New Roman" w:hAnsi="Times New Roman" w:cs="Times New Roman"/>
          <w:b/>
          <w:sz w:val="28"/>
          <w:szCs w:val="28"/>
        </w:rPr>
      </w:pPr>
    </w:p>
    <w:p w:rsidR="006E1012" w:rsidRPr="006E1012" w:rsidRDefault="006E1012" w:rsidP="006E1012">
      <w:pPr>
        <w:rPr>
          <w:rFonts w:ascii="Times New Roman" w:hAnsi="Times New Roman" w:cs="Times New Roman"/>
          <w:b/>
          <w:sz w:val="28"/>
          <w:szCs w:val="28"/>
        </w:rPr>
      </w:pPr>
    </w:p>
    <w:p w:rsidR="006E1012" w:rsidRPr="006E1012" w:rsidRDefault="006E1012" w:rsidP="006E1012">
      <w:pPr>
        <w:rPr>
          <w:rFonts w:ascii="Times New Roman" w:hAnsi="Times New Roman" w:cs="Times New Roman"/>
          <w:b/>
          <w:sz w:val="28"/>
          <w:szCs w:val="28"/>
        </w:rPr>
      </w:pPr>
    </w:p>
    <w:p w:rsidR="006E1012" w:rsidRPr="006E1012" w:rsidRDefault="006E1012" w:rsidP="006E1012">
      <w:pPr>
        <w:rPr>
          <w:rFonts w:ascii="Times New Roman" w:hAnsi="Times New Roman" w:cs="Times New Roman"/>
          <w:b/>
          <w:sz w:val="28"/>
          <w:szCs w:val="28"/>
        </w:rPr>
      </w:pPr>
    </w:p>
    <w:p w:rsidR="006E1012" w:rsidRPr="006E1012" w:rsidRDefault="006E1012" w:rsidP="006E1012">
      <w:pPr>
        <w:rPr>
          <w:rFonts w:ascii="Times New Roman" w:hAnsi="Times New Roman" w:cs="Times New Roman"/>
          <w:b/>
          <w:sz w:val="28"/>
          <w:szCs w:val="28"/>
        </w:rPr>
      </w:pPr>
    </w:p>
    <w:p w:rsidR="006E1012" w:rsidRPr="006E1012" w:rsidRDefault="006E1012" w:rsidP="006E1012">
      <w:pPr>
        <w:rPr>
          <w:rFonts w:ascii="Times New Roman" w:hAnsi="Times New Roman" w:cs="Times New Roman"/>
          <w:b/>
          <w:sz w:val="28"/>
          <w:szCs w:val="28"/>
        </w:rPr>
      </w:pPr>
    </w:p>
    <w:p w:rsidR="006E1012" w:rsidRPr="006E1012" w:rsidRDefault="006E1012" w:rsidP="006E1012">
      <w:pPr>
        <w:rPr>
          <w:rFonts w:ascii="Times New Roman" w:hAnsi="Times New Roman" w:cs="Times New Roman"/>
          <w:b/>
          <w:sz w:val="28"/>
          <w:szCs w:val="28"/>
        </w:rPr>
      </w:pPr>
    </w:p>
    <w:p w:rsidR="006E1012" w:rsidRPr="006E1012" w:rsidRDefault="006E1012" w:rsidP="006E1012">
      <w:pPr>
        <w:rPr>
          <w:rFonts w:ascii="Times New Roman" w:hAnsi="Times New Roman" w:cs="Times New Roman"/>
          <w:b/>
          <w:sz w:val="28"/>
          <w:szCs w:val="28"/>
        </w:rPr>
      </w:pPr>
    </w:p>
    <w:p w:rsidR="006E1012" w:rsidRPr="006E1012" w:rsidRDefault="006E1012" w:rsidP="006E1012">
      <w:pPr>
        <w:rPr>
          <w:rFonts w:ascii="Times New Roman" w:hAnsi="Times New Roman" w:cs="Times New Roman"/>
          <w:b/>
          <w:sz w:val="28"/>
          <w:szCs w:val="28"/>
        </w:rPr>
      </w:pPr>
    </w:p>
    <w:p w:rsidR="00FD1793" w:rsidRDefault="00FD1793" w:rsidP="00FD1793">
      <w:pPr>
        <w:rPr>
          <w:rFonts w:ascii="Times New Roman" w:hAnsi="Times New Roman" w:cs="Times New Roman"/>
          <w:b/>
          <w:sz w:val="28"/>
          <w:szCs w:val="28"/>
        </w:rPr>
      </w:pPr>
    </w:p>
    <w:p w:rsidR="006E1012" w:rsidRPr="006E1012" w:rsidRDefault="006E1012" w:rsidP="00FD1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012">
        <w:rPr>
          <w:rFonts w:ascii="Times New Roman" w:hAnsi="Times New Roman" w:cs="Times New Roman"/>
          <w:sz w:val="28"/>
          <w:szCs w:val="28"/>
        </w:rPr>
        <w:lastRenderedPageBreak/>
        <w:t>Приложение 6.</w:t>
      </w:r>
      <w:bookmarkStart w:id="0" w:name="_GoBack"/>
      <w:bookmarkEnd w:id="0"/>
    </w:p>
    <w:p w:rsidR="006E1012" w:rsidRPr="006E1012" w:rsidRDefault="006E1012" w:rsidP="006E1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012">
        <w:rPr>
          <w:rFonts w:ascii="Times New Roman" w:hAnsi="Times New Roman" w:cs="Times New Roman"/>
          <w:b/>
          <w:sz w:val="28"/>
          <w:szCs w:val="28"/>
        </w:rPr>
        <w:t>Вставь пропущенные слова</w:t>
      </w:r>
    </w:p>
    <w:p w:rsidR="006E1012" w:rsidRPr="006E1012" w:rsidRDefault="006E1012" w:rsidP="006E10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E1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Pr="006E1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Клетка – основная ……………</w:t>
      </w:r>
      <w:r w:rsidRPr="006E1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…………</w:t>
      </w:r>
      <w:r w:rsidRPr="006E1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строения всех живых организмов.</w:t>
      </w:r>
    </w:p>
    <w:p w:rsidR="006E1012" w:rsidRPr="006E1012" w:rsidRDefault="006E1012" w:rsidP="006E10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E1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</w:t>
      </w:r>
      <w:r w:rsidRPr="006E1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Клеточная мембрана, ядро, цитоплазма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</w:t>
      </w:r>
      <w:r w:rsidRPr="006E1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………………</w:t>
      </w:r>
      <w:r w:rsidRPr="006E1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………</w:t>
      </w:r>
      <w:r w:rsidRPr="006E1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части клеток.</w:t>
      </w:r>
    </w:p>
    <w:p w:rsidR="006E1012" w:rsidRPr="006E1012" w:rsidRDefault="006E1012" w:rsidP="006E10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E1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</w:t>
      </w:r>
      <w:r w:rsidRPr="006E1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Пластиды – есть только у ………………………. </w:t>
      </w:r>
      <w:r w:rsidRPr="006E1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……….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</w:t>
      </w:r>
      <w:r w:rsidRPr="006E1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клеток.</w:t>
      </w:r>
    </w:p>
    <w:p w:rsidR="006E1012" w:rsidRPr="006E1012" w:rsidRDefault="006E1012" w:rsidP="006E10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E1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</w:t>
      </w:r>
      <w:r w:rsidRPr="006E1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Генетический аппарат содержится в……………</w:t>
      </w:r>
      <w:r w:rsidRPr="006E1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  <w:proofErr w:type="gramStart"/>
      <w:r w:rsidRPr="006E1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…….</w:t>
      </w:r>
      <w:proofErr w:type="gramEnd"/>
      <w:r w:rsidRPr="006E1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6E1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клетки.</w:t>
      </w:r>
    </w:p>
    <w:p w:rsidR="006E1012" w:rsidRPr="006E1012" w:rsidRDefault="006E1012" w:rsidP="006E10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E1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</w:t>
      </w:r>
      <w:r w:rsidRPr="006E1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Наружным скелетом клетки является………………</w:t>
      </w:r>
      <w:r w:rsidRPr="006E1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………………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которая так</w:t>
      </w:r>
      <w:r w:rsidRPr="006E1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 определяет её форму.</w:t>
      </w:r>
    </w:p>
    <w:p w:rsidR="006E1012" w:rsidRPr="006E1012" w:rsidRDefault="006E1012" w:rsidP="006E10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E1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</w:t>
      </w:r>
      <w:r w:rsidRPr="006E1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Органоиды клетки и клеточные включения находятся в ……</w:t>
      </w:r>
      <w:proofErr w:type="gramStart"/>
      <w:r w:rsidRPr="006E1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…….</w:t>
      </w:r>
      <w:proofErr w:type="gramEnd"/>
      <w:r w:rsidRPr="006E1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клетки.</w:t>
      </w:r>
    </w:p>
    <w:p w:rsidR="006E1012" w:rsidRPr="006E1012" w:rsidRDefault="006E1012" w:rsidP="006E10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E1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7.Органоиды</w:t>
      </w:r>
      <w:r w:rsidRPr="006E1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содержащие клеточный сок называются……………</w:t>
      </w:r>
      <w:proofErr w:type="gramStart"/>
      <w:r w:rsidRPr="006E1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……</w:t>
      </w:r>
      <w:r w:rsidRPr="006E1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E1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.</w:t>
      </w:r>
    </w:p>
    <w:p w:rsidR="006E1012" w:rsidRPr="006E1012" w:rsidRDefault="006E1012" w:rsidP="006E10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E1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</w:t>
      </w:r>
      <w:r w:rsidRPr="006E1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клетки дышат, питаются, растут </w:t>
      </w:r>
      <w:r w:rsidRPr="006E1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и……………</w:t>
      </w:r>
      <w:r w:rsidRPr="006E1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………</w:t>
      </w:r>
      <w:proofErr w:type="gramStart"/>
      <w:r w:rsidRPr="006E1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Pr="006E1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.</w:t>
      </w:r>
    </w:p>
    <w:p w:rsidR="006E1012" w:rsidRPr="006E1012" w:rsidRDefault="006E1012" w:rsidP="006E1012">
      <w:pPr>
        <w:rPr>
          <w:rFonts w:ascii="Times New Roman" w:hAnsi="Times New Roman" w:cs="Times New Roman"/>
          <w:b/>
          <w:sz w:val="28"/>
          <w:szCs w:val="28"/>
        </w:rPr>
      </w:pPr>
    </w:p>
    <w:sectPr w:rsidR="006E1012" w:rsidRPr="006E1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701E8"/>
    <w:multiLevelType w:val="hybridMultilevel"/>
    <w:tmpl w:val="32FEA1D8"/>
    <w:lvl w:ilvl="0" w:tplc="15E8AB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7C"/>
    <w:rsid w:val="006E1012"/>
    <w:rsid w:val="00737FC2"/>
    <w:rsid w:val="00C5607C"/>
    <w:rsid w:val="00FD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6E78"/>
  <w15:chartTrackingRefBased/>
  <w15:docId w15:val="{35007FAA-1BFD-4411-9B0D-94B83A82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1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2023-01-26T16:08:00Z</dcterms:created>
  <dcterms:modified xsi:type="dcterms:W3CDTF">2023-01-26T16:36:00Z</dcterms:modified>
</cp:coreProperties>
</file>