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3A" w:rsidRDefault="0036573A" w:rsidP="0036573A">
      <w:pPr>
        <w:pStyle w:val="a3"/>
        <w:spacing w:before="200" w:beforeAutospacing="0" w:after="0" w:afterAutospacing="0" w:line="216" w:lineRule="auto"/>
        <w:rPr>
          <w:rFonts w:eastAsiaTheme="minorEastAsia"/>
          <w:b/>
          <w:bCs/>
          <w:i/>
          <w:iCs/>
          <w:color w:val="003374"/>
          <w:kern w:val="24"/>
        </w:rPr>
      </w:pPr>
      <w:r>
        <w:t xml:space="preserve">Тема: </w:t>
      </w:r>
      <w:r w:rsidRPr="0036573A">
        <w:rPr>
          <w:rFonts w:eastAsiaTheme="minorEastAsia"/>
          <w:b/>
          <w:bCs/>
          <w:i/>
          <w:iCs/>
          <w:color w:val="003374"/>
          <w:kern w:val="24"/>
        </w:rPr>
        <w:t xml:space="preserve">Лучшие качества русского народа в стихотворении </w:t>
      </w:r>
      <w:proofErr w:type="spellStart"/>
      <w:r w:rsidRPr="0036573A">
        <w:rPr>
          <w:rFonts w:eastAsiaTheme="minorEastAsia"/>
          <w:b/>
          <w:bCs/>
          <w:i/>
          <w:iCs/>
          <w:color w:val="003374"/>
          <w:kern w:val="24"/>
        </w:rPr>
        <w:t>Н.А.Некрасова</w:t>
      </w:r>
      <w:proofErr w:type="spellEnd"/>
      <w:r w:rsidRPr="0036573A">
        <w:rPr>
          <w:rFonts w:eastAsiaTheme="minorEastAsia"/>
          <w:b/>
          <w:bCs/>
          <w:i/>
          <w:iCs/>
          <w:color w:val="003374"/>
          <w:kern w:val="24"/>
        </w:rPr>
        <w:t xml:space="preserve"> «Железная дорога» и в сказе Н.С. Лескова «Левша». Подготовка к сочинению. </w:t>
      </w:r>
    </w:p>
    <w:p w:rsidR="0036573A" w:rsidRPr="0036573A" w:rsidRDefault="0036573A" w:rsidP="0036573A">
      <w:pPr>
        <w:pStyle w:val="a3"/>
        <w:spacing w:before="200" w:beforeAutospacing="0" w:after="0" w:afterAutospacing="0" w:line="216" w:lineRule="auto"/>
      </w:pPr>
    </w:p>
    <w:p w:rsidR="00367429" w:rsidRDefault="0036573A" w:rsidP="0036573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eastAsiaTheme="minorEastAsia"/>
          <w:b/>
          <w:bCs/>
          <w:i/>
          <w:iCs/>
          <w:color w:val="003374"/>
          <w:kern w:val="24"/>
          <w:sz w:val="52"/>
          <w:szCs w:val="52"/>
        </w:rPr>
        <w:t xml:space="preserve">  </w:t>
      </w:r>
      <w:r w:rsidRPr="00365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36573A" w:rsidRPr="00367429" w:rsidRDefault="0036573A" w:rsidP="0036573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7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Цели урока: </w:t>
      </w:r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br/>
        <w:t xml:space="preserve">1.Выяснить отличительные черты образа русского народа в литературе на примере героев  стихотворения «Железная дорога» </w:t>
      </w:r>
      <w:proofErr w:type="spellStart"/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Н.А.Некрасова</w:t>
      </w:r>
      <w:proofErr w:type="spellEnd"/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, сказа </w:t>
      </w:r>
      <w:proofErr w:type="spellStart"/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Н.С.Лескова</w:t>
      </w:r>
      <w:proofErr w:type="spellEnd"/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«Левша».</w:t>
      </w:r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br/>
        <w:t>2.Вызвать у детей чувство гордости за страну и русский народ, приобщения  к великой державе, подтолкнуть их к размышлениям о своем отношении к ней;</w:t>
      </w:r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br/>
        <w:t xml:space="preserve">3.Работать над формированием навыков сравнительного анализа произведений, работы с текстом, формулирования вывода; развитие навыков написания сочинений; </w:t>
      </w:r>
      <w:r w:rsidR="00367429"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br/>
      </w:r>
      <w:r w:rsid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развитие связной речи, мышления.</w:t>
      </w:r>
    </w:p>
    <w:p w:rsidR="0036573A" w:rsidRPr="0036573A" w:rsidRDefault="0036573A" w:rsidP="0036573A">
      <w:pPr>
        <w:shd w:val="clear" w:color="auto" w:fill="FFFFFF"/>
        <w:spacing w:after="150"/>
        <w:jc w:val="both"/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</w:pPr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 xml:space="preserve">Предметные цели: 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осмыслить вместе с учащимися идейно</w:t>
      </w:r>
      <w:r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-художественное содержание произведений, выделить черты персонажей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, присущие русскому народу, уви</w:t>
      </w:r>
      <w:r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деть авторское отношение к героям.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 xml:space="preserve"> </w:t>
      </w:r>
    </w:p>
    <w:p w:rsidR="0036573A" w:rsidRPr="0036573A" w:rsidRDefault="0036573A" w:rsidP="0036573A">
      <w:pPr>
        <w:shd w:val="clear" w:color="auto" w:fill="FFFFFF"/>
        <w:spacing w:after="150" w:line="240" w:lineRule="auto"/>
        <w:jc w:val="both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</w:pPr>
      <w:proofErr w:type="spellStart"/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>Метапредметные</w:t>
      </w:r>
      <w:proofErr w:type="spellEnd"/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 xml:space="preserve"> цели:</w:t>
      </w:r>
    </w:p>
    <w:p w:rsidR="0036573A" w:rsidRPr="0036573A" w:rsidRDefault="0036573A" w:rsidP="0036573A">
      <w:pPr>
        <w:shd w:val="clear" w:color="auto" w:fill="FFFFFF"/>
        <w:spacing w:after="150" w:line="240" w:lineRule="auto"/>
        <w:jc w:val="both"/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</w:pPr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>Познавательные УУД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: постановка и решение пр</w:t>
      </w:r>
      <w:r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 xml:space="preserve">облемы, умение работать с 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литературой, поиск и выделение необходимой информации</w:t>
      </w:r>
      <w:r w:rsidR="00DF7074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.</w:t>
      </w:r>
    </w:p>
    <w:p w:rsidR="0036573A" w:rsidRPr="0036573A" w:rsidRDefault="0036573A" w:rsidP="0036573A">
      <w:pPr>
        <w:shd w:val="clear" w:color="auto" w:fill="FFFFFF"/>
        <w:spacing w:after="150" w:line="240" w:lineRule="auto"/>
        <w:jc w:val="both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</w:pPr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 xml:space="preserve">Регулятивные УУД: 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умение ставить цели, планировать свою работу, проводить самопроверку</w:t>
      </w:r>
    </w:p>
    <w:p w:rsidR="0036573A" w:rsidRPr="0036573A" w:rsidRDefault="0036573A" w:rsidP="0036573A">
      <w:pPr>
        <w:shd w:val="clear" w:color="auto" w:fill="FFFFFF"/>
        <w:spacing w:after="150" w:line="240" w:lineRule="auto"/>
        <w:jc w:val="both"/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</w:pPr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 xml:space="preserve">Коммуникативные УУД: 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 xml:space="preserve">планирование учебного сотрудничества с учителем и сверстниками, основные виды речевой деятельности </w:t>
      </w:r>
      <w:proofErr w:type="gramStart"/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 xml:space="preserve">( </w:t>
      </w:r>
      <w:proofErr w:type="gramEnd"/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слушание, чтение, говорение</w:t>
      </w:r>
      <w:r w:rsidRPr="0036573A"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>)</w:t>
      </w:r>
    </w:p>
    <w:p w:rsidR="0036573A" w:rsidRDefault="0036573A" w:rsidP="0036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333333"/>
          <w:sz w:val="24"/>
          <w:szCs w:val="24"/>
          <w:lang w:eastAsia="ja-JP"/>
        </w:rPr>
        <w:t>Личностные УУД:</w:t>
      </w:r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 xml:space="preserve"> привитие учащимся интереса к урокам литературы, любви к литературе, воспитание внимания и </w:t>
      </w:r>
      <w:proofErr w:type="gramStart"/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активности</w:t>
      </w:r>
      <w:proofErr w:type="gramEnd"/>
      <w:r w:rsidRPr="0036573A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 xml:space="preserve"> обучающихся на уроке, умения обобщать и делать выводы</w:t>
      </w:r>
      <w:r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,</w:t>
      </w:r>
      <w:r w:rsidRPr="0036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патриотизма, трудолюбия.</w:t>
      </w:r>
    </w:p>
    <w:p w:rsidR="00DF7074" w:rsidRPr="0036573A" w:rsidRDefault="00DF7074" w:rsidP="00365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прием учителя по теме самообразования: развитие устойчивого внимание, дыхательная гимнастика по методу Стрельниковой.</w:t>
      </w:r>
    </w:p>
    <w:p w:rsidR="00417BD9" w:rsidRDefault="00417BD9" w:rsidP="00417BD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7BD9"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  <w:t>Оборудование:</w:t>
      </w:r>
      <w:r w:rsidRPr="00417BD9">
        <w:rPr>
          <w:rFonts w:ascii="Times New Roman" w:hAnsi="Times New Roman" w:cs="Times New Roman"/>
          <w:sz w:val="24"/>
          <w:szCs w:val="24"/>
        </w:rPr>
        <w:t xml:space="preserve"> </w:t>
      </w:r>
      <w:r w:rsidRPr="00417BD9">
        <w:rPr>
          <w:rFonts w:ascii="Times New Roman" w:hAnsi="Times New Roman" w:cs="Times New Roman"/>
          <w:sz w:val="24"/>
          <w:szCs w:val="24"/>
        </w:rPr>
        <w:t>учебник литературы, раздаточный диагностический  материал (иллюстрации, таблицы),</w:t>
      </w:r>
      <w:r w:rsidRPr="00417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компьютер, проектор, экран.</w:t>
      </w:r>
      <w:proofErr w:type="gramEnd"/>
    </w:p>
    <w:p w:rsidR="00417BD9" w:rsidRPr="00417BD9" w:rsidRDefault="00417BD9" w:rsidP="00417BD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7BD9">
        <w:rPr>
          <w:rFonts w:ascii="Times New Roman" w:eastAsia="Calibri" w:hAnsi="Times New Roman" w:cs="Times New Roman"/>
          <w:sz w:val="24"/>
          <w:szCs w:val="24"/>
        </w:rPr>
        <w:t>Тип урока:</w:t>
      </w:r>
      <w:r w:rsidRPr="00417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 развития речи;</w:t>
      </w:r>
    </w:p>
    <w:p w:rsidR="00417BD9" w:rsidRPr="00417BD9" w:rsidRDefault="00417BD9" w:rsidP="00417BD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7B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обобщения и систематизации знаний;</w:t>
      </w:r>
    </w:p>
    <w:p w:rsidR="00417BD9" w:rsidRPr="00417BD9" w:rsidRDefault="00417BD9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417BD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Методы: беседа по 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вопросам;</w:t>
      </w:r>
      <w:r w:rsidRPr="00417BD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объяснительно-иллюстративный; эвристический частично-поисковый.</w:t>
      </w:r>
    </w:p>
    <w:p w:rsidR="00417BD9" w:rsidRDefault="00417BD9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417BD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Виды самостоятельной работы учащихся: работа с учебн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иком</w:t>
      </w:r>
      <w:r w:rsidRPr="00417BD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, с  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иллюстр</w:t>
      </w:r>
      <w:r w:rsidR="00DF7074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ациями художников, составление пословиц. </w:t>
      </w:r>
    </w:p>
    <w:p w:rsidR="00DF7074" w:rsidRDefault="00DF7074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DF7074" w:rsidRDefault="00DF7074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                                                       Ход урока</w:t>
      </w:r>
    </w:p>
    <w:p w:rsidR="00DF7074" w:rsidRPr="00444332" w:rsidRDefault="00DF7074" w:rsidP="00DF7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32">
        <w:rPr>
          <w:rFonts w:ascii="Times New Roman" w:hAnsi="Times New Roman" w:cs="Times New Roman"/>
          <w:b/>
          <w:sz w:val="28"/>
          <w:szCs w:val="28"/>
        </w:rPr>
        <w:t xml:space="preserve">1. Организационно-психологический этап: </w:t>
      </w:r>
    </w:p>
    <w:p w:rsidR="00DF7074" w:rsidRDefault="00DF7074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Добрый день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Меня зовут Юлия Самуиловна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И сегодня урок у вас буду вести я. </w:t>
      </w:r>
    </w:p>
    <w:p w:rsidR="00DF7074" w:rsidRDefault="00DF7074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lastRenderedPageBreak/>
        <w:t>Для того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чтобы вы внимательно смотрели и все видели и ничего не упустили нам нужны – глаза. Поморгаем глазами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На месте у всех глаза, фокус настроили </w:t>
      </w:r>
    </w:p>
    <w:p w:rsidR="00DF7074" w:rsidRDefault="00DF7074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Для того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чтобы вы внимательно слушали нужны-уши. Так как своих ушей не видно посмотрите у всех ушки на месте. Для того, чтобы отвечать нам нужен ротик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Давайте все отправим друг-другу воздушный поцелуй</w:t>
      </w:r>
      <w:proofErr w:type="gramStart"/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Чтобы я вас видела и всех опросила нужны – руки. Поднимем и потрясём руками</w:t>
      </w:r>
      <w:proofErr w:type="gramStart"/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Ну все я спокойна</w:t>
      </w:r>
      <w:proofErr w:type="gramStart"/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,</w:t>
      </w:r>
      <w:proofErr w:type="gramEnd"/>
      <w:r w:rsid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настроение у всех хорошее значит урок пройдет хорошо. Начнем.</w:t>
      </w:r>
    </w:p>
    <w:p w:rsidR="009856D1" w:rsidRDefault="009856D1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Так как у нас скоро праздник какой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?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Новый год правильно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Самым активным я буду давать ёлочную игрушку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И в конце урока мы с вами все вместе нарядим нашу ёлочку. </w:t>
      </w:r>
    </w:p>
    <w:p w:rsidR="009856D1" w:rsidRDefault="009856D1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9856D1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Слайд №1</w:t>
      </w:r>
    </w:p>
    <w:p w:rsidR="009856D1" w:rsidRPr="004A3C33" w:rsidRDefault="009856D1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</w:pPr>
      <w:r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2. Этап постановки темы и цели урока.</w:t>
      </w:r>
    </w:p>
    <w:p w:rsidR="009856D1" w:rsidRDefault="009856D1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Отгадайте произведения по </w:t>
      </w:r>
      <w:proofErr w:type="spellStart"/>
      <w:r w:rsidRP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эмоджи</w:t>
      </w:r>
      <w:proofErr w:type="spellEnd"/>
      <w:r w:rsidRPr="009856D1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 xml:space="preserve">. </w:t>
      </w:r>
    </w:p>
    <w:p w:rsidR="009856D1" w:rsidRDefault="009856D1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9856D1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(слайд№2)</w:t>
      </w:r>
    </w:p>
    <w:p w:rsidR="00367429" w:rsidRDefault="009856D1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9856D1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Объясните, как вы догадались?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Правильно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Мы с вами сегодня будем говорить о двух замечательных произведениях это «Железная дорога» Некрасова и «Левша» Лескова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У обоих этих произведений есть что-то общее</w:t>
      </w:r>
      <w:proofErr w:type="gramStart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О чем же они? Что их объединяет? Народ! Правильно</w:t>
      </w:r>
      <w:proofErr w:type="gramStart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Русский народ! Его особенность</w:t>
      </w:r>
      <w:proofErr w:type="gramStart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Его характер</w:t>
      </w:r>
      <w:proofErr w:type="gramStart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Его лучшие качества</w:t>
      </w:r>
      <w:proofErr w:type="gramStart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И тема нашего урока: « лучшие качества русского народа в стихотворении  Николая Алексеевича Некрасова «Железная дорога» и в сказе Николая Семеновича Лескова «Левша»</w:t>
      </w:r>
    </w:p>
    <w:p w:rsidR="009856D1" w:rsidRDefault="00367429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367429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№3)</w:t>
      </w:r>
      <w:r w:rsidR="009856D1" w:rsidRPr="00367429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</w:p>
    <w:p w:rsidR="00367429" w:rsidRPr="00367429" w:rsidRDefault="00367429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И сегодня мы постараемся с вами </w:t>
      </w:r>
    </w:p>
    <w:p w:rsidR="00367429" w:rsidRDefault="00367429" w:rsidP="00417BD9">
      <w:pPr>
        <w:shd w:val="clear" w:color="auto" w:fill="FFFFFF"/>
        <w:spacing w:after="150" w:line="240" w:lineRule="auto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Выяснить отличительные черты образа русского народа в литературе на примере героев  стихотворения «Железная дорога» </w:t>
      </w:r>
      <w:proofErr w:type="spellStart"/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Н.А.Некрасова</w:t>
      </w:r>
      <w:proofErr w:type="spellEnd"/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, сказа </w:t>
      </w:r>
      <w:proofErr w:type="spellStart"/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Н.С.Лескова</w:t>
      </w:r>
      <w:proofErr w:type="spellEnd"/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«Левша».</w:t>
      </w:r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br/>
        <w:t>Вы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звать у вас</w:t>
      </w:r>
      <w:r w:rsidRPr="00367429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чувство гордости за страну и русский народ,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приобщения  к великой державе.</w:t>
      </w:r>
    </w:p>
    <w:p w:rsidR="00367429" w:rsidRPr="00367429" w:rsidRDefault="00367429" w:rsidP="00417BD9">
      <w:pPr>
        <w:shd w:val="clear" w:color="auto" w:fill="FFFFFF"/>
        <w:spacing w:after="150" w:line="240" w:lineRule="auto"/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367429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(слайд №4)</w:t>
      </w:r>
    </w:p>
    <w:p w:rsidR="00DF7074" w:rsidRDefault="00F84EEF" w:rsidP="00417BD9">
      <w:pPr>
        <w:shd w:val="clear" w:color="auto" w:fill="FFFFFF"/>
        <w:spacing w:after="150" w:line="240" w:lineRule="auto"/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Раздам вам каждому такие карточки – помощники</w:t>
      </w:r>
      <w:proofErr w:type="gramStart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На протяжении всего урока мы будем записывать в них качества русского народа. В итоге вы должны будете написать сочинение дома</w:t>
      </w:r>
      <w:proofErr w:type="gramStart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А карточки вам в этом помогут. </w:t>
      </w:r>
    </w:p>
    <w:p w:rsidR="00F84EEF" w:rsidRPr="00F84EEF" w:rsidRDefault="00F84EEF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F84EEF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(слайд №5)</w:t>
      </w:r>
    </w:p>
    <w:p w:rsidR="00DF7074" w:rsidRPr="004A3C33" w:rsidRDefault="00F84EEF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</w:pPr>
      <w:r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3. Актуализация знаний и умений учащихся.</w:t>
      </w:r>
    </w:p>
    <w:p w:rsidR="00F84EEF" w:rsidRDefault="00F84EEF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F84EEF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А)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F84EEF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Для того, чтобы узнать 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одно из основных  качеств русского народа. Вам необходимо будет собрать пословицы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 Работа будет проходить в группах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По 4 человека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Разворачивайтесь друг к другу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У каждой группы конверт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 каждом конверте  слова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Кто будет готов первым поднимайте руку. Приступаем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Теперь давайте проверять. У кого цифра 1. Читайте, что у вас получилось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Далее…</w:t>
      </w:r>
    </w:p>
    <w:p w:rsidR="00F84EEF" w:rsidRDefault="00F84EEF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F84EEF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 6)</w:t>
      </w:r>
    </w:p>
    <w:p w:rsidR="00F84EEF" w:rsidRDefault="00F84EEF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F84EEF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Обратите внимание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, о чем все эти пословицы? Правильно, о труде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Значит первое качество, которое мы запишем</w:t>
      </w:r>
      <w:r w:rsidR="00776163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это – ТРУДОЛЮБИЕ.</w:t>
      </w:r>
    </w:p>
    <w:p w:rsidR="00776163" w:rsidRDefault="0077616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Б) для того, чтобы узнать еще одно из основных качеств, вам необходимо поработать с учебником. И с фрагментом текста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Я вам раздам фрагмент текста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 некоторых местах будет пропущены слова, сочетание слов. Вам необходимо их вставить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Для этого вы 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lastRenderedPageBreak/>
        <w:t>открываете сказ «Левша»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А вот какую главу догадайтесь??? Для этого вам необходимо применить навыки математики. Кто догадался, можете приступать. Если вы готовы отвечать поднимайте руку. </w:t>
      </w:r>
    </w:p>
    <w:p w:rsidR="00776163" w:rsidRDefault="0077616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776163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 7)</w:t>
      </w:r>
      <w:r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 xml:space="preserve"> </w:t>
      </w:r>
    </w:p>
    <w:p w:rsidR="00776163" w:rsidRDefault="0077616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776163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Давайте проверим, правильно ли вы вставили фрагменты. Внимательны ли вы были.</w:t>
      </w:r>
    </w:p>
    <w:p w:rsidR="00776163" w:rsidRDefault="0077616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776163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 8)</w:t>
      </w:r>
    </w:p>
    <w:p w:rsidR="00776163" w:rsidRDefault="0077616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 w:rsidRPr="00776163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Посмотрите внимательно, как вы думаете, какое качество мы должны записать. О чем эти строки? 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Правильно – о Родине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Записываем в памятку </w:t>
      </w:r>
      <w:r w:rsidR="00321957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–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321957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Любовь к Родине или патриотизм.</w:t>
      </w:r>
    </w:p>
    <w:p w:rsidR="00321957" w:rsidRDefault="00321957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 xml:space="preserve">В) </w:t>
      </w:r>
      <w:proofErr w:type="spellStart"/>
      <w:r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Ф</w:t>
      </w:r>
      <w:r w:rsidRPr="00321957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изминутка</w:t>
      </w:r>
      <w:proofErr w:type="spellEnd"/>
      <w:r w:rsidRPr="00321957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. (слайд №9)</w:t>
      </w:r>
      <w:r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я смотрю вы засиделись. Предлагаю разогнать кровь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Насытить мозг кислородом и продолжить наш урок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 Встаём и делаем дыхательную гимнастику. Повторяем за мной. 1 упражнение это «Собачка» мы должны подышать с вами, как собачки, высунув языки. Следующее упражнение это «Ладошки»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Стоим ровно, руки согнуты в локте, ладошки повернуты ко мне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Теперь одновременно резко и громко вдыхаем носиком и ладошки сжимаем, как будто что-то хватаем. И делаем это быстро. </w:t>
      </w:r>
    </w:p>
    <w:p w:rsidR="00321957" w:rsidRDefault="00321957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Последнее наше упражнение это «Ушки»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Наклоняем ушки к плечам, при этом так же носиком шумно вдыхаем. ВСЁ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Смотрю настроение поднялось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Садитесь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продолжим.</w:t>
      </w:r>
    </w:p>
    <w:p w:rsidR="00321957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Г) Основные качества мы с вами определили и записали, теперь продолжим. Надо нам дополнить наш список не менее важными качествами.</w:t>
      </w:r>
    </w:p>
    <w:p w:rsid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7A752C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№10)</w:t>
      </w:r>
      <w:r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 xml:space="preserve"> </w:t>
      </w:r>
    </w:p>
    <w:p w:rsid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Читайте внимательно и давайте подумаем, что объединяет эти строчки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о чем они? Какое еще качество мы должны написать? Правильно ВЕРА в Бога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Силен русский народ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веря в бога. Записывайте.</w:t>
      </w:r>
    </w:p>
    <w:p w:rsid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7A752C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 11)</w:t>
      </w:r>
    </w:p>
    <w:p w:rsid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Посмотрите внимательно на иллюстрации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Давайте 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вспомним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 какого именно произведения, и что за фрагмент изображён? 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(Комментируют дети.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И приходят к выводу, что это качество – СТОЙКОСТЬ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и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синонимичные слова). </w:t>
      </w:r>
    </w:p>
    <w:p w:rsid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7A752C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№12)</w:t>
      </w:r>
    </w:p>
    <w:p w:rsid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Что мы понимаем по эти иллюстрациям? 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( 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так же дети комментируют с помощью учителя и наводящих вопросов. 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Приходят к выводу, что это ТАЛАНТ и СМЕКАЛКА).</w:t>
      </w:r>
      <w:proofErr w:type="gramEnd"/>
    </w:p>
    <w:p w:rsidR="009E62E2" w:rsidRDefault="009E62E2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  <w:r w:rsidRPr="009E62E2"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  <w:t>(слайд №13)</w:t>
      </w:r>
    </w:p>
    <w:p w:rsidR="009E62E2" w:rsidRDefault="009E62E2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Итоговая таблица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Вот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что у нас получилось. И добавим еще сюда же – Доброту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Вспомните, хотя бы Левшу. Никому ничего не сделал плохого, молча терпел, чтобы ему не говорили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Всегда старался видеть во всем плюсы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Это разве не признак доброты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?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Дополняем.</w:t>
      </w:r>
    </w:p>
    <w:p w:rsidR="009E62E2" w:rsidRDefault="009E62E2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Еще предлагаю вам добавить  - САМООТВЕРЖЕННОСТЬ. Жертвуя собственной жизнью во блага других, во благо Родины. На примере простых мужиков, которые умирали вдоль железной дороги.   Дописываем.  </w:t>
      </w:r>
    </w:p>
    <w:p w:rsidR="00F73888" w:rsidRPr="004A3C33" w:rsidRDefault="00F73888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</w:pPr>
      <w:r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4. Рефлексия и итоги урока</w:t>
      </w:r>
      <w:proofErr w:type="gramStart"/>
      <w:r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.</w:t>
      </w:r>
      <w:proofErr w:type="gramEnd"/>
      <w:r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 xml:space="preserve"> </w:t>
      </w:r>
      <w:r w:rsidR="004A3C33"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(</w:t>
      </w:r>
      <w:proofErr w:type="gramStart"/>
      <w:r w:rsidR="004A3C33"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с</w:t>
      </w:r>
      <w:proofErr w:type="gramEnd"/>
      <w:r w:rsidR="004A3C33"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лайд №14)</w:t>
      </w:r>
    </w:p>
    <w:p w:rsidR="00F73888" w:rsidRDefault="00F73888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Сейчас в своих карточках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,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сбоку, предлагаю вам нарисовать СОЛНЫШКО – если вам было интересно на уроке. ТУЧКУ – если вам было скучно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И можете ничего не рисовать, если вы сомневаетесь в своем ответе. </w:t>
      </w:r>
    </w:p>
    <w:p w:rsidR="00044C94" w:rsidRPr="004A3C33" w:rsidRDefault="00F73888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</w:pPr>
      <w:r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lastRenderedPageBreak/>
        <w:t>5</w:t>
      </w:r>
      <w:r w:rsidR="00044C94"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>. Домашнее задание</w:t>
      </w:r>
      <w:r w:rsidR="004A3C33" w:rsidRPr="004A3C33">
        <w:rPr>
          <w:rFonts w:ascii="Times New Roman" w:eastAsia="MS Mincho" w:hAnsi="Times New Roman" w:cs="Times New Roman"/>
          <w:b/>
          <w:color w:val="333333"/>
          <w:sz w:val="28"/>
          <w:szCs w:val="28"/>
          <w:lang w:eastAsia="ja-JP"/>
        </w:rPr>
        <w:t xml:space="preserve"> (слайд №15)</w:t>
      </w:r>
      <w:bookmarkStart w:id="0" w:name="_GoBack"/>
      <w:bookmarkEnd w:id="0"/>
    </w:p>
    <w:p w:rsidR="004A3C33" w:rsidRPr="004A3C33" w:rsidRDefault="004A3C33" w:rsidP="004A3C33">
      <w:pPr>
        <w:pStyle w:val="a4"/>
        <w:numPr>
          <w:ilvl w:val="0"/>
          <w:numId w:val="1"/>
        </w:numPr>
        <w:spacing w:line="216" w:lineRule="auto"/>
      </w:pPr>
      <w:r w:rsidRPr="004A3C33">
        <w:rPr>
          <w:rFonts w:eastAsiaTheme="minorEastAsia"/>
          <w:bCs/>
          <w:color w:val="000000" w:themeColor="text1"/>
          <w:kern w:val="24"/>
        </w:rPr>
        <w:t>Написать сочинение на тему - «Изображение лучших качеств русского народа в стихотворении Н.А. Некрасова „Железная дорога“ и сказе Н.С. Лескова „Левша“».</w:t>
      </w:r>
    </w:p>
    <w:p w:rsidR="00F73888" w:rsidRDefault="00F73888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Запишите домашнее задание. И давайте все вместе нарядим ёлку</w:t>
      </w:r>
      <w:proofErr w:type="gramStart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4A3C33"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Это ёлка знаний!!!!</w:t>
      </w:r>
    </w:p>
    <w:p w:rsidR="004A3C33" w:rsidRDefault="004A3C3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  <w:t>(дополнение, если необходим план сочинения слайд № 16)</w:t>
      </w:r>
    </w:p>
    <w:p w:rsidR="00044C94" w:rsidRPr="009E62E2" w:rsidRDefault="00044C94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7A752C" w:rsidRP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7A752C" w:rsidRPr="007A752C" w:rsidRDefault="007A752C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776163" w:rsidRPr="00776163" w:rsidRDefault="00776163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b/>
          <w:color w:val="333333"/>
          <w:sz w:val="24"/>
          <w:szCs w:val="24"/>
          <w:lang w:eastAsia="ja-JP"/>
        </w:rPr>
      </w:pPr>
    </w:p>
    <w:p w:rsidR="00F84EEF" w:rsidRPr="00417BD9" w:rsidRDefault="00F84EEF" w:rsidP="00417BD9">
      <w:pPr>
        <w:shd w:val="clear" w:color="auto" w:fill="FFFFFF"/>
        <w:spacing w:after="150" w:line="240" w:lineRule="auto"/>
        <w:rPr>
          <w:rFonts w:ascii="Times New Roman" w:eastAsia="MS Mincho" w:hAnsi="Times New Roman" w:cs="Times New Roman"/>
          <w:color w:val="333333"/>
          <w:sz w:val="24"/>
          <w:szCs w:val="24"/>
          <w:lang w:eastAsia="ja-JP"/>
        </w:rPr>
      </w:pPr>
    </w:p>
    <w:p w:rsidR="00417BD9" w:rsidRPr="0036573A" w:rsidRDefault="00417BD9" w:rsidP="0036573A">
      <w:pPr>
        <w:shd w:val="clear" w:color="auto" w:fill="FFFFFF"/>
        <w:spacing w:after="150" w:line="240" w:lineRule="auto"/>
        <w:jc w:val="both"/>
        <w:rPr>
          <w:rFonts w:ascii="Times New Roman" w:eastAsia="MS Mincho" w:hAnsi="Times New Roman" w:cs="Times New Roman"/>
          <w:bCs/>
          <w:color w:val="333333"/>
          <w:sz w:val="24"/>
          <w:szCs w:val="24"/>
          <w:lang w:eastAsia="ja-JP"/>
        </w:rPr>
      </w:pPr>
    </w:p>
    <w:p w:rsidR="0036573A" w:rsidRDefault="0036573A" w:rsidP="0036573A">
      <w:pPr>
        <w:pStyle w:val="a3"/>
        <w:spacing w:before="200" w:beforeAutospacing="0" w:after="0" w:afterAutospacing="0" w:line="216" w:lineRule="auto"/>
      </w:pPr>
      <w:r>
        <w:rPr>
          <w:rFonts w:eastAsiaTheme="minorEastAsia"/>
          <w:b/>
          <w:bCs/>
          <w:i/>
          <w:iCs/>
          <w:color w:val="003374"/>
          <w:kern w:val="24"/>
          <w:sz w:val="52"/>
          <w:szCs w:val="52"/>
        </w:rPr>
        <w:t xml:space="preserve">        </w:t>
      </w:r>
    </w:p>
    <w:p w:rsidR="001A1293" w:rsidRDefault="001A1293"/>
    <w:sectPr w:rsidR="001A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554"/>
    <w:multiLevelType w:val="hybridMultilevel"/>
    <w:tmpl w:val="8AF20C80"/>
    <w:lvl w:ilvl="0" w:tplc="CCFC7B9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4238E9BA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15B6680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6C8AB34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847CE8F0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EDBA7F9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84EA9AF6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51E81EC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BA28429A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5E"/>
    <w:rsid w:val="00044C94"/>
    <w:rsid w:val="001A1293"/>
    <w:rsid w:val="00321957"/>
    <w:rsid w:val="0036573A"/>
    <w:rsid w:val="00367429"/>
    <w:rsid w:val="00417BD9"/>
    <w:rsid w:val="00491A5E"/>
    <w:rsid w:val="004A3C33"/>
    <w:rsid w:val="00776163"/>
    <w:rsid w:val="007A752C"/>
    <w:rsid w:val="009856D1"/>
    <w:rsid w:val="009E62E2"/>
    <w:rsid w:val="00DF7074"/>
    <w:rsid w:val="00F73888"/>
    <w:rsid w:val="00F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3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8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Самуиловна</dc:creator>
  <cp:keywords/>
  <dc:description/>
  <cp:lastModifiedBy>Юлия Самуиловна</cp:lastModifiedBy>
  <cp:revision>4</cp:revision>
  <dcterms:created xsi:type="dcterms:W3CDTF">2021-12-21T15:17:00Z</dcterms:created>
  <dcterms:modified xsi:type="dcterms:W3CDTF">2021-12-21T17:28:00Z</dcterms:modified>
</cp:coreProperties>
</file>