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141" w:rsidRDefault="00F804F2" w:rsidP="00F804F2">
      <w:pPr>
        <w:spacing w:line="360" w:lineRule="auto"/>
        <w:jc w:val="center"/>
        <w:rPr>
          <w:b/>
          <w:sz w:val="32"/>
          <w:szCs w:val="32"/>
        </w:rPr>
      </w:pPr>
      <w:r>
        <w:rPr>
          <w:b/>
          <w:sz w:val="32"/>
          <w:szCs w:val="32"/>
        </w:rPr>
        <w:t>Приложения к библиотечному уроку «Искусство – жизнь души»</w:t>
      </w:r>
    </w:p>
    <w:p w:rsidR="0062365F" w:rsidRDefault="00EC7044" w:rsidP="00A7527D">
      <w:pPr>
        <w:spacing w:line="360" w:lineRule="auto"/>
        <w:rPr>
          <w:b/>
          <w:sz w:val="32"/>
          <w:szCs w:val="32"/>
        </w:rPr>
      </w:pPr>
      <w:r w:rsidRPr="00EC7044">
        <w:rPr>
          <w:b/>
          <w:sz w:val="32"/>
          <w:szCs w:val="32"/>
        </w:rPr>
        <w:t>Приложение 1</w:t>
      </w:r>
    </w:p>
    <w:p w:rsidR="00095BF3" w:rsidRDefault="00095BF3" w:rsidP="00A7527D">
      <w:pPr>
        <w:spacing w:line="360" w:lineRule="auto"/>
        <w:ind w:firstLine="708"/>
        <w:rPr>
          <w:sz w:val="28"/>
          <w:szCs w:val="28"/>
        </w:rPr>
      </w:pPr>
      <w:r w:rsidRPr="00095BF3">
        <w:rPr>
          <w:sz w:val="28"/>
          <w:szCs w:val="28"/>
        </w:rPr>
        <w:t>Учитель показывает слайд презентации, где демонстрируются четыре работы</w:t>
      </w:r>
      <w:r w:rsidR="00517141">
        <w:rPr>
          <w:sz w:val="28"/>
          <w:szCs w:val="28"/>
        </w:rPr>
        <w:t>,</w:t>
      </w:r>
      <w:r w:rsidR="00B531EE">
        <w:rPr>
          <w:sz w:val="28"/>
          <w:szCs w:val="28"/>
        </w:rPr>
        <w:t xml:space="preserve"> и просит учащихся </w:t>
      </w:r>
      <w:r w:rsidRPr="00095BF3">
        <w:rPr>
          <w:sz w:val="28"/>
          <w:szCs w:val="28"/>
        </w:rPr>
        <w:t xml:space="preserve"> ответить на несколько вопросов</w:t>
      </w:r>
      <w:r w:rsidR="00B531EE">
        <w:rPr>
          <w:sz w:val="28"/>
          <w:szCs w:val="28"/>
        </w:rPr>
        <w:t xml:space="preserve">, которые помогут </w:t>
      </w:r>
      <w:r>
        <w:rPr>
          <w:sz w:val="28"/>
          <w:szCs w:val="28"/>
        </w:rPr>
        <w:t xml:space="preserve"> ребят</w:t>
      </w:r>
      <w:r w:rsidR="00B531EE">
        <w:rPr>
          <w:sz w:val="28"/>
          <w:szCs w:val="28"/>
        </w:rPr>
        <w:t>ам</w:t>
      </w:r>
      <w:r>
        <w:rPr>
          <w:sz w:val="28"/>
          <w:szCs w:val="28"/>
        </w:rPr>
        <w:t xml:space="preserve"> </w:t>
      </w:r>
      <w:r w:rsidR="00B531EE">
        <w:rPr>
          <w:sz w:val="28"/>
          <w:szCs w:val="28"/>
        </w:rPr>
        <w:t xml:space="preserve">сформулировать цель </w:t>
      </w:r>
      <w:r w:rsidRPr="00095BF3">
        <w:rPr>
          <w:sz w:val="28"/>
          <w:szCs w:val="28"/>
        </w:rPr>
        <w:t>и задач</w:t>
      </w:r>
      <w:r w:rsidR="00FC7742">
        <w:rPr>
          <w:sz w:val="28"/>
          <w:szCs w:val="28"/>
        </w:rPr>
        <w:t>и</w:t>
      </w:r>
      <w:r w:rsidRPr="00095BF3">
        <w:rPr>
          <w:sz w:val="28"/>
          <w:szCs w:val="28"/>
        </w:rPr>
        <w:t xml:space="preserve"> урока</w:t>
      </w:r>
      <w:r>
        <w:rPr>
          <w:sz w:val="28"/>
          <w:szCs w:val="28"/>
        </w:rPr>
        <w:t>:</w:t>
      </w:r>
    </w:p>
    <w:p w:rsidR="00EC7044" w:rsidRDefault="00095BF3" w:rsidP="00095BF3">
      <w:pPr>
        <w:numPr>
          <w:ilvl w:val="0"/>
          <w:numId w:val="24"/>
        </w:numPr>
        <w:spacing w:line="360" w:lineRule="auto"/>
        <w:rPr>
          <w:sz w:val="28"/>
          <w:szCs w:val="28"/>
        </w:rPr>
      </w:pPr>
      <w:r>
        <w:rPr>
          <w:sz w:val="28"/>
          <w:szCs w:val="28"/>
        </w:rPr>
        <w:t>Вы видите на слайде четыре работы. Что в них общего?</w:t>
      </w:r>
    </w:p>
    <w:p w:rsidR="00095BF3" w:rsidRDefault="00095BF3" w:rsidP="00095BF3">
      <w:pPr>
        <w:numPr>
          <w:ilvl w:val="0"/>
          <w:numId w:val="24"/>
        </w:numPr>
        <w:spacing w:line="360" w:lineRule="auto"/>
        <w:rPr>
          <w:sz w:val="28"/>
          <w:szCs w:val="28"/>
        </w:rPr>
      </w:pPr>
      <w:r>
        <w:rPr>
          <w:sz w:val="28"/>
          <w:szCs w:val="28"/>
        </w:rPr>
        <w:t>Как вы думаете</w:t>
      </w:r>
      <w:r w:rsidR="00FC7742">
        <w:rPr>
          <w:sz w:val="28"/>
          <w:szCs w:val="28"/>
        </w:rPr>
        <w:t>,</w:t>
      </w:r>
      <w:r>
        <w:rPr>
          <w:sz w:val="28"/>
          <w:szCs w:val="28"/>
        </w:rPr>
        <w:t xml:space="preserve"> это работы одного или нескольких людей?</w:t>
      </w:r>
    </w:p>
    <w:p w:rsidR="00FC7742" w:rsidRDefault="00095BF3" w:rsidP="00095BF3">
      <w:pPr>
        <w:numPr>
          <w:ilvl w:val="0"/>
          <w:numId w:val="24"/>
        </w:numPr>
        <w:spacing w:line="360" w:lineRule="auto"/>
        <w:rPr>
          <w:sz w:val="28"/>
          <w:szCs w:val="28"/>
        </w:rPr>
      </w:pPr>
      <w:r>
        <w:rPr>
          <w:sz w:val="28"/>
          <w:szCs w:val="28"/>
        </w:rPr>
        <w:t xml:space="preserve">Как вам представляется человек, написавший такие работы? </w:t>
      </w:r>
    </w:p>
    <w:p w:rsidR="00095BF3" w:rsidRDefault="00A7527D" w:rsidP="00095BF3">
      <w:pPr>
        <w:numPr>
          <w:ilvl w:val="0"/>
          <w:numId w:val="24"/>
        </w:numPr>
        <w:spacing w:line="360" w:lineRule="auto"/>
        <w:rPr>
          <w:sz w:val="28"/>
          <w:szCs w:val="28"/>
        </w:rPr>
      </w:pPr>
      <w:r>
        <w:rPr>
          <w:sz w:val="28"/>
          <w:szCs w:val="28"/>
        </w:rPr>
        <w:t>Как</w:t>
      </w:r>
      <w:r w:rsidR="008A5549">
        <w:rPr>
          <w:sz w:val="28"/>
          <w:szCs w:val="28"/>
        </w:rPr>
        <w:t>им был род его деятельности?</w:t>
      </w:r>
    </w:p>
    <w:p w:rsidR="00A7527D" w:rsidRPr="00095BF3" w:rsidRDefault="00FC7742" w:rsidP="00DA20BB">
      <w:pPr>
        <w:spacing w:line="360" w:lineRule="auto"/>
        <w:ind w:left="1068"/>
        <w:jc w:val="center"/>
        <w:rPr>
          <w:sz w:val="28"/>
          <w:szCs w:val="28"/>
        </w:rPr>
      </w:pPr>
      <w:bookmarkStart w:id="0" w:name="_GoBack"/>
      <w:r>
        <w:rPr>
          <w:noProof/>
          <w:sz w:val="28"/>
          <w:szCs w:val="28"/>
        </w:rPr>
        <w:drawing>
          <wp:inline distT="0" distB="0" distL="0" distR="0">
            <wp:extent cx="4505325" cy="33731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2474" r="12576"/>
                    <a:stretch>
                      <a:fillRect/>
                    </a:stretch>
                  </pic:blipFill>
                  <pic:spPr bwMode="auto">
                    <a:xfrm>
                      <a:off x="0" y="0"/>
                      <a:ext cx="4508380" cy="3375465"/>
                    </a:xfrm>
                    <a:prstGeom prst="rect">
                      <a:avLst/>
                    </a:prstGeom>
                    <a:noFill/>
                    <a:ln w="9525">
                      <a:noFill/>
                      <a:miter lim="800000"/>
                      <a:headEnd/>
                      <a:tailEnd/>
                    </a:ln>
                  </pic:spPr>
                </pic:pic>
              </a:graphicData>
            </a:graphic>
          </wp:inline>
        </w:drawing>
      </w:r>
      <w:bookmarkEnd w:id="0"/>
    </w:p>
    <w:p w:rsidR="00EC7044" w:rsidRPr="00EC7044" w:rsidRDefault="00EC7044" w:rsidP="00F8529C">
      <w:pPr>
        <w:spacing w:line="360" w:lineRule="auto"/>
        <w:rPr>
          <w:b/>
          <w:sz w:val="32"/>
          <w:szCs w:val="32"/>
        </w:rPr>
      </w:pPr>
      <w:r w:rsidRPr="00EC7044">
        <w:rPr>
          <w:b/>
          <w:sz w:val="32"/>
          <w:szCs w:val="32"/>
        </w:rPr>
        <w:lastRenderedPageBreak/>
        <w:t xml:space="preserve">Приложение </w:t>
      </w:r>
      <w:r>
        <w:rPr>
          <w:b/>
          <w:sz w:val="32"/>
          <w:szCs w:val="32"/>
        </w:rPr>
        <w:t>2</w:t>
      </w:r>
    </w:p>
    <w:p w:rsidR="00DA20BB" w:rsidRDefault="00DA20BB" w:rsidP="00F8529C">
      <w:pPr>
        <w:spacing w:line="360" w:lineRule="auto"/>
        <w:ind w:firstLine="708"/>
        <w:jc w:val="both"/>
        <w:rPr>
          <w:sz w:val="28"/>
          <w:szCs w:val="28"/>
        </w:rPr>
      </w:pPr>
      <w:r>
        <w:rPr>
          <w:sz w:val="28"/>
          <w:szCs w:val="28"/>
        </w:rPr>
        <w:t>Послушайте внимательно</w:t>
      </w:r>
      <w:r w:rsidR="006F552E">
        <w:rPr>
          <w:sz w:val="28"/>
          <w:szCs w:val="28"/>
        </w:rPr>
        <w:t xml:space="preserve"> рассказ</w:t>
      </w:r>
      <w:r>
        <w:rPr>
          <w:sz w:val="28"/>
          <w:szCs w:val="28"/>
        </w:rPr>
        <w:t xml:space="preserve"> и ответьте на вопросы</w:t>
      </w:r>
      <w:r w:rsidR="00FC7742">
        <w:rPr>
          <w:sz w:val="28"/>
          <w:szCs w:val="28"/>
        </w:rPr>
        <w:t>, написанные на карточке</w:t>
      </w:r>
      <w:r>
        <w:rPr>
          <w:sz w:val="28"/>
          <w:szCs w:val="28"/>
        </w:rPr>
        <w:t>.</w:t>
      </w:r>
    </w:p>
    <w:p w:rsidR="00650514" w:rsidRPr="0075422B" w:rsidRDefault="00650514" w:rsidP="00650514">
      <w:pPr>
        <w:numPr>
          <w:ilvl w:val="0"/>
          <w:numId w:val="25"/>
        </w:numPr>
        <w:spacing w:line="360" w:lineRule="auto"/>
        <w:jc w:val="both"/>
        <w:rPr>
          <w:i/>
          <w:sz w:val="28"/>
          <w:szCs w:val="28"/>
        </w:rPr>
      </w:pPr>
      <w:r w:rsidRPr="0075422B">
        <w:rPr>
          <w:i/>
          <w:sz w:val="28"/>
          <w:szCs w:val="28"/>
        </w:rPr>
        <w:t>Откуда возникла вторая фамилия Ефима Васильевича?</w:t>
      </w:r>
    </w:p>
    <w:p w:rsidR="00650514" w:rsidRPr="0075422B" w:rsidRDefault="00650514" w:rsidP="00650514">
      <w:pPr>
        <w:numPr>
          <w:ilvl w:val="0"/>
          <w:numId w:val="25"/>
        </w:numPr>
        <w:spacing w:line="360" w:lineRule="auto"/>
        <w:jc w:val="both"/>
        <w:rPr>
          <w:i/>
          <w:sz w:val="28"/>
          <w:szCs w:val="28"/>
        </w:rPr>
      </w:pPr>
      <w:r w:rsidRPr="0075422B">
        <w:rPr>
          <w:i/>
          <w:sz w:val="28"/>
          <w:szCs w:val="28"/>
        </w:rPr>
        <w:t xml:space="preserve">Что </w:t>
      </w:r>
      <w:r w:rsidR="00BA3D11">
        <w:rPr>
          <w:i/>
          <w:sz w:val="28"/>
          <w:szCs w:val="28"/>
        </w:rPr>
        <w:t>по</w:t>
      </w:r>
      <w:r w:rsidRPr="0075422B">
        <w:rPr>
          <w:i/>
          <w:sz w:val="28"/>
          <w:szCs w:val="28"/>
        </w:rPr>
        <w:t>способствовало ребенку из крестьянской семьи увлечься народным творчеством?</w:t>
      </w:r>
    </w:p>
    <w:p w:rsidR="00650514" w:rsidRPr="0075422B" w:rsidRDefault="00055FE6" w:rsidP="00650514">
      <w:pPr>
        <w:numPr>
          <w:ilvl w:val="0"/>
          <w:numId w:val="25"/>
        </w:numPr>
        <w:spacing w:line="360" w:lineRule="auto"/>
        <w:jc w:val="both"/>
        <w:rPr>
          <w:i/>
          <w:sz w:val="28"/>
          <w:szCs w:val="28"/>
        </w:rPr>
      </w:pPr>
      <w:r>
        <w:rPr>
          <w:i/>
          <w:sz w:val="28"/>
          <w:szCs w:val="28"/>
        </w:rPr>
        <w:t xml:space="preserve">После какого </w:t>
      </w:r>
      <w:r w:rsidR="00E20466">
        <w:rPr>
          <w:i/>
          <w:sz w:val="28"/>
          <w:szCs w:val="28"/>
        </w:rPr>
        <w:t>значительного</w:t>
      </w:r>
      <w:r>
        <w:rPr>
          <w:i/>
          <w:sz w:val="28"/>
          <w:szCs w:val="28"/>
        </w:rPr>
        <w:t xml:space="preserve"> этапа</w:t>
      </w:r>
      <w:r w:rsidR="00E20466">
        <w:rPr>
          <w:i/>
          <w:sz w:val="28"/>
          <w:szCs w:val="28"/>
        </w:rPr>
        <w:t xml:space="preserve"> в жизни</w:t>
      </w:r>
      <w:r>
        <w:rPr>
          <w:i/>
          <w:sz w:val="28"/>
          <w:szCs w:val="28"/>
        </w:rPr>
        <w:t xml:space="preserve"> Ефима Васильевича</w:t>
      </w:r>
      <w:r w:rsidR="00E20466">
        <w:rPr>
          <w:i/>
          <w:sz w:val="28"/>
          <w:szCs w:val="28"/>
        </w:rPr>
        <w:t>,</w:t>
      </w:r>
      <w:r>
        <w:rPr>
          <w:i/>
          <w:sz w:val="28"/>
          <w:szCs w:val="28"/>
        </w:rPr>
        <w:t xml:space="preserve"> он стал профессионально развиваться в своей творческой деятельности?</w:t>
      </w:r>
    </w:p>
    <w:p w:rsidR="00F8529C" w:rsidRDefault="00F8529C" w:rsidP="00F8529C">
      <w:pPr>
        <w:spacing w:line="360" w:lineRule="auto"/>
        <w:ind w:firstLine="708"/>
        <w:jc w:val="both"/>
        <w:rPr>
          <w:color w:val="FF0000"/>
          <w:sz w:val="28"/>
          <w:szCs w:val="28"/>
        </w:rPr>
      </w:pPr>
      <w:r w:rsidRPr="00F8529C">
        <w:rPr>
          <w:sz w:val="28"/>
          <w:szCs w:val="28"/>
        </w:rPr>
        <w:t>По рождению Ефим Васильевич был не Честняковым, а Самойловым. Родился он 19 декабря (по старому стилю) 1874 года в деревне Шаблово Кологривского уезда Костромской губернии.</w:t>
      </w:r>
      <w:r w:rsidRPr="00F8529C">
        <w:rPr>
          <w:color w:val="FF0000"/>
          <w:sz w:val="28"/>
          <w:szCs w:val="28"/>
        </w:rPr>
        <w:t xml:space="preserve"> </w:t>
      </w:r>
    </w:p>
    <w:p w:rsidR="00DA20BB" w:rsidRPr="00F8529C" w:rsidRDefault="00FC7742" w:rsidP="00DA20BB">
      <w:pPr>
        <w:spacing w:line="360" w:lineRule="auto"/>
        <w:ind w:firstLine="708"/>
        <w:jc w:val="center"/>
        <w:rPr>
          <w:color w:val="FF0000"/>
          <w:sz w:val="28"/>
          <w:szCs w:val="28"/>
        </w:rPr>
      </w:pPr>
      <w:r>
        <w:rPr>
          <w:noProof/>
          <w:color w:val="FF0000"/>
          <w:sz w:val="28"/>
          <w:szCs w:val="28"/>
        </w:rPr>
        <w:drawing>
          <wp:inline distT="0" distB="0" distL="0" distR="0">
            <wp:extent cx="4657725" cy="3506886"/>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2677" r="12677"/>
                    <a:stretch>
                      <a:fillRect/>
                    </a:stretch>
                  </pic:blipFill>
                  <pic:spPr bwMode="auto">
                    <a:xfrm>
                      <a:off x="0" y="0"/>
                      <a:ext cx="4657725" cy="3506886"/>
                    </a:xfrm>
                    <a:prstGeom prst="rect">
                      <a:avLst/>
                    </a:prstGeom>
                    <a:noFill/>
                    <a:ln w="9525">
                      <a:noFill/>
                      <a:miter lim="800000"/>
                      <a:headEnd/>
                      <a:tailEnd/>
                    </a:ln>
                  </pic:spPr>
                </pic:pic>
              </a:graphicData>
            </a:graphic>
          </wp:inline>
        </w:drawing>
      </w:r>
    </w:p>
    <w:p w:rsidR="00F8529C" w:rsidRDefault="00F8529C" w:rsidP="00F8529C">
      <w:pPr>
        <w:spacing w:line="360" w:lineRule="auto"/>
        <w:ind w:firstLine="708"/>
        <w:jc w:val="both"/>
        <w:rPr>
          <w:rFonts w:ascii="Georgia" w:hAnsi="Georgia"/>
          <w:sz w:val="27"/>
          <w:szCs w:val="27"/>
        </w:rPr>
      </w:pPr>
      <w:r w:rsidRPr="00F8529C">
        <w:rPr>
          <w:rFonts w:ascii="Georgia" w:hAnsi="Georgia"/>
          <w:sz w:val="27"/>
          <w:szCs w:val="27"/>
        </w:rPr>
        <w:lastRenderedPageBreak/>
        <w:t xml:space="preserve">«Честняк» — так называли единственного сына в семье, на которого была вся надежда родителей: и в семье должен помогать, и стать опорой матери с отцом в старости. Ефим был честняком. Отсюда и </w:t>
      </w:r>
      <w:r w:rsidR="00C66ED6" w:rsidRPr="00F8529C">
        <w:rPr>
          <w:rFonts w:ascii="Georgia" w:hAnsi="Georgia"/>
          <w:sz w:val="27"/>
          <w:szCs w:val="27"/>
        </w:rPr>
        <w:t xml:space="preserve">возникла </w:t>
      </w:r>
      <w:r w:rsidRPr="00F8529C">
        <w:rPr>
          <w:rFonts w:ascii="Georgia" w:hAnsi="Georgia"/>
          <w:sz w:val="27"/>
          <w:szCs w:val="27"/>
        </w:rPr>
        <w:t>вторая фамилия. Правда, к хозяйственным делам и непростому сельскому труду мечтательный, живущий в своем мире мальчик, так нетипично для деревенских детей склонный к наукам и рисованию, был не слишком расположен. Бабушка Прокофья рассказывала ему сказки «про старину». Отец перед праздниками вслух читал Евангелие…</w:t>
      </w:r>
    </w:p>
    <w:p w:rsidR="00F8529C" w:rsidRDefault="00F8529C" w:rsidP="00F8529C">
      <w:pPr>
        <w:spacing w:line="360" w:lineRule="auto"/>
        <w:ind w:firstLine="708"/>
        <w:jc w:val="both"/>
        <w:rPr>
          <w:sz w:val="28"/>
          <w:szCs w:val="28"/>
        </w:rPr>
      </w:pPr>
      <w:r w:rsidRPr="003610FA">
        <w:rPr>
          <w:sz w:val="28"/>
          <w:szCs w:val="28"/>
        </w:rPr>
        <w:t>С раннего детства слышал он на посиделках в долгие зимние вечера песни, слушал сказки, весной участвовал в праздничных играх с песнями, танцами и музыкой – жил в атмосфере, где тяжелый труд сочетался с народной духовной культурой.</w:t>
      </w:r>
    </w:p>
    <w:p w:rsidR="003610FA" w:rsidRPr="003610FA" w:rsidRDefault="003610FA" w:rsidP="003610FA">
      <w:pPr>
        <w:pStyle w:val="a7"/>
        <w:spacing w:line="360" w:lineRule="auto"/>
        <w:ind w:firstLine="708"/>
        <w:jc w:val="both"/>
        <w:rPr>
          <w:rFonts w:ascii="Times New Roman" w:hAnsi="Times New Roman"/>
          <w:i w:val="0"/>
          <w:iCs w:val="0"/>
          <w:sz w:val="28"/>
          <w:szCs w:val="28"/>
          <w:lang w:val="ru-RU"/>
        </w:rPr>
      </w:pPr>
      <w:r w:rsidRPr="003610FA">
        <w:rPr>
          <w:rFonts w:ascii="Times New Roman" w:hAnsi="Times New Roman"/>
          <w:i w:val="0"/>
          <w:sz w:val="28"/>
          <w:szCs w:val="28"/>
          <w:lang w:val="ru-RU"/>
        </w:rPr>
        <w:t xml:space="preserve">Свое образование Честняков начал в трехлетней школе, которая была в полутора верстах от Шаблово – в деревне Крутец. Затем продолжил обучение в </w:t>
      </w:r>
      <w:r w:rsidR="0049121E">
        <w:rPr>
          <w:rFonts w:ascii="Times New Roman" w:hAnsi="Times New Roman"/>
          <w:i w:val="0"/>
          <w:sz w:val="28"/>
          <w:szCs w:val="28"/>
          <w:lang w:val="ru-RU"/>
        </w:rPr>
        <w:t>К</w:t>
      </w:r>
      <w:r w:rsidRPr="003610FA">
        <w:rPr>
          <w:rFonts w:ascii="Times New Roman" w:hAnsi="Times New Roman"/>
          <w:i w:val="0"/>
          <w:sz w:val="28"/>
          <w:szCs w:val="28"/>
          <w:lang w:val="ru-RU"/>
        </w:rPr>
        <w:t>ологривском уездном училище, в котором учился так же прилежно, как и в земской школе.</w:t>
      </w:r>
    </w:p>
    <w:p w:rsidR="003610FA" w:rsidRPr="00204E03" w:rsidRDefault="003610FA" w:rsidP="00204E03">
      <w:pPr>
        <w:pStyle w:val="a7"/>
        <w:spacing w:line="360" w:lineRule="auto"/>
        <w:jc w:val="both"/>
        <w:rPr>
          <w:rFonts w:ascii="Times New Roman" w:hAnsi="Times New Roman"/>
          <w:i w:val="0"/>
          <w:sz w:val="28"/>
          <w:szCs w:val="28"/>
          <w:lang w:val="ru-RU"/>
        </w:rPr>
      </w:pPr>
      <w:r w:rsidRPr="003610FA">
        <w:rPr>
          <w:rFonts w:ascii="Times New Roman" w:hAnsi="Times New Roman"/>
          <w:i w:val="0"/>
          <w:sz w:val="28"/>
          <w:szCs w:val="28"/>
          <w:lang w:val="ru-RU"/>
        </w:rPr>
        <w:t xml:space="preserve">     </w:t>
      </w:r>
      <w:r w:rsidRPr="003610FA">
        <w:rPr>
          <w:rFonts w:ascii="Times New Roman" w:hAnsi="Times New Roman"/>
          <w:i w:val="0"/>
          <w:sz w:val="28"/>
          <w:szCs w:val="28"/>
          <w:lang w:val="ru-RU"/>
        </w:rPr>
        <w:tab/>
        <w:t>С 1889 по 1894 годы Честняков учился в учительской семинарии, по окончанию которой получает звание народного учителя и направляется на работу в село Здемирово Костромского уезда Костромской губернии.  После года преподавания был переведен в Кострому в начальное училище при приюте для малолетних преступников.</w:t>
      </w:r>
      <w:r w:rsidR="0049121E" w:rsidRPr="0049121E">
        <w:rPr>
          <w:rFonts w:ascii="Times New Roman" w:hAnsi="Times New Roman"/>
          <w:i w:val="0"/>
          <w:sz w:val="28"/>
          <w:szCs w:val="28"/>
          <w:lang w:val="ru-RU"/>
        </w:rPr>
        <w:t xml:space="preserve"> </w:t>
      </w:r>
      <w:r w:rsidR="0049121E" w:rsidRPr="003610FA">
        <w:rPr>
          <w:rFonts w:ascii="Times New Roman" w:hAnsi="Times New Roman"/>
          <w:i w:val="0"/>
          <w:sz w:val="28"/>
          <w:szCs w:val="28"/>
          <w:lang w:val="ru-RU"/>
        </w:rPr>
        <w:t xml:space="preserve">Здесь Честняков под воздействием местной интеллигенции, начинает более целенаправленно заниматься самообразованием. </w:t>
      </w:r>
      <w:r w:rsidR="0049121E" w:rsidRPr="0049121E">
        <w:rPr>
          <w:rFonts w:ascii="Times New Roman" w:hAnsi="Times New Roman"/>
          <w:i w:val="0"/>
          <w:sz w:val="28"/>
          <w:szCs w:val="28"/>
          <w:lang w:val="ru-RU"/>
        </w:rPr>
        <w:t>Он с удовольствием читает книги и особенно журналы.</w:t>
      </w:r>
      <w:r w:rsidR="00204E03">
        <w:rPr>
          <w:rFonts w:ascii="Times New Roman" w:hAnsi="Times New Roman"/>
          <w:i w:val="0"/>
          <w:sz w:val="28"/>
          <w:szCs w:val="28"/>
          <w:lang w:val="ru-RU"/>
        </w:rPr>
        <w:t xml:space="preserve"> </w:t>
      </w:r>
      <w:r w:rsidR="0075422B">
        <w:rPr>
          <w:rFonts w:ascii="Times New Roman" w:hAnsi="Times New Roman"/>
          <w:i w:val="0"/>
          <w:sz w:val="28"/>
          <w:szCs w:val="28"/>
          <w:lang w:val="ru-RU"/>
        </w:rPr>
        <w:t>Позднее</w:t>
      </w:r>
      <w:r w:rsidR="00204E03" w:rsidRPr="00204E03">
        <w:rPr>
          <w:rFonts w:ascii="Times New Roman" w:hAnsi="Times New Roman"/>
          <w:i w:val="0"/>
          <w:sz w:val="28"/>
          <w:szCs w:val="28"/>
          <w:lang w:val="ru-RU"/>
        </w:rPr>
        <w:t xml:space="preserve"> был назначен в село Углец Кинешемского уезда Костромской губернии.</w:t>
      </w:r>
    </w:p>
    <w:p w:rsidR="0049121E" w:rsidRPr="00204E03" w:rsidRDefault="0049121E" w:rsidP="00204E03">
      <w:pPr>
        <w:pStyle w:val="a7"/>
        <w:spacing w:line="360" w:lineRule="auto"/>
        <w:ind w:firstLine="708"/>
        <w:jc w:val="both"/>
        <w:rPr>
          <w:rFonts w:ascii="Times New Roman" w:hAnsi="Times New Roman"/>
          <w:i w:val="0"/>
          <w:iCs w:val="0"/>
          <w:sz w:val="28"/>
          <w:szCs w:val="28"/>
          <w:lang w:val="ru-RU"/>
        </w:rPr>
      </w:pPr>
      <w:r w:rsidRPr="00204E03">
        <w:rPr>
          <w:rFonts w:ascii="Times New Roman" w:hAnsi="Times New Roman"/>
          <w:i w:val="0"/>
          <w:sz w:val="28"/>
          <w:szCs w:val="28"/>
          <w:lang w:val="ru-RU"/>
        </w:rPr>
        <w:t xml:space="preserve">Живя </w:t>
      </w:r>
      <w:r w:rsidR="00204E03">
        <w:rPr>
          <w:rFonts w:ascii="Times New Roman" w:hAnsi="Times New Roman"/>
          <w:i w:val="0"/>
          <w:sz w:val="28"/>
          <w:szCs w:val="28"/>
          <w:lang w:val="ru-RU"/>
        </w:rPr>
        <w:t>там</w:t>
      </w:r>
      <w:r w:rsidRPr="00204E03">
        <w:rPr>
          <w:rFonts w:ascii="Times New Roman" w:hAnsi="Times New Roman"/>
          <w:i w:val="0"/>
          <w:sz w:val="28"/>
          <w:szCs w:val="28"/>
          <w:lang w:val="ru-RU"/>
        </w:rPr>
        <w:t>, Честняков, наряду со своей учительской работой, как и прежде много рисует, пишет акварелью и маслом. В Кинешме он познакомился с театральным искусством и впервые увидел игру профессиональных актеров. Сам он участвовал в любительском театральном кружке, созданном местной интеллигенцией, в основном, учителями школ.</w:t>
      </w:r>
    </w:p>
    <w:p w:rsidR="0049121E" w:rsidRPr="00204E03" w:rsidRDefault="0049121E" w:rsidP="00204E03">
      <w:pPr>
        <w:pStyle w:val="a7"/>
        <w:spacing w:line="360" w:lineRule="auto"/>
        <w:jc w:val="both"/>
        <w:rPr>
          <w:rFonts w:ascii="Times New Roman" w:hAnsi="Times New Roman"/>
          <w:i w:val="0"/>
          <w:iCs w:val="0"/>
          <w:sz w:val="28"/>
          <w:szCs w:val="28"/>
          <w:lang w:val="ru-RU"/>
        </w:rPr>
      </w:pPr>
      <w:r w:rsidRPr="00204E03">
        <w:rPr>
          <w:rFonts w:ascii="Times New Roman" w:hAnsi="Times New Roman"/>
          <w:i w:val="0"/>
          <w:sz w:val="28"/>
          <w:szCs w:val="28"/>
          <w:lang w:val="ru-RU"/>
        </w:rPr>
        <w:lastRenderedPageBreak/>
        <w:tab/>
        <w:t>Искусство Честнякова, и прежде его полотна, были отмечены местными ценителями, его картины обратили на себя внимание. Первые успехи, поддержка друзей и мечта – стать художником – заставляли серьезно задуматься над выбором цели в жизни. Так возникло стремление поступить в Петербургскую Академию художеств.</w:t>
      </w:r>
    </w:p>
    <w:p w:rsidR="006F552E" w:rsidRDefault="0049121E" w:rsidP="00204E03">
      <w:pPr>
        <w:pStyle w:val="a7"/>
        <w:spacing w:line="360" w:lineRule="auto"/>
        <w:jc w:val="both"/>
        <w:rPr>
          <w:rFonts w:ascii="Times New Roman" w:hAnsi="Times New Roman"/>
          <w:i w:val="0"/>
          <w:sz w:val="28"/>
          <w:szCs w:val="28"/>
          <w:lang w:val="ru-RU"/>
        </w:rPr>
      </w:pPr>
      <w:r w:rsidRPr="0049121E">
        <w:rPr>
          <w:rFonts w:ascii="Times New Roman" w:hAnsi="Times New Roman"/>
          <w:sz w:val="24"/>
          <w:szCs w:val="24"/>
          <w:lang w:val="ru-RU"/>
        </w:rPr>
        <w:tab/>
      </w:r>
      <w:r w:rsidRPr="00204E03">
        <w:rPr>
          <w:rFonts w:ascii="Times New Roman" w:hAnsi="Times New Roman"/>
          <w:i w:val="0"/>
          <w:sz w:val="28"/>
          <w:szCs w:val="28"/>
          <w:lang w:val="ru-RU"/>
        </w:rPr>
        <w:t>По прибытии в Петербург, Честняков имеет возможность поступить в мастерскую живописи и рисования княгини М. К. Тенишевой. Эта мастерская была организована ею совместно с Репиным в конце 1894 года. Наряду с Честняковым, в этой мастерской так же обучались Билибин, Чехонин, Левитский и другие. Несмотря на материальные трудности, Честняков добивается первых успехов. Репин так отзывается о картинах своего ученика: «Я вас считаю незаурядным, у вас талант. Когда я увидел ваши рисунки, дивился, но нужно учиться».</w:t>
      </w:r>
    </w:p>
    <w:p w:rsidR="0049121E" w:rsidRPr="00204E03" w:rsidRDefault="00FC7742" w:rsidP="006F552E">
      <w:pPr>
        <w:pStyle w:val="a7"/>
        <w:spacing w:line="360" w:lineRule="auto"/>
        <w:jc w:val="center"/>
        <w:rPr>
          <w:rFonts w:ascii="Times New Roman" w:hAnsi="Times New Roman"/>
          <w:i w:val="0"/>
          <w:iCs w:val="0"/>
          <w:sz w:val="28"/>
          <w:szCs w:val="28"/>
          <w:lang w:val="ru-RU"/>
        </w:rPr>
      </w:pPr>
      <w:r>
        <w:rPr>
          <w:iCs w:val="0"/>
          <w:noProof/>
          <w:sz w:val="28"/>
          <w:szCs w:val="28"/>
          <w:lang w:val="ru-RU" w:bidi="ar-SA"/>
        </w:rPr>
        <w:drawing>
          <wp:inline distT="0" distB="0" distL="0" distR="0">
            <wp:extent cx="4752975" cy="35623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12561" r="12779"/>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DA20BB" w:rsidRDefault="0049121E" w:rsidP="00DA20BB">
      <w:pPr>
        <w:pStyle w:val="a7"/>
        <w:spacing w:line="360" w:lineRule="auto"/>
        <w:jc w:val="both"/>
        <w:rPr>
          <w:rFonts w:ascii="Times New Roman" w:hAnsi="Times New Roman"/>
          <w:i w:val="0"/>
          <w:sz w:val="28"/>
          <w:szCs w:val="28"/>
          <w:lang w:val="ru-RU"/>
        </w:rPr>
      </w:pPr>
      <w:r w:rsidRPr="00204E03">
        <w:rPr>
          <w:rFonts w:ascii="Times New Roman" w:hAnsi="Times New Roman"/>
          <w:i w:val="0"/>
          <w:sz w:val="28"/>
          <w:szCs w:val="28"/>
          <w:lang w:val="ru-RU"/>
        </w:rPr>
        <w:lastRenderedPageBreak/>
        <w:tab/>
        <w:t>За годы жизни в Петербурге Честняков помимо живописи занимается литературной деятельностью. В это же время он обращается к фольклору, видя в нем глубокое выражение мыслей и чаяний народа, волновавших также и его самого.</w:t>
      </w:r>
    </w:p>
    <w:p w:rsidR="00204E03" w:rsidRPr="00DA20BB" w:rsidRDefault="00204E03" w:rsidP="00DA20BB">
      <w:pPr>
        <w:pStyle w:val="a7"/>
        <w:spacing w:line="360" w:lineRule="auto"/>
        <w:ind w:firstLine="709"/>
        <w:jc w:val="both"/>
        <w:rPr>
          <w:rFonts w:ascii="Times New Roman" w:hAnsi="Times New Roman"/>
          <w:i w:val="0"/>
          <w:iCs w:val="0"/>
          <w:sz w:val="28"/>
          <w:szCs w:val="28"/>
          <w:lang w:val="ru-RU"/>
        </w:rPr>
      </w:pPr>
      <w:r w:rsidRPr="00DA20BB">
        <w:rPr>
          <w:rFonts w:ascii="Times New Roman" w:hAnsi="Times New Roman"/>
          <w:i w:val="0"/>
          <w:sz w:val="28"/>
          <w:szCs w:val="28"/>
          <w:lang w:val="ru-RU"/>
        </w:rPr>
        <w:t xml:space="preserve">В 1905 году Честняков возвращается в родную деревню Шаблово. </w:t>
      </w:r>
      <w:r w:rsidRPr="00F63D6B">
        <w:rPr>
          <w:rFonts w:ascii="Times New Roman" w:hAnsi="Times New Roman"/>
          <w:i w:val="0"/>
          <w:sz w:val="28"/>
          <w:szCs w:val="28"/>
          <w:lang w:val="ru-RU"/>
        </w:rPr>
        <w:t>Навалились сельские заботы и труды</w:t>
      </w:r>
      <w:r w:rsidRPr="00F63D6B">
        <w:rPr>
          <w:i w:val="0"/>
          <w:sz w:val="28"/>
          <w:szCs w:val="28"/>
          <w:lang w:val="ru-RU"/>
        </w:rPr>
        <w:t xml:space="preserve"> – </w:t>
      </w:r>
      <w:r w:rsidRPr="00F63D6B">
        <w:rPr>
          <w:rFonts w:ascii="Times New Roman" w:hAnsi="Times New Roman"/>
          <w:i w:val="0"/>
          <w:sz w:val="28"/>
          <w:szCs w:val="28"/>
          <w:lang w:val="ru-RU"/>
        </w:rPr>
        <w:t xml:space="preserve">художник пахал, сеял, собирал урожай, валил лес… А когда удавалось выкроить свободные минуты, мастерил музыкальные </w:t>
      </w:r>
      <w:r w:rsidRPr="00F63D6B">
        <w:rPr>
          <w:i w:val="0"/>
          <w:sz w:val="28"/>
          <w:szCs w:val="28"/>
          <w:lang w:val="ru-RU"/>
        </w:rPr>
        <w:t>и</w:t>
      </w:r>
      <w:r w:rsidRPr="00F63D6B">
        <w:rPr>
          <w:rFonts w:ascii="Times New Roman" w:hAnsi="Times New Roman"/>
          <w:i w:val="0"/>
          <w:sz w:val="28"/>
          <w:szCs w:val="28"/>
          <w:lang w:val="ru-RU"/>
        </w:rPr>
        <w:t>нструменты и занимался с детьми: учил писать, читать, рисовать…</w:t>
      </w:r>
    </w:p>
    <w:p w:rsidR="00204E03" w:rsidRPr="00204E03" w:rsidRDefault="00204E03" w:rsidP="00204E03">
      <w:pPr>
        <w:pStyle w:val="a5"/>
        <w:spacing w:before="0" w:beforeAutospacing="0" w:after="0" w:afterAutospacing="0" w:line="360" w:lineRule="auto"/>
        <w:ind w:firstLine="708"/>
        <w:jc w:val="both"/>
        <w:rPr>
          <w:sz w:val="28"/>
          <w:szCs w:val="28"/>
        </w:rPr>
      </w:pPr>
      <w:r w:rsidRPr="00204E03">
        <w:rPr>
          <w:sz w:val="28"/>
          <w:szCs w:val="28"/>
        </w:rPr>
        <w:t xml:space="preserve">На первом этаже своего домика устроил для детей театр. Сам шил костюмы, лепил глиняные маски, был режиссером постановок, которые называл «фестивалями» </w:t>
      </w:r>
      <w:r>
        <w:rPr>
          <w:sz w:val="28"/>
          <w:szCs w:val="28"/>
        </w:rPr>
        <w:t>–</w:t>
      </w:r>
      <w:r w:rsidRPr="00204E03">
        <w:rPr>
          <w:sz w:val="28"/>
          <w:szCs w:val="28"/>
        </w:rPr>
        <w:t xml:space="preserve"> изображали то цыганский табор, то сказочных животных…</w:t>
      </w:r>
    </w:p>
    <w:p w:rsidR="00204E03" w:rsidRPr="00204E03" w:rsidRDefault="00FC7742" w:rsidP="006F552E">
      <w:pPr>
        <w:pStyle w:val="a7"/>
        <w:spacing w:line="360" w:lineRule="auto"/>
        <w:jc w:val="center"/>
        <w:rPr>
          <w:rFonts w:ascii="Times New Roman" w:hAnsi="Times New Roman"/>
          <w:b/>
          <w:i w:val="0"/>
          <w:iCs w:val="0"/>
          <w:sz w:val="28"/>
          <w:szCs w:val="28"/>
          <w:lang w:val="ru-RU"/>
        </w:rPr>
      </w:pPr>
      <w:r>
        <w:rPr>
          <w:b/>
          <w:noProof/>
          <w:sz w:val="28"/>
          <w:szCs w:val="28"/>
          <w:lang w:val="ru-RU" w:bidi="ar-SA"/>
        </w:rPr>
        <w:drawing>
          <wp:inline distT="0" distB="0" distL="0" distR="0">
            <wp:extent cx="5238750" cy="3933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2677" r="12576"/>
                    <a:stretch>
                      <a:fillRect/>
                    </a:stretch>
                  </pic:blipFill>
                  <pic:spPr bwMode="auto">
                    <a:xfrm>
                      <a:off x="0" y="0"/>
                      <a:ext cx="5238750" cy="3933825"/>
                    </a:xfrm>
                    <a:prstGeom prst="rect">
                      <a:avLst/>
                    </a:prstGeom>
                    <a:noFill/>
                    <a:ln w="9525">
                      <a:noFill/>
                      <a:miter lim="800000"/>
                      <a:headEnd/>
                      <a:tailEnd/>
                    </a:ln>
                  </pic:spPr>
                </pic:pic>
              </a:graphicData>
            </a:graphic>
          </wp:inline>
        </w:drawing>
      </w:r>
    </w:p>
    <w:p w:rsidR="006073C2" w:rsidRDefault="006073C2" w:rsidP="0049121E">
      <w:pPr>
        <w:spacing w:line="360" w:lineRule="auto"/>
        <w:rPr>
          <w:b/>
          <w:sz w:val="32"/>
          <w:szCs w:val="32"/>
        </w:rPr>
      </w:pPr>
      <w:r w:rsidRPr="00EC7044">
        <w:rPr>
          <w:b/>
          <w:sz w:val="32"/>
          <w:szCs w:val="32"/>
        </w:rPr>
        <w:lastRenderedPageBreak/>
        <w:t xml:space="preserve">Приложение </w:t>
      </w:r>
      <w:r>
        <w:rPr>
          <w:b/>
          <w:sz w:val="32"/>
          <w:szCs w:val="32"/>
        </w:rPr>
        <w:t>3</w:t>
      </w:r>
      <w:r w:rsidR="00E20466">
        <w:rPr>
          <w:b/>
          <w:sz w:val="32"/>
          <w:szCs w:val="32"/>
        </w:rPr>
        <w:t xml:space="preserve"> </w:t>
      </w:r>
    </w:p>
    <w:p w:rsidR="0023737D" w:rsidRDefault="0023737D" w:rsidP="0049121E">
      <w:pPr>
        <w:spacing w:line="360" w:lineRule="auto"/>
        <w:rPr>
          <w:b/>
          <w:sz w:val="32"/>
          <w:szCs w:val="32"/>
        </w:rPr>
      </w:pPr>
    </w:p>
    <w:p w:rsidR="00E20466" w:rsidRPr="00EC7044" w:rsidRDefault="00E20466" w:rsidP="0023737D">
      <w:pPr>
        <w:spacing w:line="360" w:lineRule="auto"/>
        <w:jc w:val="center"/>
        <w:rPr>
          <w:b/>
          <w:sz w:val="32"/>
          <w:szCs w:val="32"/>
        </w:rPr>
      </w:pPr>
      <w:r>
        <w:rPr>
          <w:b/>
          <w:sz w:val="32"/>
          <w:szCs w:val="32"/>
        </w:rPr>
        <w:t>Физкультминутка</w:t>
      </w:r>
    </w:p>
    <w:p w:rsidR="006073C2" w:rsidRPr="006073C2" w:rsidRDefault="006073C2" w:rsidP="0049121E">
      <w:pPr>
        <w:pStyle w:val="rtejustify"/>
        <w:numPr>
          <w:ilvl w:val="1"/>
          <w:numId w:val="17"/>
        </w:numPr>
        <w:spacing w:before="0" w:beforeAutospacing="0" w:after="0" w:afterAutospacing="0" w:line="360" w:lineRule="auto"/>
        <w:ind w:left="709" w:hanging="357"/>
        <w:rPr>
          <w:color w:val="000000"/>
          <w:sz w:val="28"/>
          <w:szCs w:val="28"/>
        </w:rPr>
      </w:pPr>
      <w:r w:rsidRPr="006073C2">
        <w:rPr>
          <w:color w:val="000000"/>
          <w:sz w:val="28"/>
          <w:szCs w:val="28"/>
        </w:rPr>
        <w:t xml:space="preserve">Исходное положение (далее </w:t>
      </w:r>
      <w:r w:rsidR="00517141" w:rsidRPr="00DA20BB">
        <w:rPr>
          <w:i/>
          <w:sz w:val="28"/>
          <w:szCs w:val="28"/>
        </w:rPr>
        <w:t>–</w:t>
      </w:r>
      <w:r w:rsidR="00517141">
        <w:rPr>
          <w:i/>
          <w:sz w:val="28"/>
          <w:szCs w:val="28"/>
        </w:rPr>
        <w:t xml:space="preserve"> </w:t>
      </w:r>
      <w:r w:rsidRPr="006073C2">
        <w:rPr>
          <w:color w:val="000000"/>
          <w:sz w:val="28"/>
          <w:szCs w:val="28"/>
        </w:rPr>
        <w:t xml:space="preserve">и.п.) </w:t>
      </w:r>
      <w:r w:rsidR="00517141" w:rsidRPr="00DA20BB">
        <w:rPr>
          <w:i/>
          <w:sz w:val="28"/>
          <w:szCs w:val="28"/>
        </w:rPr>
        <w:t>–</w:t>
      </w:r>
      <w:r w:rsidRPr="006073C2">
        <w:rPr>
          <w:color w:val="000000"/>
          <w:sz w:val="28"/>
          <w:szCs w:val="28"/>
        </w:rPr>
        <w:t xml:space="preserve"> сидя на стуле. 1</w:t>
      </w:r>
      <w:r w:rsidR="00517141">
        <w:rPr>
          <w:color w:val="000000"/>
          <w:sz w:val="28"/>
          <w:szCs w:val="28"/>
        </w:rPr>
        <w:t>-</w:t>
      </w:r>
      <w:r w:rsidRPr="006073C2">
        <w:rPr>
          <w:color w:val="000000"/>
          <w:sz w:val="28"/>
          <w:szCs w:val="28"/>
        </w:rPr>
        <w:t xml:space="preserve">2 </w:t>
      </w:r>
      <w:r w:rsidR="00517141" w:rsidRPr="00DA20BB">
        <w:rPr>
          <w:i/>
          <w:sz w:val="28"/>
          <w:szCs w:val="28"/>
        </w:rPr>
        <w:t>–</w:t>
      </w:r>
      <w:r w:rsidRPr="006073C2">
        <w:rPr>
          <w:color w:val="000000"/>
          <w:sz w:val="28"/>
          <w:szCs w:val="28"/>
        </w:rPr>
        <w:t xml:space="preserve"> отвести голову назад и плавно наклонить назад, 3</w:t>
      </w:r>
      <w:r w:rsidR="00517141">
        <w:rPr>
          <w:color w:val="000000"/>
          <w:sz w:val="28"/>
          <w:szCs w:val="28"/>
        </w:rPr>
        <w:t>-</w:t>
      </w:r>
      <w:r w:rsidRPr="006073C2">
        <w:rPr>
          <w:color w:val="000000"/>
          <w:sz w:val="28"/>
          <w:szCs w:val="28"/>
        </w:rPr>
        <w:t xml:space="preserve">4 </w:t>
      </w:r>
      <w:r w:rsidR="00517141" w:rsidRPr="00DA20BB">
        <w:rPr>
          <w:i/>
          <w:sz w:val="28"/>
          <w:szCs w:val="28"/>
        </w:rPr>
        <w:t>–</w:t>
      </w:r>
      <w:r w:rsidRPr="006073C2">
        <w:rPr>
          <w:color w:val="000000"/>
          <w:sz w:val="28"/>
          <w:szCs w:val="28"/>
        </w:rPr>
        <w:t xml:space="preserve"> голову наклонить вперед, плечи не поднимать. Повторить 4</w:t>
      </w:r>
      <w:r w:rsidR="00517141">
        <w:rPr>
          <w:color w:val="000000"/>
          <w:sz w:val="28"/>
          <w:szCs w:val="28"/>
        </w:rPr>
        <w:t>-</w:t>
      </w:r>
      <w:r w:rsidRPr="006073C2">
        <w:rPr>
          <w:color w:val="000000"/>
          <w:sz w:val="28"/>
          <w:szCs w:val="28"/>
        </w:rPr>
        <w:t>6 раз. Темп медленный.</w:t>
      </w:r>
    </w:p>
    <w:p w:rsidR="006073C2" w:rsidRPr="006073C2" w:rsidRDefault="006073C2" w:rsidP="0049121E">
      <w:pPr>
        <w:pStyle w:val="rtejustify"/>
        <w:numPr>
          <w:ilvl w:val="1"/>
          <w:numId w:val="17"/>
        </w:numPr>
        <w:spacing w:before="0" w:beforeAutospacing="0" w:after="0" w:afterAutospacing="0" w:line="360" w:lineRule="auto"/>
        <w:ind w:left="709" w:hanging="357"/>
        <w:rPr>
          <w:color w:val="000000"/>
          <w:sz w:val="28"/>
          <w:szCs w:val="28"/>
        </w:rPr>
      </w:pPr>
      <w:r w:rsidRPr="006073C2">
        <w:rPr>
          <w:color w:val="000000"/>
          <w:sz w:val="28"/>
          <w:szCs w:val="28"/>
        </w:rPr>
        <w:t xml:space="preserve">И.п. </w:t>
      </w:r>
      <w:r w:rsidR="00517141" w:rsidRPr="00DA20BB">
        <w:rPr>
          <w:i/>
          <w:sz w:val="28"/>
          <w:szCs w:val="28"/>
        </w:rPr>
        <w:t>–</w:t>
      </w:r>
      <w:r w:rsidRPr="006073C2">
        <w:rPr>
          <w:color w:val="000000"/>
          <w:sz w:val="28"/>
          <w:szCs w:val="28"/>
        </w:rPr>
        <w:t xml:space="preserve"> сидя, руки на поясе. 1 </w:t>
      </w:r>
      <w:r w:rsidR="00517141" w:rsidRPr="00DA20BB">
        <w:rPr>
          <w:i/>
          <w:sz w:val="28"/>
          <w:szCs w:val="28"/>
        </w:rPr>
        <w:t>–</w:t>
      </w:r>
      <w:r w:rsidRPr="006073C2">
        <w:rPr>
          <w:color w:val="000000"/>
          <w:sz w:val="28"/>
          <w:szCs w:val="28"/>
        </w:rPr>
        <w:t xml:space="preserve"> поворот головы направо, 2 </w:t>
      </w:r>
      <w:r w:rsidR="00517141" w:rsidRPr="00DA20BB">
        <w:rPr>
          <w:i/>
          <w:sz w:val="28"/>
          <w:szCs w:val="28"/>
        </w:rPr>
        <w:t>–</w:t>
      </w:r>
      <w:r w:rsidRPr="006073C2">
        <w:rPr>
          <w:color w:val="000000"/>
          <w:sz w:val="28"/>
          <w:szCs w:val="28"/>
        </w:rPr>
        <w:t xml:space="preserve"> и.п., 3 </w:t>
      </w:r>
      <w:r w:rsidR="00517141" w:rsidRPr="00DA20BB">
        <w:rPr>
          <w:i/>
          <w:sz w:val="28"/>
          <w:szCs w:val="28"/>
        </w:rPr>
        <w:t>–</w:t>
      </w:r>
      <w:r w:rsidRPr="006073C2">
        <w:rPr>
          <w:color w:val="000000"/>
          <w:sz w:val="28"/>
          <w:szCs w:val="28"/>
        </w:rPr>
        <w:t xml:space="preserve"> поворот головы налево, 4 </w:t>
      </w:r>
      <w:r w:rsidR="00517141" w:rsidRPr="00DA20BB">
        <w:rPr>
          <w:i/>
          <w:sz w:val="28"/>
          <w:szCs w:val="28"/>
        </w:rPr>
        <w:t>–</w:t>
      </w:r>
      <w:r w:rsidRPr="006073C2">
        <w:rPr>
          <w:color w:val="000000"/>
          <w:sz w:val="28"/>
          <w:szCs w:val="28"/>
        </w:rPr>
        <w:t xml:space="preserve"> и.п. Повторить 6 </w:t>
      </w:r>
      <w:r w:rsidR="00517141" w:rsidRPr="00DA20BB">
        <w:rPr>
          <w:i/>
          <w:sz w:val="28"/>
          <w:szCs w:val="28"/>
        </w:rPr>
        <w:t>–</w:t>
      </w:r>
      <w:r w:rsidRPr="006073C2">
        <w:rPr>
          <w:color w:val="000000"/>
          <w:sz w:val="28"/>
          <w:szCs w:val="28"/>
        </w:rPr>
        <w:t xml:space="preserve"> 8 раз. Темп медленный.</w:t>
      </w:r>
    </w:p>
    <w:p w:rsidR="006073C2" w:rsidRPr="006073C2" w:rsidRDefault="006073C2" w:rsidP="0049121E">
      <w:pPr>
        <w:pStyle w:val="rtejustify"/>
        <w:numPr>
          <w:ilvl w:val="1"/>
          <w:numId w:val="17"/>
        </w:numPr>
        <w:spacing w:before="0" w:beforeAutospacing="0" w:after="0" w:afterAutospacing="0" w:line="360" w:lineRule="auto"/>
        <w:ind w:left="709" w:hanging="357"/>
        <w:rPr>
          <w:color w:val="000000"/>
          <w:sz w:val="28"/>
          <w:szCs w:val="28"/>
        </w:rPr>
      </w:pPr>
      <w:r w:rsidRPr="006073C2">
        <w:rPr>
          <w:color w:val="000000"/>
          <w:sz w:val="28"/>
          <w:szCs w:val="28"/>
        </w:rPr>
        <w:t xml:space="preserve">И.п. </w:t>
      </w:r>
      <w:r w:rsidR="00711848" w:rsidRPr="00DA20BB">
        <w:rPr>
          <w:i/>
          <w:sz w:val="28"/>
          <w:szCs w:val="28"/>
        </w:rPr>
        <w:t>–</w:t>
      </w:r>
      <w:r w:rsidRPr="006073C2">
        <w:rPr>
          <w:color w:val="000000"/>
          <w:sz w:val="28"/>
          <w:szCs w:val="28"/>
        </w:rPr>
        <w:t xml:space="preserve"> стоя или сидя, руки на поясе. 1 </w:t>
      </w:r>
      <w:r w:rsidR="00711848" w:rsidRPr="00DA20BB">
        <w:rPr>
          <w:i/>
          <w:sz w:val="28"/>
          <w:szCs w:val="28"/>
        </w:rPr>
        <w:t>–</w:t>
      </w:r>
      <w:r w:rsidRPr="006073C2">
        <w:rPr>
          <w:color w:val="000000"/>
          <w:sz w:val="28"/>
          <w:szCs w:val="28"/>
        </w:rPr>
        <w:t xml:space="preserve"> правую руку вперед, левую вверх. 2 </w:t>
      </w:r>
      <w:r w:rsidR="00711848" w:rsidRPr="00DA20BB">
        <w:rPr>
          <w:i/>
          <w:sz w:val="28"/>
          <w:szCs w:val="28"/>
        </w:rPr>
        <w:t>–</w:t>
      </w:r>
      <w:r w:rsidRPr="006073C2">
        <w:rPr>
          <w:color w:val="000000"/>
          <w:sz w:val="28"/>
          <w:szCs w:val="28"/>
        </w:rPr>
        <w:t xml:space="preserve"> переменить положения рук. Повторить 3</w:t>
      </w:r>
      <w:r w:rsidR="00711848">
        <w:rPr>
          <w:color w:val="000000"/>
          <w:sz w:val="28"/>
          <w:szCs w:val="28"/>
        </w:rPr>
        <w:t>-</w:t>
      </w:r>
      <w:r w:rsidRPr="006073C2">
        <w:rPr>
          <w:color w:val="000000"/>
          <w:sz w:val="28"/>
          <w:szCs w:val="28"/>
        </w:rPr>
        <w:t>4 раза, затем расслабленно опустить вниз и потрясти кистями, голову наклонить вперед. Темп средний.</w:t>
      </w:r>
    </w:p>
    <w:p w:rsidR="006073C2" w:rsidRPr="006073C2" w:rsidRDefault="006073C2" w:rsidP="0049121E">
      <w:pPr>
        <w:pStyle w:val="rtejustify"/>
        <w:numPr>
          <w:ilvl w:val="1"/>
          <w:numId w:val="17"/>
        </w:numPr>
        <w:spacing w:before="0" w:beforeAutospacing="0" w:after="0" w:afterAutospacing="0" w:line="360" w:lineRule="auto"/>
        <w:ind w:left="709" w:hanging="357"/>
        <w:rPr>
          <w:color w:val="000000"/>
          <w:sz w:val="28"/>
          <w:szCs w:val="28"/>
        </w:rPr>
      </w:pPr>
      <w:r w:rsidRPr="006073C2">
        <w:rPr>
          <w:color w:val="000000"/>
          <w:sz w:val="28"/>
          <w:szCs w:val="28"/>
        </w:rPr>
        <w:t xml:space="preserve">И.п. </w:t>
      </w:r>
      <w:r w:rsidR="00711848" w:rsidRPr="00DA20BB">
        <w:rPr>
          <w:i/>
          <w:sz w:val="28"/>
          <w:szCs w:val="28"/>
        </w:rPr>
        <w:t>–</w:t>
      </w:r>
      <w:r w:rsidR="00711848">
        <w:rPr>
          <w:color w:val="000000"/>
          <w:sz w:val="28"/>
          <w:szCs w:val="28"/>
        </w:rPr>
        <w:t xml:space="preserve"> стойка ноги врозь. 1-</w:t>
      </w:r>
      <w:r w:rsidRPr="006073C2">
        <w:rPr>
          <w:color w:val="000000"/>
          <w:sz w:val="28"/>
          <w:szCs w:val="28"/>
        </w:rPr>
        <w:t xml:space="preserve">2 </w:t>
      </w:r>
      <w:r w:rsidR="00711848" w:rsidRPr="00DA20BB">
        <w:rPr>
          <w:i/>
          <w:sz w:val="28"/>
          <w:szCs w:val="28"/>
        </w:rPr>
        <w:t>–</w:t>
      </w:r>
      <w:r w:rsidRPr="006073C2">
        <w:rPr>
          <w:color w:val="000000"/>
          <w:sz w:val="28"/>
          <w:szCs w:val="28"/>
        </w:rPr>
        <w:t xml:space="preserve"> наклон вперед, правая рука скользит вдоль ноги вниз, левая, сгибаясь, вдоль тела вверх, 3</w:t>
      </w:r>
      <w:r w:rsidR="00711848">
        <w:rPr>
          <w:color w:val="000000"/>
          <w:sz w:val="28"/>
          <w:szCs w:val="28"/>
        </w:rPr>
        <w:t>-</w:t>
      </w:r>
      <w:r w:rsidRPr="006073C2">
        <w:rPr>
          <w:color w:val="000000"/>
          <w:sz w:val="28"/>
          <w:szCs w:val="28"/>
        </w:rPr>
        <w:t xml:space="preserve">4 </w:t>
      </w:r>
      <w:r w:rsidR="00711848" w:rsidRPr="00DA20BB">
        <w:rPr>
          <w:i/>
          <w:sz w:val="28"/>
          <w:szCs w:val="28"/>
        </w:rPr>
        <w:t>–</w:t>
      </w:r>
      <w:r w:rsidR="00711848">
        <w:rPr>
          <w:color w:val="000000"/>
          <w:sz w:val="28"/>
          <w:szCs w:val="28"/>
        </w:rPr>
        <w:t xml:space="preserve"> и.п., 5</w:t>
      </w:r>
      <w:r w:rsidRPr="006073C2">
        <w:rPr>
          <w:color w:val="000000"/>
          <w:sz w:val="28"/>
          <w:szCs w:val="28"/>
        </w:rPr>
        <w:t>-</w:t>
      </w:r>
      <w:r w:rsidR="00711848">
        <w:rPr>
          <w:color w:val="000000"/>
          <w:sz w:val="28"/>
          <w:szCs w:val="28"/>
        </w:rPr>
        <w:t>8</w:t>
      </w:r>
      <w:r w:rsidRPr="006073C2">
        <w:rPr>
          <w:color w:val="000000"/>
          <w:sz w:val="28"/>
          <w:szCs w:val="28"/>
        </w:rPr>
        <w:t xml:space="preserve"> </w:t>
      </w:r>
      <w:r w:rsidR="00711848" w:rsidRPr="00DA20BB">
        <w:rPr>
          <w:i/>
          <w:sz w:val="28"/>
          <w:szCs w:val="28"/>
        </w:rPr>
        <w:t>–</w:t>
      </w:r>
      <w:r w:rsidRPr="006073C2">
        <w:rPr>
          <w:color w:val="000000"/>
          <w:sz w:val="28"/>
          <w:szCs w:val="28"/>
        </w:rPr>
        <w:t xml:space="preserve"> то же в другую сторону. Повторить 6</w:t>
      </w:r>
      <w:r w:rsidR="00711848">
        <w:rPr>
          <w:color w:val="000000"/>
          <w:sz w:val="28"/>
          <w:szCs w:val="28"/>
        </w:rPr>
        <w:t>-</w:t>
      </w:r>
      <w:r w:rsidRPr="006073C2">
        <w:rPr>
          <w:color w:val="000000"/>
          <w:sz w:val="28"/>
          <w:szCs w:val="28"/>
        </w:rPr>
        <w:t>8 раз. Темп средний.</w:t>
      </w:r>
    </w:p>
    <w:p w:rsidR="006073C2" w:rsidRPr="006073C2" w:rsidRDefault="006073C2" w:rsidP="0049121E">
      <w:pPr>
        <w:pStyle w:val="rtejustify"/>
        <w:numPr>
          <w:ilvl w:val="1"/>
          <w:numId w:val="17"/>
        </w:numPr>
        <w:spacing w:before="0" w:beforeAutospacing="0" w:after="0" w:afterAutospacing="0" w:line="360" w:lineRule="auto"/>
        <w:ind w:left="709" w:hanging="357"/>
        <w:rPr>
          <w:color w:val="000000"/>
          <w:sz w:val="28"/>
          <w:szCs w:val="28"/>
        </w:rPr>
      </w:pPr>
      <w:r w:rsidRPr="006073C2">
        <w:rPr>
          <w:color w:val="000000"/>
          <w:sz w:val="28"/>
          <w:szCs w:val="28"/>
        </w:rPr>
        <w:t xml:space="preserve">Упражнение для мобилизации внимания. И.п. </w:t>
      </w:r>
      <w:r w:rsidR="00711848" w:rsidRPr="00DA20BB">
        <w:rPr>
          <w:i/>
          <w:sz w:val="28"/>
          <w:szCs w:val="28"/>
        </w:rPr>
        <w:t>–</w:t>
      </w:r>
      <w:r w:rsidRPr="006073C2">
        <w:rPr>
          <w:color w:val="000000"/>
          <w:sz w:val="28"/>
          <w:szCs w:val="28"/>
        </w:rPr>
        <w:t xml:space="preserve"> стоя, руки вдоль туловища. 1 </w:t>
      </w:r>
      <w:r w:rsidR="00711848" w:rsidRPr="00DA20BB">
        <w:rPr>
          <w:i/>
          <w:sz w:val="28"/>
          <w:szCs w:val="28"/>
        </w:rPr>
        <w:t>–</w:t>
      </w:r>
      <w:r w:rsidRPr="006073C2">
        <w:rPr>
          <w:color w:val="000000"/>
          <w:sz w:val="28"/>
          <w:szCs w:val="28"/>
        </w:rPr>
        <w:t xml:space="preserve"> правую руку на пояс, 2 </w:t>
      </w:r>
      <w:r w:rsidR="00711848" w:rsidRPr="00DA20BB">
        <w:rPr>
          <w:i/>
          <w:sz w:val="28"/>
          <w:szCs w:val="28"/>
        </w:rPr>
        <w:t>–</w:t>
      </w:r>
      <w:r w:rsidRPr="006073C2">
        <w:rPr>
          <w:color w:val="000000"/>
          <w:sz w:val="28"/>
          <w:szCs w:val="28"/>
        </w:rPr>
        <w:t xml:space="preserve"> левую руку на пояс, 3 </w:t>
      </w:r>
      <w:r w:rsidR="00711848" w:rsidRPr="00DA20BB">
        <w:rPr>
          <w:i/>
          <w:sz w:val="28"/>
          <w:szCs w:val="28"/>
        </w:rPr>
        <w:t>–</w:t>
      </w:r>
      <w:r w:rsidRPr="006073C2">
        <w:rPr>
          <w:color w:val="000000"/>
          <w:sz w:val="28"/>
          <w:szCs w:val="28"/>
        </w:rPr>
        <w:t xml:space="preserve"> правую руку на плечо, 4 </w:t>
      </w:r>
      <w:r w:rsidR="00711848" w:rsidRPr="00DA20BB">
        <w:rPr>
          <w:i/>
          <w:sz w:val="28"/>
          <w:szCs w:val="28"/>
        </w:rPr>
        <w:t>–</w:t>
      </w:r>
      <w:r w:rsidRPr="006073C2">
        <w:rPr>
          <w:color w:val="000000"/>
          <w:sz w:val="28"/>
          <w:szCs w:val="28"/>
        </w:rPr>
        <w:t xml:space="preserve"> левую руку на плечо, 5 </w:t>
      </w:r>
      <w:r w:rsidR="00711848" w:rsidRPr="00DA20BB">
        <w:rPr>
          <w:i/>
          <w:sz w:val="28"/>
          <w:szCs w:val="28"/>
        </w:rPr>
        <w:t>–</w:t>
      </w:r>
      <w:r w:rsidRPr="006073C2">
        <w:rPr>
          <w:color w:val="000000"/>
          <w:sz w:val="28"/>
          <w:szCs w:val="28"/>
        </w:rPr>
        <w:t xml:space="preserve"> правую руку вверх, 6 - левую руку вверх, 7-8 </w:t>
      </w:r>
      <w:r w:rsidR="00711848" w:rsidRPr="00DA20BB">
        <w:rPr>
          <w:i/>
          <w:sz w:val="28"/>
          <w:szCs w:val="28"/>
        </w:rPr>
        <w:t>–</w:t>
      </w:r>
      <w:r w:rsidRPr="006073C2">
        <w:rPr>
          <w:color w:val="000000"/>
          <w:sz w:val="28"/>
          <w:szCs w:val="28"/>
        </w:rPr>
        <w:t xml:space="preserve"> хлопки руками над головой, 9 </w:t>
      </w:r>
      <w:r w:rsidR="00711848" w:rsidRPr="00DA20BB">
        <w:rPr>
          <w:i/>
          <w:sz w:val="28"/>
          <w:szCs w:val="28"/>
        </w:rPr>
        <w:t>–</w:t>
      </w:r>
      <w:r w:rsidRPr="006073C2">
        <w:rPr>
          <w:color w:val="000000"/>
          <w:sz w:val="28"/>
          <w:szCs w:val="28"/>
        </w:rPr>
        <w:t xml:space="preserve"> опустить левую руку на плечо, 10 </w:t>
      </w:r>
      <w:r w:rsidR="00711848" w:rsidRPr="00DA20BB">
        <w:rPr>
          <w:i/>
          <w:sz w:val="28"/>
          <w:szCs w:val="28"/>
        </w:rPr>
        <w:t>–</w:t>
      </w:r>
      <w:r w:rsidRPr="006073C2">
        <w:rPr>
          <w:color w:val="000000"/>
          <w:sz w:val="28"/>
          <w:szCs w:val="28"/>
        </w:rPr>
        <w:t xml:space="preserve"> правую руку на плечо, 11 </w:t>
      </w:r>
      <w:r w:rsidR="00711848" w:rsidRPr="00DA20BB">
        <w:rPr>
          <w:i/>
          <w:sz w:val="28"/>
          <w:szCs w:val="28"/>
        </w:rPr>
        <w:t>–</w:t>
      </w:r>
      <w:r w:rsidRPr="006073C2">
        <w:rPr>
          <w:color w:val="000000"/>
          <w:sz w:val="28"/>
          <w:szCs w:val="28"/>
        </w:rPr>
        <w:t xml:space="preserve"> левую руку на пояс, 12 </w:t>
      </w:r>
      <w:r w:rsidR="00711848" w:rsidRPr="00DA20BB">
        <w:rPr>
          <w:i/>
          <w:sz w:val="28"/>
          <w:szCs w:val="28"/>
        </w:rPr>
        <w:t>–</w:t>
      </w:r>
      <w:r w:rsidRPr="006073C2">
        <w:rPr>
          <w:color w:val="000000"/>
          <w:sz w:val="28"/>
          <w:szCs w:val="28"/>
        </w:rPr>
        <w:t xml:space="preserve"> правую руку на пояс, 13-14 </w:t>
      </w:r>
      <w:r w:rsidR="00711848" w:rsidRPr="00DA20BB">
        <w:rPr>
          <w:i/>
          <w:sz w:val="28"/>
          <w:szCs w:val="28"/>
        </w:rPr>
        <w:t>–</w:t>
      </w:r>
      <w:r w:rsidRPr="006073C2">
        <w:rPr>
          <w:color w:val="000000"/>
          <w:sz w:val="28"/>
          <w:szCs w:val="28"/>
        </w:rPr>
        <w:t xml:space="preserve"> хлопки руками по бедрам. Повторить 4-6 раз. Темп </w:t>
      </w:r>
      <w:r w:rsidR="00711848" w:rsidRPr="00DA20BB">
        <w:rPr>
          <w:i/>
          <w:sz w:val="28"/>
          <w:szCs w:val="28"/>
        </w:rPr>
        <w:t>–</w:t>
      </w:r>
      <w:r w:rsidRPr="006073C2">
        <w:rPr>
          <w:color w:val="000000"/>
          <w:sz w:val="28"/>
          <w:szCs w:val="28"/>
        </w:rPr>
        <w:t xml:space="preserve"> 1 раз медленный, 2-3 раза </w:t>
      </w:r>
      <w:r w:rsidR="00711848" w:rsidRPr="00DA20BB">
        <w:rPr>
          <w:i/>
          <w:sz w:val="28"/>
          <w:szCs w:val="28"/>
        </w:rPr>
        <w:t>–</w:t>
      </w:r>
      <w:r w:rsidRPr="006073C2">
        <w:rPr>
          <w:color w:val="000000"/>
          <w:sz w:val="28"/>
          <w:szCs w:val="28"/>
        </w:rPr>
        <w:t xml:space="preserve"> средний, 4 - 5 - быстрый, 6 - медленный.</w:t>
      </w:r>
    </w:p>
    <w:p w:rsidR="006073C2" w:rsidRPr="006073C2" w:rsidRDefault="006073C2" w:rsidP="0049121E">
      <w:pPr>
        <w:pStyle w:val="rtejustify"/>
        <w:numPr>
          <w:ilvl w:val="1"/>
          <w:numId w:val="17"/>
        </w:numPr>
        <w:spacing w:before="0" w:beforeAutospacing="0" w:after="0" w:afterAutospacing="0" w:line="360" w:lineRule="auto"/>
        <w:ind w:left="709" w:hanging="357"/>
        <w:rPr>
          <w:color w:val="000000"/>
          <w:sz w:val="28"/>
          <w:szCs w:val="28"/>
        </w:rPr>
      </w:pPr>
      <w:r w:rsidRPr="006073C2">
        <w:rPr>
          <w:color w:val="000000"/>
          <w:sz w:val="28"/>
          <w:szCs w:val="28"/>
        </w:rPr>
        <w:t>Быстро поморгать, закрыть глаза и посидеть спокойно, медленно считая до 5. Повторять 4 - 5 раз.</w:t>
      </w:r>
    </w:p>
    <w:p w:rsidR="006073C2" w:rsidRDefault="006073C2" w:rsidP="0049121E">
      <w:pPr>
        <w:pStyle w:val="rtejustify"/>
        <w:numPr>
          <w:ilvl w:val="1"/>
          <w:numId w:val="17"/>
        </w:numPr>
        <w:spacing w:before="0" w:beforeAutospacing="0" w:after="0" w:afterAutospacing="0" w:line="360" w:lineRule="auto"/>
        <w:ind w:left="709" w:hanging="357"/>
        <w:rPr>
          <w:color w:val="000000"/>
          <w:sz w:val="28"/>
          <w:szCs w:val="28"/>
        </w:rPr>
      </w:pPr>
      <w:r w:rsidRPr="006073C2">
        <w:rPr>
          <w:color w:val="000000"/>
          <w:sz w:val="28"/>
          <w:szCs w:val="28"/>
        </w:rPr>
        <w:t>Посмотреть на указательный палец вытянутой руки на счет 1 - 4, потом перенести взор вдаль на счет 1 - 6. Повторять 4 - 5 раз.</w:t>
      </w:r>
    </w:p>
    <w:p w:rsidR="00AE1DB8" w:rsidRPr="00EC7044" w:rsidRDefault="00AE1DB8" w:rsidP="0075422B">
      <w:pPr>
        <w:spacing w:line="360" w:lineRule="auto"/>
        <w:rPr>
          <w:b/>
          <w:sz w:val="32"/>
          <w:szCs w:val="32"/>
        </w:rPr>
      </w:pPr>
      <w:r w:rsidRPr="00EC7044">
        <w:rPr>
          <w:b/>
          <w:sz w:val="32"/>
          <w:szCs w:val="32"/>
        </w:rPr>
        <w:lastRenderedPageBreak/>
        <w:t xml:space="preserve">Приложение </w:t>
      </w:r>
      <w:r>
        <w:rPr>
          <w:b/>
          <w:sz w:val="32"/>
          <w:szCs w:val="32"/>
        </w:rPr>
        <w:t>4</w:t>
      </w:r>
    </w:p>
    <w:p w:rsidR="007B606C" w:rsidRPr="0023737D" w:rsidRDefault="0075422B" w:rsidP="00954256">
      <w:pPr>
        <w:pStyle w:val="rtejustify"/>
        <w:spacing w:before="0" w:beforeAutospacing="0" w:after="0" w:afterAutospacing="0" w:line="360" w:lineRule="auto"/>
        <w:ind w:firstLine="708"/>
        <w:jc w:val="center"/>
        <w:rPr>
          <w:b/>
          <w:color w:val="000000"/>
          <w:sz w:val="32"/>
          <w:szCs w:val="32"/>
          <w:u w:val="single"/>
        </w:rPr>
      </w:pPr>
      <w:r w:rsidRPr="0023737D">
        <w:rPr>
          <w:b/>
          <w:color w:val="000000"/>
          <w:sz w:val="32"/>
          <w:szCs w:val="32"/>
          <w:u w:val="single"/>
        </w:rPr>
        <w:t>1 кейс</w:t>
      </w:r>
    </w:p>
    <w:p w:rsidR="00180163" w:rsidRDefault="0075422B" w:rsidP="00180163">
      <w:pPr>
        <w:pStyle w:val="rtejustify"/>
        <w:spacing w:before="0" w:beforeAutospacing="0" w:after="0" w:afterAutospacing="0" w:line="360" w:lineRule="auto"/>
        <w:ind w:firstLine="708"/>
        <w:rPr>
          <w:b/>
          <w:i/>
          <w:color w:val="000000"/>
          <w:sz w:val="28"/>
          <w:szCs w:val="28"/>
        </w:rPr>
      </w:pPr>
      <w:r w:rsidRPr="00954256">
        <w:rPr>
          <w:b/>
          <w:i/>
          <w:color w:val="000000"/>
          <w:sz w:val="28"/>
          <w:szCs w:val="28"/>
        </w:rPr>
        <w:t>Внимательно прочитайте отрывки из статей о Ефим</w:t>
      </w:r>
      <w:r w:rsidR="00180163">
        <w:rPr>
          <w:b/>
          <w:i/>
          <w:color w:val="000000"/>
          <w:sz w:val="28"/>
          <w:szCs w:val="28"/>
        </w:rPr>
        <w:t xml:space="preserve">е Честнякове. </w:t>
      </w:r>
      <w:r w:rsidR="00180163" w:rsidRPr="00954256">
        <w:rPr>
          <w:b/>
          <w:i/>
          <w:color w:val="000000"/>
          <w:sz w:val="28"/>
          <w:szCs w:val="28"/>
        </w:rPr>
        <w:t>Рассмотрите  картины</w:t>
      </w:r>
      <w:r w:rsidR="00180163">
        <w:rPr>
          <w:b/>
          <w:i/>
          <w:color w:val="000000"/>
          <w:sz w:val="28"/>
          <w:szCs w:val="28"/>
        </w:rPr>
        <w:t xml:space="preserve">, вложенные в кейс. </w:t>
      </w:r>
    </w:p>
    <w:p w:rsidR="0075422B" w:rsidRDefault="0075422B" w:rsidP="00954256">
      <w:pPr>
        <w:pStyle w:val="rtejustify"/>
        <w:spacing w:before="0" w:beforeAutospacing="0" w:after="0" w:afterAutospacing="0" w:line="360" w:lineRule="auto"/>
        <w:ind w:firstLine="708"/>
        <w:rPr>
          <w:color w:val="000000"/>
          <w:sz w:val="28"/>
          <w:szCs w:val="28"/>
        </w:rPr>
      </w:pPr>
      <w:r>
        <w:rPr>
          <w:color w:val="000000"/>
          <w:sz w:val="28"/>
          <w:szCs w:val="28"/>
        </w:rPr>
        <w:t>«Это по существу новое имя в истории русского изобразительного искусства… Предметом творчества этого художника всегда была жизнь, окружавшие его обитатели глухой костромской деревни Шаблово, где он почти безвые</w:t>
      </w:r>
      <w:r w:rsidR="00E20466">
        <w:rPr>
          <w:color w:val="000000"/>
          <w:sz w:val="28"/>
          <w:szCs w:val="28"/>
        </w:rPr>
        <w:t>здно прожил около девяноста лет</w:t>
      </w:r>
      <w:r>
        <w:rPr>
          <w:color w:val="000000"/>
          <w:sz w:val="28"/>
          <w:szCs w:val="28"/>
        </w:rPr>
        <w:t>»</w:t>
      </w:r>
      <w:r w:rsidR="00E20466">
        <w:rPr>
          <w:color w:val="000000"/>
          <w:sz w:val="28"/>
          <w:szCs w:val="28"/>
        </w:rPr>
        <w:t>.</w:t>
      </w:r>
    </w:p>
    <w:p w:rsidR="00BA42A8" w:rsidRDefault="0075422B" w:rsidP="0075422B">
      <w:pPr>
        <w:pStyle w:val="rtejustify"/>
        <w:spacing w:before="0" w:beforeAutospacing="0" w:after="0" w:afterAutospacing="0" w:line="360" w:lineRule="auto"/>
        <w:jc w:val="right"/>
        <w:rPr>
          <w:i/>
          <w:color w:val="000000"/>
          <w:sz w:val="28"/>
          <w:szCs w:val="28"/>
        </w:rPr>
      </w:pPr>
      <w:r w:rsidRPr="00BA42A8">
        <w:rPr>
          <w:i/>
          <w:color w:val="000000"/>
          <w:sz w:val="28"/>
          <w:szCs w:val="28"/>
        </w:rPr>
        <w:t>В. Еремин. Ожили краски. –</w:t>
      </w:r>
    </w:p>
    <w:p w:rsidR="0075422B" w:rsidRPr="00BA42A8" w:rsidRDefault="0075422B" w:rsidP="0075422B">
      <w:pPr>
        <w:pStyle w:val="rtejustify"/>
        <w:spacing w:before="0" w:beforeAutospacing="0" w:after="0" w:afterAutospacing="0" w:line="360" w:lineRule="auto"/>
        <w:jc w:val="right"/>
        <w:rPr>
          <w:i/>
          <w:color w:val="000000"/>
          <w:sz w:val="28"/>
          <w:szCs w:val="28"/>
        </w:rPr>
      </w:pPr>
      <w:r w:rsidRPr="00BA42A8">
        <w:rPr>
          <w:i/>
          <w:color w:val="000000"/>
          <w:sz w:val="28"/>
          <w:szCs w:val="28"/>
        </w:rPr>
        <w:t>Правда, 1977,</w:t>
      </w:r>
      <w:r w:rsidR="00BA42A8" w:rsidRPr="00BA42A8">
        <w:rPr>
          <w:i/>
          <w:color w:val="000000"/>
          <w:sz w:val="28"/>
          <w:szCs w:val="28"/>
        </w:rPr>
        <w:t xml:space="preserve"> 19 июня</w:t>
      </w:r>
    </w:p>
    <w:p w:rsidR="007B606C" w:rsidRDefault="00BA42A8" w:rsidP="00954256">
      <w:pPr>
        <w:pStyle w:val="rtejustify"/>
        <w:spacing w:before="0" w:beforeAutospacing="0" w:after="0" w:afterAutospacing="0" w:line="360" w:lineRule="auto"/>
        <w:ind w:firstLine="708"/>
        <w:jc w:val="both"/>
        <w:rPr>
          <w:color w:val="000000"/>
          <w:sz w:val="28"/>
          <w:szCs w:val="28"/>
        </w:rPr>
      </w:pPr>
      <w:r>
        <w:rPr>
          <w:color w:val="000000"/>
          <w:sz w:val="28"/>
          <w:szCs w:val="28"/>
        </w:rPr>
        <w:t>«В его картинах, вглядевшись, не</w:t>
      </w:r>
      <w:r w:rsidR="00E20466">
        <w:rPr>
          <w:color w:val="000000"/>
          <w:sz w:val="28"/>
          <w:szCs w:val="28"/>
        </w:rPr>
        <w:t xml:space="preserve"> </w:t>
      </w:r>
      <w:r>
        <w:rPr>
          <w:color w:val="000000"/>
          <w:sz w:val="28"/>
          <w:szCs w:val="28"/>
        </w:rPr>
        <w:t xml:space="preserve">найдешь и тени примитивизма… Но, став мастером, оставался сыном деревни, искал свое. Под рукой, обретшей профессиональную уверенность, рождался стиль, ни на что не похожий, словно возникший из окрестной неоглядности, бездонности всего, что ни есть кругом, </w:t>
      </w:r>
      <w:r w:rsidRPr="00BA42A8">
        <w:rPr>
          <w:color w:val="000000"/>
          <w:sz w:val="28"/>
          <w:szCs w:val="28"/>
        </w:rPr>
        <w:t xml:space="preserve">– </w:t>
      </w:r>
      <w:r>
        <w:rPr>
          <w:color w:val="000000"/>
          <w:sz w:val="28"/>
          <w:szCs w:val="28"/>
        </w:rPr>
        <w:t>неба, просторов, судеб.»</w:t>
      </w:r>
    </w:p>
    <w:p w:rsidR="00BA42A8" w:rsidRDefault="00BA42A8" w:rsidP="00954256">
      <w:pPr>
        <w:pStyle w:val="rtejustify"/>
        <w:spacing w:before="0" w:beforeAutospacing="0" w:after="0" w:afterAutospacing="0" w:line="360" w:lineRule="auto"/>
        <w:jc w:val="right"/>
        <w:rPr>
          <w:i/>
          <w:color w:val="000000"/>
          <w:sz w:val="28"/>
          <w:szCs w:val="28"/>
        </w:rPr>
      </w:pPr>
      <w:r>
        <w:rPr>
          <w:i/>
          <w:color w:val="000000"/>
          <w:sz w:val="28"/>
          <w:szCs w:val="28"/>
        </w:rPr>
        <w:t xml:space="preserve">А. Левина. Мир ЕфимаЧестнякова. – </w:t>
      </w:r>
    </w:p>
    <w:p w:rsidR="00BA42A8" w:rsidRDefault="00BA42A8" w:rsidP="00954256">
      <w:pPr>
        <w:pStyle w:val="rtejustify"/>
        <w:spacing w:before="0" w:beforeAutospacing="0" w:after="0" w:afterAutospacing="0" w:line="360" w:lineRule="auto"/>
        <w:jc w:val="right"/>
        <w:rPr>
          <w:i/>
          <w:color w:val="000000"/>
          <w:sz w:val="28"/>
          <w:szCs w:val="28"/>
        </w:rPr>
      </w:pPr>
      <w:r>
        <w:rPr>
          <w:i/>
          <w:color w:val="000000"/>
          <w:sz w:val="28"/>
          <w:szCs w:val="28"/>
        </w:rPr>
        <w:t>Комсомольская правда, 1976, 25 января</w:t>
      </w:r>
    </w:p>
    <w:p w:rsidR="0075422B" w:rsidRDefault="00BA42A8" w:rsidP="00954256">
      <w:pPr>
        <w:pStyle w:val="rtejustify"/>
        <w:spacing w:before="0" w:beforeAutospacing="0" w:after="0" w:afterAutospacing="0" w:line="360" w:lineRule="auto"/>
        <w:ind w:firstLine="708"/>
        <w:jc w:val="both"/>
        <w:rPr>
          <w:color w:val="000000"/>
          <w:sz w:val="28"/>
          <w:szCs w:val="28"/>
        </w:rPr>
      </w:pPr>
      <w:r>
        <w:rPr>
          <w:color w:val="000000"/>
          <w:sz w:val="28"/>
          <w:szCs w:val="28"/>
        </w:rPr>
        <w:t>«Его творчество предста</w:t>
      </w:r>
      <w:r w:rsidR="00954256">
        <w:rPr>
          <w:color w:val="000000"/>
          <w:sz w:val="28"/>
          <w:szCs w:val="28"/>
        </w:rPr>
        <w:t>вляетс</w:t>
      </w:r>
      <w:r w:rsidR="00E20466">
        <w:rPr>
          <w:color w:val="000000"/>
          <w:sz w:val="28"/>
          <w:szCs w:val="28"/>
        </w:rPr>
        <w:t>я как прихотливое соединение, си</w:t>
      </w:r>
      <w:r w:rsidR="00954256">
        <w:rPr>
          <w:color w:val="000000"/>
          <w:sz w:val="28"/>
          <w:szCs w:val="28"/>
        </w:rPr>
        <w:t xml:space="preserve">нтез фантастического и натурального </w:t>
      </w:r>
      <w:r w:rsidR="00180163" w:rsidRPr="00BA42A8">
        <w:rPr>
          <w:color w:val="000000"/>
          <w:sz w:val="28"/>
          <w:szCs w:val="28"/>
        </w:rPr>
        <w:t>–</w:t>
      </w:r>
      <w:r w:rsidR="00954256">
        <w:rPr>
          <w:color w:val="000000"/>
          <w:sz w:val="28"/>
          <w:szCs w:val="28"/>
        </w:rPr>
        <w:t xml:space="preserve"> именно таким взглядом воспринимал живописец родную ему деревню, односельчан, именно таким было его восприятие жизни.»</w:t>
      </w:r>
    </w:p>
    <w:p w:rsidR="00954256" w:rsidRPr="00954256" w:rsidRDefault="00954256" w:rsidP="00954256">
      <w:pPr>
        <w:pStyle w:val="rtejustify"/>
        <w:spacing w:before="0" w:beforeAutospacing="0" w:after="0" w:afterAutospacing="0" w:line="360" w:lineRule="auto"/>
        <w:jc w:val="right"/>
        <w:rPr>
          <w:i/>
          <w:color w:val="000000"/>
          <w:sz w:val="28"/>
          <w:szCs w:val="28"/>
        </w:rPr>
      </w:pPr>
      <w:r w:rsidRPr="00954256">
        <w:rPr>
          <w:i/>
          <w:color w:val="000000"/>
          <w:sz w:val="28"/>
          <w:szCs w:val="28"/>
        </w:rPr>
        <w:t>Ю. Тюрин. Окруженный хором муз. – Огонек, 1978, №13</w:t>
      </w:r>
    </w:p>
    <w:p w:rsidR="00453EC6" w:rsidRDefault="00453EC6" w:rsidP="00453EC6">
      <w:pPr>
        <w:pStyle w:val="rtejustify"/>
        <w:spacing w:before="0" w:beforeAutospacing="0" w:after="0" w:afterAutospacing="0"/>
        <w:ind w:firstLine="708"/>
        <w:rPr>
          <w:b/>
          <w:i/>
          <w:color w:val="000000"/>
          <w:sz w:val="28"/>
          <w:szCs w:val="28"/>
        </w:rPr>
      </w:pPr>
    </w:p>
    <w:tbl>
      <w:tblPr>
        <w:tblW w:w="0" w:type="auto"/>
        <w:tblLook w:val="04A0" w:firstRow="1" w:lastRow="0" w:firstColumn="1" w:lastColumn="0" w:noHBand="0" w:noVBand="1"/>
      </w:tblPr>
      <w:tblGrid>
        <w:gridCol w:w="14804"/>
      </w:tblGrid>
      <w:tr w:rsidR="00453EC6" w:rsidRPr="006141D1" w:rsidTr="0023737D">
        <w:tc>
          <w:tcPr>
            <w:tcW w:w="15020" w:type="dxa"/>
          </w:tcPr>
          <w:p w:rsidR="00453EC6" w:rsidRPr="006141D1" w:rsidRDefault="00FC7742" w:rsidP="006141D1">
            <w:pPr>
              <w:pStyle w:val="rtejustify"/>
              <w:spacing w:before="0" w:beforeAutospacing="0" w:after="0" w:afterAutospacing="0"/>
              <w:ind w:firstLine="708"/>
              <w:jc w:val="center"/>
              <w:rPr>
                <w:color w:val="000000"/>
                <w:sz w:val="28"/>
                <w:szCs w:val="28"/>
              </w:rPr>
            </w:pPr>
            <w:r>
              <w:rPr>
                <w:noProof/>
                <w:color w:val="000000"/>
                <w:sz w:val="28"/>
                <w:szCs w:val="28"/>
              </w:rPr>
              <w:lastRenderedPageBreak/>
              <w:drawing>
                <wp:inline distT="0" distB="0" distL="0" distR="0">
                  <wp:extent cx="4733925" cy="2600325"/>
                  <wp:effectExtent l="19050" t="0" r="9525" b="0"/>
                  <wp:docPr id="5" name="Рисунок 5" descr="46ba76c72b438d98c2e9a58405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6ba76c72b438d98c2e9a584052w"/>
                          <pic:cNvPicPr>
                            <a:picLocks noChangeAspect="1" noChangeArrowheads="1"/>
                          </pic:cNvPicPr>
                        </pic:nvPicPr>
                        <pic:blipFill>
                          <a:blip r:embed="rId12" cstate="print"/>
                          <a:srcRect/>
                          <a:stretch>
                            <a:fillRect/>
                          </a:stretch>
                        </pic:blipFill>
                        <pic:spPr bwMode="auto">
                          <a:xfrm>
                            <a:off x="0" y="0"/>
                            <a:ext cx="4733925" cy="2600325"/>
                          </a:xfrm>
                          <a:prstGeom prst="rect">
                            <a:avLst/>
                          </a:prstGeom>
                          <a:noFill/>
                          <a:ln w="9525">
                            <a:noFill/>
                            <a:miter lim="800000"/>
                            <a:headEnd/>
                            <a:tailEnd/>
                          </a:ln>
                        </pic:spPr>
                      </pic:pic>
                    </a:graphicData>
                  </a:graphic>
                </wp:inline>
              </w:drawing>
            </w:r>
            <w:r w:rsidR="00453EC6" w:rsidRPr="006141D1">
              <w:rPr>
                <w:color w:val="000000"/>
                <w:sz w:val="28"/>
                <w:szCs w:val="28"/>
              </w:rPr>
              <w:t xml:space="preserve"> </w:t>
            </w:r>
          </w:p>
          <w:p w:rsidR="00453EC6" w:rsidRPr="006141D1" w:rsidRDefault="00453EC6" w:rsidP="006141D1">
            <w:pPr>
              <w:pStyle w:val="rtejustify"/>
              <w:spacing w:before="0" w:beforeAutospacing="0" w:after="0" w:afterAutospacing="0"/>
              <w:ind w:firstLine="708"/>
              <w:jc w:val="center"/>
              <w:rPr>
                <w:color w:val="000000"/>
                <w:sz w:val="28"/>
                <w:szCs w:val="28"/>
              </w:rPr>
            </w:pPr>
            <w:r w:rsidRPr="006141D1">
              <w:rPr>
                <w:color w:val="000000"/>
                <w:sz w:val="28"/>
                <w:szCs w:val="28"/>
              </w:rPr>
              <w:t>Посиделки</w:t>
            </w:r>
          </w:p>
        </w:tc>
      </w:tr>
      <w:tr w:rsidR="00453EC6" w:rsidRPr="006141D1" w:rsidTr="0023737D">
        <w:tc>
          <w:tcPr>
            <w:tcW w:w="15020" w:type="dxa"/>
          </w:tcPr>
          <w:p w:rsidR="00453EC6" w:rsidRPr="006141D1" w:rsidRDefault="00FC7742" w:rsidP="006141D1">
            <w:pPr>
              <w:pStyle w:val="rtejustify"/>
              <w:spacing w:before="0" w:beforeAutospacing="0" w:after="0" w:afterAutospacing="0"/>
              <w:ind w:firstLine="708"/>
              <w:jc w:val="center"/>
              <w:rPr>
                <w:color w:val="000000"/>
                <w:sz w:val="28"/>
                <w:szCs w:val="28"/>
              </w:rPr>
            </w:pPr>
            <w:r>
              <w:rPr>
                <w:noProof/>
                <w:color w:val="000000"/>
                <w:sz w:val="28"/>
                <w:szCs w:val="28"/>
              </w:rPr>
              <w:drawing>
                <wp:inline distT="0" distB="0" distL="0" distR="0">
                  <wp:extent cx="4572000" cy="2505075"/>
                  <wp:effectExtent l="19050" t="0" r="0" b="0"/>
                  <wp:docPr id="6" name="Рисунок 6" descr="chestnyacov_work_201403310654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stnyacov_work_2014033106543619"/>
                          <pic:cNvPicPr>
                            <a:picLocks noChangeAspect="1" noChangeArrowheads="1"/>
                          </pic:cNvPicPr>
                        </pic:nvPicPr>
                        <pic:blipFill>
                          <a:blip r:embed="rId13" cstate="print"/>
                          <a:srcRect l="710" t="2139" r="507" b="3030"/>
                          <a:stretch>
                            <a:fillRect/>
                          </a:stretch>
                        </pic:blipFill>
                        <pic:spPr bwMode="auto">
                          <a:xfrm>
                            <a:off x="0" y="0"/>
                            <a:ext cx="4572000" cy="2505075"/>
                          </a:xfrm>
                          <a:prstGeom prst="rect">
                            <a:avLst/>
                          </a:prstGeom>
                          <a:noFill/>
                          <a:ln w="9525">
                            <a:noFill/>
                            <a:miter lim="800000"/>
                            <a:headEnd/>
                            <a:tailEnd/>
                          </a:ln>
                        </pic:spPr>
                      </pic:pic>
                    </a:graphicData>
                  </a:graphic>
                </wp:inline>
              </w:drawing>
            </w:r>
            <w:r w:rsidR="00453EC6" w:rsidRPr="006141D1">
              <w:rPr>
                <w:color w:val="000000"/>
                <w:sz w:val="28"/>
                <w:szCs w:val="28"/>
              </w:rPr>
              <w:t xml:space="preserve"> </w:t>
            </w:r>
          </w:p>
          <w:p w:rsidR="00453EC6" w:rsidRPr="006141D1" w:rsidRDefault="00453EC6" w:rsidP="006141D1">
            <w:pPr>
              <w:pStyle w:val="rtejustify"/>
              <w:spacing w:before="0" w:beforeAutospacing="0" w:after="0" w:afterAutospacing="0"/>
              <w:ind w:firstLine="708"/>
              <w:jc w:val="center"/>
              <w:rPr>
                <w:color w:val="000000"/>
                <w:sz w:val="28"/>
                <w:szCs w:val="28"/>
              </w:rPr>
            </w:pPr>
            <w:r w:rsidRPr="006141D1">
              <w:rPr>
                <w:color w:val="000000"/>
                <w:sz w:val="28"/>
                <w:szCs w:val="28"/>
              </w:rPr>
              <w:t>Свахонька, любимая, повыйди…</w:t>
            </w:r>
          </w:p>
        </w:tc>
      </w:tr>
      <w:tr w:rsidR="00453EC6" w:rsidRPr="006141D1" w:rsidTr="0023737D">
        <w:tc>
          <w:tcPr>
            <w:tcW w:w="15020" w:type="dxa"/>
          </w:tcPr>
          <w:p w:rsidR="00453EC6" w:rsidRPr="006141D1" w:rsidRDefault="00FC7742" w:rsidP="006141D1">
            <w:pPr>
              <w:pStyle w:val="rtejustify"/>
              <w:spacing w:before="0" w:beforeAutospacing="0" w:after="0" w:afterAutospacing="0"/>
              <w:jc w:val="center"/>
              <w:rPr>
                <w:b/>
                <w:i/>
                <w:color w:val="000000"/>
                <w:sz w:val="28"/>
                <w:szCs w:val="28"/>
              </w:rPr>
            </w:pPr>
            <w:r>
              <w:rPr>
                <w:noProof/>
                <w:color w:val="000000"/>
                <w:sz w:val="28"/>
                <w:szCs w:val="28"/>
              </w:rPr>
              <w:lastRenderedPageBreak/>
              <w:drawing>
                <wp:inline distT="0" distB="0" distL="0" distR="0">
                  <wp:extent cx="4448175" cy="3095625"/>
                  <wp:effectExtent l="19050" t="0" r="9525" b="0"/>
                  <wp:docPr id="7" name="Рисунок 7" descr="efim-chestniakov-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m-chestniakov-09"/>
                          <pic:cNvPicPr>
                            <a:picLocks noChangeAspect="1" noChangeArrowheads="1"/>
                          </pic:cNvPicPr>
                        </pic:nvPicPr>
                        <pic:blipFill>
                          <a:blip r:embed="rId14" cstate="print"/>
                          <a:srcRect/>
                          <a:stretch>
                            <a:fillRect/>
                          </a:stretch>
                        </pic:blipFill>
                        <pic:spPr bwMode="auto">
                          <a:xfrm>
                            <a:off x="0" y="0"/>
                            <a:ext cx="4448175" cy="3095625"/>
                          </a:xfrm>
                          <a:prstGeom prst="rect">
                            <a:avLst/>
                          </a:prstGeom>
                          <a:noFill/>
                          <a:ln w="9525">
                            <a:noFill/>
                            <a:miter lim="800000"/>
                            <a:headEnd/>
                            <a:tailEnd/>
                          </a:ln>
                        </pic:spPr>
                      </pic:pic>
                    </a:graphicData>
                  </a:graphic>
                </wp:inline>
              </w:drawing>
            </w:r>
          </w:p>
        </w:tc>
      </w:tr>
      <w:tr w:rsidR="00453EC6" w:rsidRPr="006141D1" w:rsidTr="0023737D">
        <w:tc>
          <w:tcPr>
            <w:tcW w:w="15020" w:type="dxa"/>
          </w:tcPr>
          <w:p w:rsidR="00453EC6" w:rsidRPr="006141D1" w:rsidRDefault="00453EC6" w:rsidP="006141D1">
            <w:pPr>
              <w:pStyle w:val="rtejustify"/>
              <w:spacing w:before="0" w:beforeAutospacing="0" w:after="0" w:afterAutospacing="0"/>
              <w:ind w:firstLine="708"/>
              <w:jc w:val="center"/>
              <w:rPr>
                <w:color w:val="000000"/>
                <w:sz w:val="28"/>
                <w:szCs w:val="28"/>
              </w:rPr>
            </w:pPr>
            <w:r w:rsidRPr="006141D1">
              <w:rPr>
                <w:color w:val="000000"/>
                <w:sz w:val="28"/>
                <w:szCs w:val="28"/>
              </w:rPr>
              <w:t>Крестьянские дети</w:t>
            </w:r>
          </w:p>
        </w:tc>
      </w:tr>
      <w:tr w:rsidR="00453EC6" w:rsidRPr="006141D1" w:rsidTr="0023737D">
        <w:tc>
          <w:tcPr>
            <w:tcW w:w="15020" w:type="dxa"/>
          </w:tcPr>
          <w:p w:rsidR="00453EC6" w:rsidRPr="006141D1" w:rsidRDefault="00FC7742" w:rsidP="006141D1">
            <w:pPr>
              <w:pStyle w:val="rtejustify"/>
              <w:spacing w:before="0" w:beforeAutospacing="0" w:after="0" w:afterAutospacing="0"/>
              <w:jc w:val="center"/>
              <w:rPr>
                <w:b/>
                <w:i/>
                <w:color w:val="000000"/>
                <w:sz w:val="28"/>
                <w:szCs w:val="28"/>
              </w:rPr>
            </w:pPr>
            <w:r>
              <w:rPr>
                <w:noProof/>
                <w:color w:val="000000"/>
                <w:sz w:val="28"/>
                <w:szCs w:val="28"/>
              </w:rPr>
              <w:drawing>
                <wp:inline distT="0" distB="0" distL="0" distR="0">
                  <wp:extent cx="4448175" cy="2505075"/>
                  <wp:effectExtent l="19050" t="0" r="9525" b="0"/>
                  <wp:docPr id="8" name="Рисунок 8" descr="efim-chestniako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m-chestniakov-02"/>
                          <pic:cNvPicPr>
                            <a:picLocks noChangeAspect="1" noChangeArrowheads="1"/>
                          </pic:cNvPicPr>
                        </pic:nvPicPr>
                        <pic:blipFill>
                          <a:blip r:embed="rId15" cstate="print"/>
                          <a:srcRect/>
                          <a:stretch>
                            <a:fillRect/>
                          </a:stretch>
                        </pic:blipFill>
                        <pic:spPr bwMode="auto">
                          <a:xfrm>
                            <a:off x="0" y="0"/>
                            <a:ext cx="4448175" cy="2505075"/>
                          </a:xfrm>
                          <a:prstGeom prst="rect">
                            <a:avLst/>
                          </a:prstGeom>
                          <a:noFill/>
                          <a:ln w="9525">
                            <a:noFill/>
                            <a:miter lim="800000"/>
                            <a:headEnd/>
                            <a:tailEnd/>
                          </a:ln>
                        </pic:spPr>
                      </pic:pic>
                    </a:graphicData>
                  </a:graphic>
                </wp:inline>
              </w:drawing>
            </w:r>
          </w:p>
        </w:tc>
      </w:tr>
      <w:tr w:rsidR="00453EC6" w:rsidRPr="006141D1" w:rsidTr="0023737D">
        <w:tc>
          <w:tcPr>
            <w:tcW w:w="15020" w:type="dxa"/>
          </w:tcPr>
          <w:p w:rsidR="00453EC6" w:rsidRPr="006141D1" w:rsidRDefault="00453EC6" w:rsidP="006141D1">
            <w:pPr>
              <w:pStyle w:val="rtejustify"/>
              <w:spacing w:before="0" w:beforeAutospacing="0" w:after="0" w:afterAutospacing="0"/>
              <w:ind w:firstLine="708"/>
              <w:jc w:val="center"/>
              <w:rPr>
                <w:color w:val="000000"/>
                <w:sz w:val="28"/>
                <w:szCs w:val="28"/>
              </w:rPr>
            </w:pPr>
            <w:r w:rsidRPr="006141D1">
              <w:rPr>
                <w:color w:val="000000"/>
                <w:sz w:val="28"/>
                <w:szCs w:val="28"/>
              </w:rPr>
              <w:t>Слушают гусли</w:t>
            </w:r>
          </w:p>
        </w:tc>
      </w:tr>
      <w:tr w:rsidR="00453EC6" w:rsidRPr="006141D1" w:rsidTr="0023737D">
        <w:tc>
          <w:tcPr>
            <w:tcW w:w="15020" w:type="dxa"/>
          </w:tcPr>
          <w:p w:rsidR="00453EC6" w:rsidRPr="006141D1" w:rsidRDefault="00FC7742" w:rsidP="006141D1">
            <w:pPr>
              <w:pStyle w:val="rtejustify"/>
              <w:spacing w:before="0" w:beforeAutospacing="0" w:after="0" w:afterAutospacing="0"/>
              <w:ind w:firstLine="708"/>
              <w:jc w:val="center"/>
              <w:rPr>
                <w:color w:val="000000"/>
                <w:sz w:val="28"/>
                <w:szCs w:val="28"/>
              </w:rPr>
            </w:pPr>
            <w:r>
              <w:rPr>
                <w:noProof/>
                <w:color w:val="000000"/>
                <w:sz w:val="28"/>
                <w:szCs w:val="28"/>
              </w:rPr>
              <w:lastRenderedPageBreak/>
              <w:drawing>
                <wp:inline distT="0" distB="0" distL="0" distR="0">
                  <wp:extent cx="7648575" cy="3893969"/>
                  <wp:effectExtent l="19050" t="0" r="9525" b="0"/>
                  <wp:docPr id="9" name="Рисунок 9" descr="efim-chestniakov-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m-chestniakov-07"/>
                          <pic:cNvPicPr>
                            <a:picLocks noChangeAspect="1" noChangeArrowheads="1"/>
                          </pic:cNvPicPr>
                        </pic:nvPicPr>
                        <pic:blipFill>
                          <a:blip r:embed="rId16" cstate="print"/>
                          <a:srcRect/>
                          <a:stretch>
                            <a:fillRect/>
                          </a:stretch>
                        </pic:blipFill>
                        <pic:spPr bwMode="auto">
                          <a:xfrm>
                            <a:off x="0" y="0"/>
                            <a:ext cx="7648575" cy="3893969"/>
                          </a:xfrm>
                          <a:prstGeom prst="rect">
                            <a:avLst/>
                          </a:prstGeom>
                          <a:noFill/>
                          <a:ln w="9525">
                            <a:noFill/>
                            <a:miter lim="800000"/>
                            <a:headEnd/>
                            <a:tailEnd/>
                          </a:ln>
                        </pic:spPr>
                      </pic:pic>
                    </a:graphicData>
                  </a:graphic>
                </wp:inline>
              </w:drawing>
            </w:r>
          </w:p>
        </w:tc>
      </w:tr>
      <w:tr w:rsidR="00453EC6" w:rsidRPr="006141D1" w:rsidTr="0023737D">
        <w:tc>
          <w:tcPr>
            <w:tcW w:w="15020" w:type="dxa"/>
          </w:tcPr>
          <w:p w:rsidR="00453EC6" w:rsidRPr="006141D1" w:rsidRDefault="00453EC6" w:rsidP="006141D1">
            <w:pPr>
              <w:pStyle w:val="rtejustify"/>
              <w:spacing w:before="0" w:beforeAutospacing="0" w:after="0" w:afterAutospacing="0"/>
              <w:ind w:firstLine="708"/>
              <w:jc w:val="center"/>
              <w:rPr>
                <w:color w:val="000000"/>
                <w:sz w:val="28"/>
                <w:szCs w:val="28"/>
              </w:rPr>
            </w:pPr>
            <w:r w:rsidRPr="006141D1">
              <w:rPr>
                <w:color w:val="000000"/>
                <w:sz w:val="28"/>
                <w:szCs w:val="28"/>
              </w:rPr>
              <w:t>Наш праздник</w:t>
            </w:r>
          </w:p>
        </w:tc>
      </w:tr>
    </w:tbl>
    <w:p w:rsidR="00212AE1" w:rsidRDefault="00212AE1" w:rsidP="00212AE1">
      <w:pPr>
        <w:pStyle w:val="rtejustify"/>
        <w:spacing w:before="0" w:beforeAutospacing="0" w:after="0" w:afterAutospacing="0" w:line="360" w:lineRule="auto"/>
        <w:ind w:firstLine="708"/>
        <w:jc w:val="center"/>
        <w:rPr>
          <w:b/>
          <w:i/>
          <w:color w:val="000000"/>
          <w:sz w:val="28"/>
          <w:szCs w:val="28"/>
        </w:rPr>
      </w:pPr>
    </w:p>
    <w:p w:rsidR="00E20466" w:rsidRPr="00212AE1" w:rsidRDefault="00212AE1" w:rsidP="00212AE1">
      <w:pPr>
        <w:pStyle w:val="rtejustify"/>
        <w:spacing w:before="0" w:beforeAutospacing="0" w:after="0" w:afterAutospacing="0" w:line="360" w:lineRule="auto"/>
        <w:ind w:firstLine="708"/>
        <w:jc w:val="center"/>
        <w:rPr>
          <w:b/>
          <w:color w:val="000000"/>
          <w:sz w:val="28"/>
          <w:szCs w:val="28"/>
        </w:rPr>
      </w:pPr>
      <w:r w:rsidRPr="00212AE1">
        <w:rPr>
          <w:b/>
          <w:color w:val="000000"/>
          <w:sz w:val="28"/>
          <w:szCs w:val="28"/>
        </w:rPr>
        <w:t>Задание</w:t>
      </w:r>
    </w:p>
    <w:p w:rsidR="00E20466" w:rsidRDefault="00E20466" w:rsidP="00212AE1">
      <w:pPr>
        <w:pStyle w:val="rtejustify"/>
        <w:numPr>
          <w:ilvl w:val="0"/>
          <w:numId w:val="27"/>
        </w:numPr>
        <w:spacing w:before="0" w:beforeAutospacing="0" w:after="0" w:afterAutospacing="0" w:line="360" w:lineRule="auto"/>
        <w:rPr>
          <w:b/>
          <w:i/>
          <w:color w:val="000000"/>
          <w:sz w:val="28"/>
          <w:szCs w:val="28"/>
        </w:rPr>
      </w:pPr>
      <w:r>
        <w:rPr>
          <w:b/>
          <w:i/>
          <w:color w:val="000000"/>
          <w:sz w:val="28"/>
          <w:szCs w:val="28"/>
        </w:rPr>
        <w:t>Заполните пропуски в тексте:</w:t>
      </w:r>
    </w:p>
    <w:p w:rsidR="00E20466" w:rsidRDefault="00E20466" w:rsidP="00E20466">
      <w:pPr>
        <w:pStyle w:val="rtejustify"/>
        <w:spacing w:before="0" w:beforeAutospacing="0" w:after="0" w:afterAutospacing="0" w:line="360" w:lineRule="auto"/>
        <w:ind w:firstLine="708"/>
        <w:rPr>
          <w:color w:val="000000"/>
          <w:sz w:val="28"/>
          <w:szCs w:val="28"/>
        </w:rPr>
      </w:pPr>
      <w:r>
        <w:rPr>
          <w:color w:val="000000"/>
          <w:sz w:val="28"/>
          <w:szCs w:val="28"/>
        </w:rPr>
        <w:t>Чаще всего на своих картинах Ефим Честняков изображает__________________________. Предметом его творчества является _______________________________.</w:t>
      </w:r>
    </w:p>
    <w:p w:rsidR="00E20466" w:rsidRDefault="00E20466" w:rsidP="00E20466">
      <w:pPr>
        <w:pStyle w:val="rtejustify"/>
        <w:spacing w:before="0" w:beforeAutospacing="0" w:after="0" w:afterAutospacing="0" w:line="360" w:lineRule="auto"/>
        <w:ind w:firstLine="708"/>
        <w:rPr>
          <w:sz w:val="28"/>
          <w:szCs w:val="28"/>
        </w:rPr>
      </w:pPr>
      <w:r w:rsidRPr="00DC70AB">
        <w:rPr>
          <w:sz w:val="28"/>
          <w:szCs w:val="28"/>
        </w:rPr>
        <w:t xml:space="preserve">Большинство </w:t>
      </w:r>
      <w:r w:rsidR="00DC70AB">
        <w:rPr>
          <w:sz w:val="28"/>
          <w:szCs w:val="28"/>
        </w:rPr>
        <w:t xml:space="preserve">его </w:t>
      </w:r>
      <w:r w:rsidRPr="00DC70AB">
        <w:rPr>
          <w:sz w:val="28"/>
          <w:szCs w:val="28"/>
        </w:rPr>
        <w:t xml:space="preserve">картин позитивны и </w:t>
      </w:r>
      <w:r w:rsidR="00DC70AB" w:rsidRPr="00DC70AB">
        <w:rPr>
          <w:sz w:val="28"/>
          <w:szCs w:val="28"/>
        </w:rPr>
        <w:t>__________________________________________________ .</w:t>
      </w:r>
    </w:p>
    <w:p w:rsidR="00DC70AB" w:rsidRDefault="00DC70AB" w:rsidP="00E20466">
      <w:pPr>
        <w:pStyle w:val="rtejustify"/>
        <w:spacing w:before="0" w:beforeAutospacing="0" w:after="0" w:afterAutospacing="0" w:line="360" w:lineRule="auto"/>
        <w:ind w:firstLine="708"/>
        <w:rPr>
          <w:color w:val="000000"/>
          <w:sz w:val="28"/>
          <w:szCs w:val="28"/>
        </w:rPr>
      </w:pPr>
      <w:r>
        <w:rPr>
          <w:color w:val="000000"/>
          <w:sz w:val="28"/>
          <w:szCs w:val="28"/>
        </w:rPr>
        <w:lastRenderedPageBreak/>
        <w:t>Предметом творчества этого художника всегда была _____________________________________________________ .</w:t>
      </w:r>
    </w:p>
    <w:p w:rsidR="00DC70AB" w:rsidRDefault="00212AE1" w:rsidP="00212AE1">
      <w:pPr>
        <w:pStyle w:val="rtejustify"/>
        <w:numPr>
          <w:ilvl w:val="0"/>
          <w:numId w:val="27"/>
        </w:numPr>
        <w:spacing w:before="0" w:beforeAutospacing="0" w:after="0" w:afterAutospacing="0" w:line="360" w:lineRule="auto"/>
        <w:rPr>
          <w:b/>
          <w:i/>
          <w:sz w:val="28"/>
          <w:szCs w:val="28"/>
        </w:rPr>
      </w:pPr>
      <w:r w:rsidRPr="00212AE1">
        <w:rPr>
          <w:b/>
          <w:i/>
          <w:sz w:val="28"/>
          <w:szCs w:val="28"/>
        </w:rPr>
        <w:t xml:space="preserve">Зачитайте всему классу получившийся текст. </w:t>
      </w:r>
    </w:p>
    <w:p w:rsidR="00453EC6" w:rsidRDefault="00453EC6" w:rsidP="00453EC6">
      <w:pPr>
        <w:pStyle w:val="rtejustify"/>
        <w:spacing w:before="0" w:beforeAutospacing="0" w:after="0" w:afterAutospacing="0"/>
        <w:ind w:firstLine="708"/>
        <w:rPr>
          <w:b/>
          <w:i/>
          <w:color w:val="000000"/>
          <w:sz w:val="28"/>
          <w:szCs w:val="28"/>
        </w:rPr>
      </w:pPr>
    </w:p>
    <w:p w:rsidR="00180163" w:rsidRPr="005011AD" w:rsidRDefault="00180163" w:rsidP="00180163">
      <w:pPr>
        <w:pStyle w:val="rtejustify"/>
        <w:spacing w:before="0" w:beforeAutospacing="0" w:after="0" w:afterAutospacing="0" w:line="360" w:lineRule="auto"/>
        <w:ind w:firstLine="708"/>
        <w:jc w:val="center"/>
        <w:rPr>
          <w:b/>
          <w:color w:val="000000"/>
          <w:sz w:val="32"/>
          <w:szCs w:val="32"/>
          <w:u w:val="single"/>
        </w:rPr>
      </w:pPr>
      <w:r w:rsidRPr="005011AD">
        <w:rPr>
          <w:b/>
          <w:color w:val="000000"/>
          <w:sz w:val="32"/>
          <w:szCs w:val="32"/>
          <w:u w:val="single"/>
        </w:rPr>
        <w:t>2 кейс</w:t>
      </w:r>
    </w:p>
    <w:p w:rsidR="00FA398D" w:rsidRPr="00B7276E" w:rsidRDefault="00180163" w:rsidP="00212AE1">
      <w:pPr>
        <w:pStyle w:val="rtejustify"/>
        <w:spacing w:before="0" w:beforeAutospacing="0" w:after="0" w:afterAutospacing="0" w:line="360" w:lineRule="auto"/>
        <w:ind w:left="1068"/>
        <w:rPr>
          <w:color w:val="000000"/>
          <w:sz w:val="28"/>
          <w:szCs w:val="28"/>
        </w:rPr>
      </w:pPr>
      <w:r w:rsidRPr="00954256">
        <w:rPr>
          <w:b/>
          <w:i/>
          <w:color w:val="000000"/>
          <w:sz w:val="28"/>
          <w:szCs w:val="28"/>
        </w:rPr>
        <w:t>Внимательно</w:t>
      </w:r>
      <w:r>
        <w:rPr>
          <w:b/>
          <w:i/>
          <w:color w:val="000000"/>
          <w:sz w:val="28"/>
          <w:szCs w:val="28"/>
        </w:rPr>
        <w:t xml:space="preserve"> прочитайте отрывок </w:t>
      </w:r>
      <w:r w:rsidR="00F83203">
        <w:rPr>
          <w:b/>
          <w:i/>
          <w:color w:val="000000"/>
          <w:sz w:val="28"/>
          <w:szCs w:val="28"/>
        </w:rPr>
        <w:t>текста и рассмотрите к</w:t>
      </w:r>
      <w:r w:rsidR="00DE230F">
        <w:rPr>
          <w:b/>
          <w:i/>
          <w:color w:val="000000"/>
          <w:sz w:val="28"/>
          <w:szCs w:val="28"/>
        </w:rPr>
        <w:t>а</w:t>
      </w:r>
      <w:r w:rsidR="00F83203">
        <w:rPr>
          <w:b/>
          <w:i/>
          <w:color w:val="000000"/>
          <w:sz w:val="28"/>
          <w:szCs w:val="28"/>
        </w:rPr>
        <w:t>ртину</w:t>
      </w:r>
    </w:p>
    <w:p w:rsidR="00F83203" w:rsidRDefault="00F83203" w:rsidP="00F83203">
      <w:pPr>
        <w:pStyle w:val="rtejustify"/>
        <w:spacing w:before="0" w:beforeAutospacing="0" w:after="0" w:afterAutospacing="0" w:line="360" w:lineRule="auto"/>
        <w:ind w:firstLine="709"/>
        <w:jc w:val="both"/>
        <w:rPr>
          <w:color w:val="030303"/>
          <w:sz w:val="28"/>
          <w:szCs w:val="28"/>
          <w:shd w:val="clear" w:color="auto" w:fill="FFFFFF"/>
        </w:rPr>
      </w:pPr>
      <w:r w:rsidRPr="009A31DF">
        <w:rPr>
          <w:color w:val="030303"/>
          <w:sz w:val="28"/>
          <w:szCs w:val="28"/>
          <w:shd w:val="clear" w:color="auto" w:fill="FFFFFF"/>
        </w:rPr>
        <w:t xml:space="preserve">Особое внимание в литературном творчестве Честняков уделил жанру сказки. Пожалуй, самой известной сказкой Ефима Честнякова является «Щедрое яблоко». </w:t>
      </w:r>
    </w:p>
    <w:tbl>
      <w:tblPr>
        <w:tblW w:w="0" w:type="auto"/>
        <w:tblLook w:val="04A0" w:firstRow="1" w:lastRow="0" w:firstColumn="1" w:lastColumn="0" w:noHBand="0" w:noVBand="1"/>
      </w:tblPr>
      <w:tblGrid>
        <w:gridCol w:w="14804"/>
      </w:tblGrid>
      <w:tr w:rsidR="00FA398D" w:rsidRPr="006141D1" w:rsidTr="005011AD">
        <w:tc>
          <w:tcPr>
            <w:tcW w:w="15020" w:type="dxa"/>
          </w:tcPr>
          <w:p w:rsidR="00FA398D" w:rsidRPr="006141D1" w:rsidRDefault="00FC7742" w:rsidP="006141D1">
            <w:pPr>
              <w:pStyle w:val="rtejustify"/>
              <w:spacing w:before="0" w:beforeAutospacing="0" w:after="0" w:afterAutospacing="0" w:line="360" w:lineRule="auto"/>
              <w:jc w:val="center"/>
              <w:rPr>
                <w:b/>
                <w:i/>
                <w:color w:val="000000"/>
                <w:sz w:val="28"/>
                <w:szCs w:val="28"/>
              </w:rPr>
            </w:pPr>
            <w:r>
              <w:rPr>
                <w:b/>
                <w:i/>
                <w:noProof/>
                <w:color w:val="000000"/>
                <w:sz w:val="28"/>
                <w:szCs w:val="28"/>
              </w:rPr>
              <w:drawing>
                <wp:inline distT="0" distB="0" distL="0" distR="0">
                  <wp:extent cx="6334125" cy="3336123"/>
                  <wp:effectExtent l="19050" t="0" r="9525" b="0"/>
                  <wp:docPr id="10" name="Рисунок 10" descr="efim-chestniakov-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im-chestniakov-03"/>
                          <pic:cNvPicPr>
                            <a:picLocks noChangeAspect="1" noChangeArrowheads="1"/>
                          </pic:cNvPicPr>
                        </pic:nvPicPr>
                        <pic:blipFill>
                          <a:blip r:embed="rId17" cstate="print"/>
                          <a:srcRect/>
                          <a:stretch>
                            <a:fillRect/>
                          </a:stretch>
                        </pic:blipFill>
                        <pic:spPr bwMode="auto">
                          <a:xfrm>
                            <a:off x="0" y="0"/>
                            <a:ext cx="6336233" cy="3337233"/>
                          </a:xfrm>
                          <a:prstGeom prst="rect">
                            <a:avLst/>
                          </a:prstGeom>
                          <a:noFill/>
                          <a:ln w="9525">
                            <a:noFill/>
                            <a:miter lim="800000"/>
                            <a:headEnd/>
                            <a:tailEnd/>
                          </a:ln>
                        </pic:spPr>
                      </pic:pic>
                    </a:graphicData>
                  </a:graphic>
                </wp:inline>
              </w:drawing>
            </w:r>
          </w:p>
        </w:tc>
      </w:tr>
      <w:tr w:rsidR="00FA398D" w:rsidRPr="006141D1" w:rsidTr="005011AD">
        <w:tc>
          <w:tcPr>
            <w:tcW w:w="15020" w:type="dxa"/>
          </w:tcPr>
          <w:p w:rsidR="00FA398D" w:rsidRPr="006141D1" w:rsidRDefault="00FA398D" w:rsidP="006141D1">
            <w:pPr>
              <w:pStyle w:val="rtejustify"/>
              <w:spacing w:before="0" w:beforeAutospacing="0" w:after="0" w:afterAutospacing="0" w:line="360" w:lineRule="auto"/>
              <w:jc w:val="center"/>
              <w:rPr>
                <w:color w:val="000000"/>
                <w:sz w:val="28"/>
                <w:szCs w:val="28"/>
              </w:rPr>
            </w:pPr>
            <w:r w:rsidRPr="006141D1">
              <w:rPr>
                <w:color w:val="000000"/>
                <w:sz w:val="28"/>
                <w:szCs w:val="28"/>
              </w:rPr>
              <w:t>Чудесное яблоко (Щедрое яблоко)</w:t>
            </w:r>
          </w:p>
        </w:tc>
      </w:tr>
    </w:tbl>
    <w:p w:rsidR="0075422B" w:rsidRDefault="0075422B" w:rsidP="00954256">
      <w:pPr>
        <w:pStyle w:val="rtejustify"/>
        <w:spacing w:before="0" w:beforeAutospacing="0" w:after="0" w:afterAutospacing="0" w:line="360" w:lineRule="auto"/>
        <w:rPr>
          <w:color w:val="000000"/>
          <w:sz w:val="28"/>
          <w:szCs w:val="28"/>
        </w:rPr>
      </w:pPr>
    </w:p>
    <w:p w:rsidR="00F83203" w:rsidRDefault="009A31DF" w:rsidP="009A31DF">
      <w:pPr>
        <w:pStyle w:val="rtejustify"/>
        <w:spacing w:before="0" w:beforeAutospacing="0" w:after="0" w:afterAutospacing="0" w:line="360" w:lineRule="auto"/>
        <w:ind w:firstLine="709"/>
        <w:jc w:val="both"/>
        <w:rPr>
          <w:color w:val="030303"/>
          <w:sz w:val="28"/>
          <w:szCs w:val="28"/>
          <w:shd w:val="clear" w:color="auto" w:fill="FFFFFF"/>
        </w:rPr>
      </w:pPr>
      <w:r>
        <w:rPr>
          <w:color w:val="030303"/>
          <w:sz w:val="28"/>
          <w:szCs w:val="28"/>
          <w:shd w:val="clear" w:color="auto" w:fill="FFFFFF"/>
        </w:rPr>
        <w:lastRenderedPageBreak/>
        <w:t>Ж</w:t>
      </w:r>
      <w:r w:rsidRPr="009A31DF">
        <w:rPr>
          <w:color w:val="030303"/>
          <w:sz w:val="28"/>
          <w:szCs w:val="28"/>
          <w:shd w:val="clear" w:color="auto" w:fill="FFFFFF"/>
        </w:rPr>
        <w:t xml:space="preserve">ители деревни Шаблово вспоминали, как Ефим Честняков показывал им, тогда еще маленьким детям, свою картину «Щедрое яблоко» и рассказывал удивительную сказку о том, как старик нашел в лесу большое яблоко и хотел увезти его в деревню, но не смог. Сидящие на дереве тетерев и сова, как вещие птицы в народных сказках, объяснили ему, что только совместными усилиями можно сдвинуть тележку с места, пока все «до выгреба» не придут. </w:t>
      </w:r>
    </w:p>
    <w:p w:rsidR="009A31DF" w:rsidRDefault="00FA398D" w:rsidP="00F83203">
      <w:pPr>
        <w:pStyle w:val="rtejustify"/>
        <w:spacing w:before="0" w:beforeAutospacing="0" w:after="0" w:afterAutospacing="0" w:line="360" w:lineRule="auto"/>
        <w:ind w:firstLine="708"/>
        <w:jc w:val="both"/>
        <w:rPr>
          <w:i/>
          <w:iCs/>
          <w:color w:val="030303"/>
          <w:sz w:val="28"/>
          <w:szCs w:val="28"/>
          <w:shd w:val="clear" w:color="auto" w:fill="FFFFFF"/>
        </w:rPr>
      </w:pPr>
      <w:r w:rsidRPr="009A31DF">
        <w:rPr>
          <w:i/>
          <w:iCs/>
          <w:color w:val="030303"/>
          <w:sz w:val="28"/>
          <w:szCs w:val="28"/>
          <w:shd w:val="clear" w:color="auto" w:fill="FFFFFF"/>
        </w:rPr>
        <w:t>«Привезли домой, и вся деревня сбежалась… Кушали сырым, и печеным, и в кисель, и перемерзлым, когда пришли холода. Соседям всем завсегда давали, особенно кто захворает. И хватило им яблока на всю осень и зиму до самого Христова дня».</w:t>
      </w:r>
    </w:p>
    <w:p w:rsidR="009A31DF" w:rsidRDefault="00FA398D" w:rsidP="009A31DF">
      <w:pPr>
        <w:pStyle w:val="rtejustify"/>
        <w:spacing w:before="0" w:beforeAutospacing="0" w:after="0" w:afterAutospacing="0" w:line="360" w:lineRule="auto"/>
        <w:ind w:firstLine="709"/>
        <w:jc w:val="both"/>
        <w:rPr>
          <w:color w:val="030303"/>
          <w:sz w:val="28"/>
          <w:szCs w:val="28"/>
          <w:shd w:val="clear" w:color="auto" w:fill="FFFFFF"/>
        </w:rPr>
      </w:pPr>
      <w:r w:rsidRPr="009A31DF">
        <w:rPr>
          <w:color w:val="030303"/>
          <w:sz w:val="28"/>
          <w:szCs w:val="28"/>
          <w:shd w:val="clear" w:color="auto" w:fill="FFFFFF"/>
        </w:rPr>
        <w:t xml:space="preserve">В картине на сюжет сказки художник изобразил кульминационный момент, когда вся крестьянская семья, впрягшись в ондрец (телега для уборки сена), везет яблоко огромных размеров. </w:t>
      </w:r>
      <w:r w:rsidR="00F83203" w:rsidRPr="00F83203">
        <w:rPr>
          <w:sz w:val="28"/>
          <w:szCs w:val="28"/>
        </w:rPr>
        <w:t>Композиция картины такова, что все действующие лица кажутся равновеликими.</w:t>
      </w:r>
    </w:p>
    <w:p w:rsidR="00F83203" w:rsidRDefault="00FA398D" w:rsidP="009A31DF">
      <w:pPr>
        <w:pStyle w:val="rtejustify"/>
        <w:spacing w:before="0" w:beforeAutospacing="0" w:after="0" w:afterAutospacing="0" w:line="360" w:lineRule="auto"/>
        <w:ind w:firstLine="709"/>
        <w:jc w:val="both"/>
        <w:rPr>
          <w:color w:val="030303"/>
          <w:sz w:val="28"/>
          <w:szCs w:val="28"/>
          <w:shd w:val="clear" w:color="auto" w:fill="FFFFFF"/>
        </w:rPr>
      </w:pPr>
      <w:r w:rsidRPr="009A31DF">
        <w:rPr>
          <w:color w:val="030303"/>
          <w:sz w:val="28"/>
          <w:szCs w:val="28"/>
          <w:shd w:val="clear" w:color="auto" w:fill="FFFFFF"/>
        </w:rPr>
        <w:t>Заканчивается эта сказка словами: </w:t>
      </w:r>
      <w:r w:rsidRPr="009A31DF">
        <w:rPr>
          <w:i/>
          <w:iCs/>
          <w:color w:val="030303"/>
          <w:sz w:val="28"/>
          <w:szCs w:val="28"/>
          <w:shd w:val="clear" w:color="auto" w:fill="FFFFFF"/>
        </w:rPr>
        <w:t>«Привезли домой яблоко, и вся деревня сбежалась, глядят: — Кто вам дал? — спрашивают.— Бог дал, — отвечает дедушко. Почали. Стали пробовать: сладкое, душистое, рассыпчатое. Дедушко дает всем. Вся деревня наелась, похваливают».</w:t>
      </w:r>
      <w:r w:rsidRPr="009A31DF">
        <w:rPr>
          <w:color w:val="030303"/>
          <w:sz w:val="28"/>
          <w:szCs w:val="28"/>
          <w:shd w:val="clear" w:color="auto" w:fill="FFFFFF"/>
        </w:rPr>
        <w:t> Слушали дети сказку, разглядывали диковинную картину. Все в ней было вроде как родное, узнаваемое: и лес с огромными деревьями и серебристыми мхами, и сову с тетеревом видывали, да и люди то такие же, как у них в деревне. И задумывались</w:t>
      </w:r>
      <w:r w:rsidR="00DC70AB">
        <w:rPr>
          <w:color w:val="030303"/>
          <w:sz w:val="28"/>
          <w:szCs w:val="28"/>
          <w:shd w:val="clear" w:color="auto" w:fill="FFFFFF"/>
        </w:rPr>
        <w:t>,</w:t>
      </w:r>
      <w:r w:rsidRPr="009A31DF">
        <w:rPr>
          <w:color w:val="030303"/>
          <w:sz w:val="28"/>
          <w:szCs w:val="28"/>
          <w:shd w:val="clear" w:color="auto" w:fill="FFFFFF"/>
        </w:rPr>
        <w:t xml:space="preserve"> почему же яблоко-то не кончалась, всем досталось. Сердцем понимали, что Ефим Васильевич хочет сказать им что-то очень-очень важное: «</w:t>
      </w:r>
      <w:r w:rsidRPr="009A31DF">
        <w:rPr>
          <w:i/>
          <w:iCs/>
          <w:color w:val="030303"/>
          <w:sz w:val="28"/>
          <w:szCs w:val="28"/>
          <w:shd w:val="clear" w:color="auto" w:fill="FFFFFF"/>
        </w:rPr>
        <w:t>Не жадничай, поделись с другим, и тебе хватит»</w:t>
      </w:r>
      <w:r w:rsidRPr="009A31DF">
        <w:rPr>
          <w:color w:val="030303"/>
          <w:sz w:val="28"/>
          <w:szCs w:val="28"/>
          <w:shd w:val="clear" w:color="auto" w:fill="FFFFFF"/>
        </w:rPr>
        <w:t xml:space="preserve">. </w:t>
      </w:r>
    </w:p>
    <w:p w:rsidR="00F83203" w:rsidRPr="00F83203" w:rsidRDefault="00F83203" w:rsidP="00F83203">
      <w:pPr>
        <w:pStyle w:val="a5"/>
        <w:shd w:val="clear" w:color="auto" w:fill="FFFFFF"/>
        <w:spacing w:before="0" w:beforeAutospacing="0" w:after="0" w:afterAutospacing="0" w:line="360" w:lineRule="auto"/>
        <w:ind w:firstLine="709"/>
        <w:jc w:val="both"/>
        <w:rPr>
          <w:rFonts w:ascii="Helvetica" w:hAnsi="Helvetica"/>
          <w:sz w:val="28"/>
          <w:szCs w:val="28"/>
        </w:rPr>
      </w:pPr>
      <w:r w:rsidRPr="00F83203">
        <w:rPr>
          <w:sz w:val="28"/>
          <w:szCs w:val="28"/>
        </w:rPr>
        <w:t xml:space="preserve">Честняков широко пользуется свойственными художественной прозе изобразительными средствами. Это эпитеты («старая-старая» яблоня, «большущее» яблоко, «старая дупластая» осина и т.д.), рядами однородных членов предложения с изобразительной целью («Привязал лошадь, взял ядреную дубину отшибать яблоко и ходит, любуется, со всех сторон </w:t>
      </w:r>
      <w:r w:rsidRPr="00F83203">
        <w:rPr>
          <w:sz w:val="28"/>
          <w:szCs w:val="28"/>
        </w:rPr>
        <w:lastRenderedPageBreak/>
        <w:t>рассматривает»), сочетанием разных времен глагола в одном предложении, создающим иллюзию присутствия читателя на месте действия.</w:t>
      </w:r>
    </w:p>
    <w:p w:rsidR="00F83203" w:rsidRDefault="00F83203" w:rsidP="00F83203">
      <w:pPr>
        <w:pStyle w:val="a5"/>
        <w:shd w:val="clear" w:color="auto" w:fill="FFFFFF"/>
        <w:spacing w:before="0" w:beforeAutospacing="0" w:after="0" w:afterAutospacing="0" w:line="360" w:lineRule="auto"/>
        <w:ind w:firstLine="709"/>
        <w:jc w:val="both"/>
        <w:rPr>
          <w:sz w:val="28"/>
          <w:szCs w:val="28"/>
        </w:rPr>
      </w:pPr>
      <w:r w:rsidRPr="00F83203">
        <w:rPr>
          <w:sz w:val="28"/>
          <w:szCs w:val="28"/>
        </w:rPr>
        <w:t>Использует автор просторечие («завсегда»), диалектизмы («ондрец»), диалектные варианты («парнёк» вместо «паренёк»), диалектный вариант произношения («дедушко» вместо «дедушка») – всё это в речи повествователя. Птицы в сказке выражаются короткими фразами и междометиями, а мысли дедушки донесены до читателя через высказывания и авторскую интерпретацию.</w:t>
      </w:r>
    </w:p>
    <w:p w:rsidR="005011AD" w:rsidRDefault="005011AD" w:rsidP="00F83203">
      <w:pPr>
        <w:pStyle w:val="a5"/>
        <w:shd w:val="clear" w:color="auto" w:fill="FFFFFF"/>
        <w:spacing w:before="0" w:beforeAutospacing="0" w:after="0" w:afterAutospacing="0" w:line="360" w:lineRule="auto"/>
        <w:ind w:firstLine="709"/>
        <w:jc w:val="both"/>
        <w:rPr>
          <w:sz w:val="28"/>
          <w:szCs w:val="28"/>
        </w:rPr>
      </w:pPr>
    </w:p>
    <w:p w:rsidR="00212AE1" w:rsidRPr="00212AE1" w:rsidRDefault="00212AE1" w:rsidP="00212AE1">
      <w:pPr>
        <w:pStyle w:val="rtejustify"/>
        <w:spacing w:before="0" w:beforeAutospacing="0" w:after="0" w:afterAutospacing="0" w:line="360" w:lineRule="auto"/>
        <w:ind w:firstLine="708"/>
        <w:jc w:val="center"/>
        <w:rPr>
          <w:b/>
          <w:color w:val="000000"/>
          <w:sz w:val="28"/>
          <w:szCs w:val="28"/>
        </w:rPr>
      </w:pPr>
      <w:r w:rsidRPr="00212AE1">
        <w:rPr>
          <w:b/>
          <w:color w:val="000000"/>
          <w:sz w:val="28"/>
          <w:szCs w:val="28"/>
        </w:rPr>
        <w:t>Задание</w:t>
      </w:r>
    </w:p>
    <w:p w:rsidR="00F83203" w:rsidRPr="00DA4157" w:rsidRDefault="00DA4157" w:rsidP="00212AE1">
      <w:pPr>
        <w:pStyle w:val="rtejustify"/>
        <w:numPr>
          <w:ilvl w:val="0"/>
          <w:numId w:val="31"/>
        </w:numPr>
        <w:spacing w:before="0" w:beforeAutospacing="0" w:after="0" w:afterAutospacing="0" w:line="360" w:lineRule="auto"/>
        <w:jc w:val="both"/>
        <w:rPr>
          <w:b/>
          <w:i/>
          <w:color w:val="030303"/>
          <w:sz w:val="28"/>
          <w:szCs w:val="28"/>
          <w:shd w:val="clear" w:color="auto" w:fill="FFFFFF"/>
        </w:rPr>
      </w:pPr>
      <w:r w:rsidRPr="00DA4157">
        <w:rPr>
          <w:b/>
          <w:i/>
          <w:color w:val="030303"/>
          <w:sz w:val="28"/>
          <w:szCs w:val="28"/>
          <w:shd w:val="clear" w:color="auto" w:fill="FFFFFF"/>
        </w:rPr>
        <w:t>Заполни пропуски в тексте:</w:t>
      </w:r>
    </w:p>
    <w:p w:rsidR="009A31DF" w:rsidRDefault="00F83203" w:rsidP="009A31DF">
      <w:pPr>
        <w:pStyle w:val="rtejustify"/>
        <w:spacing w:before="0" w:beforeAutospacing="0" w:after="0" w:afterAutospacing="0" w:line="360" w:lineRule="auto"/>
        <w:ind w:firstLine="709"/>
        <w:jc w:val="both"/>
        <w:rPr>
          <w:color w:val="030303"/>
          <w:sz w:val="28"/>
          <w:szCs w:val="28"/>
          <w:shd w:val="clear" w:color="auto" w:fill="FFFFFF"/>
        </w:rPr>
      </w:pPr>
      <w:r>
        <w:rPr>
          <w:color w:val="030303"/>
          <w:sz w:val="28"/>
          <w:szCs w:val="28"/>
          <w:shd w:val="clear" w:color="auto" w:fill="FFFFFF"/>
        </w:rPr>
        <w:t>В</w:t>
      </w:r>
      <w:r w:rsidR="00FA398D" w:rsidRPr="009A31DF">
        <w:rPr>
          <w:color w:val="030303"/>
          <w:sz w:val="28"/>
          <w:szCs w:val="28"/>
          <w:shd w:val="clear" w:color="auto" w:fill="FFFFFF"/>
        </w:rPr>
        <w:t xml:space="preserve"> этой сказке, как и во многих произведениях Честнякова заложена глубокая духовно-нравственная идея. Чудо явилось людям после того как они </w:t>
      </w:r>
      <w:r w:rsidR="00DA4157">
        <w:rPr>
          <w:color w:val="030303"/>
          <w:sz w:val="28"/>
          <w:szCs w:val="28"/>
          <w:shd w:val="clear" w:color="auto" w:fill="FFFFFF"/>
        </w:rPr>
        <w:t>___________</w:t>
      </w:r>
      <w:r w:rsidR="00FA398D" w:rsidRPr="009A31DF">
        <w:rPr>
          <w:color w:val="030303"/>
          <w:sz w:val="28"/>
          <w:szCs w:val="28"/>
          <w:shd w:val="clear" w:color="auto" w:fill="FFFFFF"/>
        </w:rPr>
        <w:t xml:space="preserve"> усилиями привезти яблоко в деревню, и ели его всем миром. Деревенская культура основана на коллективном</w:t>
      </w:r>
      <w:r w:rsidR="00DA4157">
        <w:rPr>
          <w:color w:val="030303"/>
          <w:sz w:val="28"/>
          <w:szCs w:val="28"/>
          <w:shd w:val="clear" w:color="auto" w:fill="FFFFFF"/>
        </w:rPr>
        <w:t>_____________</w:t>
      </w:r>
      <w:r w:rsidR="00FA398D" w:rsidRPr="009A31DF">
        <w:rPr>
          <w:color w:val="030303"/>
          <w:sz w:val="28"/>
          <w:szCs w:val="28"/>
          <w:shd w:val="clear" w:color="auto" w:fill="FFFFFF"/>
        </w:rPr>
        <w:t> — вместе сеяли, и собирали урожай. Праздники отмечали тоже</w:t>
      </w:r>
      <w:r w:rsidR="00DA4157">
        <w:rPr>
          <w:color w:val="030303"/>
          <w:sz w:val="28"/>
          <w:szCs w:val="28"/>
          <w:shd w:val="clear" w:color="auto" w:fill="FFFFFF"/>
        </w:rPr>
        <w:t>________</w:t>
      </w:r>
      <w:r w:rsidR="00FA398D" w:rsidRPr="009A31DF">
        <w:rPr>
          <w:color w:val="030303"/>
          <w:sz w:val="28"/>
          <w:szCs w:val="28"/>
          <w:shd w:val="clear" w:color="auto" w:fill="FFFFFF"/>
        </w:rPr>
        <w:t>, поэтому в произведениях Честнякова мы всегда встречаемся с общностью людей с их нравственными устоями, основанными на православной вере.</w:t>
      </w:r>
    </w:p>
    <w:p w:rsidR="00212AE1" w:rsidRDefault="00212AE1" w:rsidP="00212AE1">
      <w:pPr>
        <w:pStyle w:val="rtejustify"/>
        <w:numPr>
          <w:ilvl w:val="0"/>
          <w:numId w:val="31"/>
        </w:numPr>
        <w:spacing w:before="0" w:beforeAutospacing="0" w:after="0" w:afterAutospacing="0" w:line="360" w:lineRule="auto"/>
        <w:rPr>
          <w:b/>
          <w:i/>
          <w:sz w:val="28"/>
          <w:szCs w:val="28"/>
        </w:rPr>
      </w:pPr>
      <w:r w:rsidRPr="00212AE1">
        <w:rPr>
          <w:b/>
          <w:i/>
          <w:sz w:val="28"/>
          <w:szCs w:val="28"/>
        </w:rPr>
        <w:t xml:space="preserve">Зачитайте всему классу получившийся текст. </w:t>
      </w:r>
    </w:p>
    <w:p w:rsidR="00DA4157" w:rsidRDefault="00DA4157" w:rsidP="009A31DF">
      <w:pPr>
        <w:pStyle w:val="rtejustify"/>
        <w:spacing w:before="0" w:beforeAutospacing="0" w:after="0" w:afterAutospacing="0" w:line="360" w:lineRule="auto"/>
        <w:ind w:firstLine="709"/>
        <w:jc w:val="both"/>
        <w:rPr>
          <w:color w:val="333333"/>
          <w:sz w:val="21"/>
          <w:szCs w:val="21"/>
          <w:shd w:val="clear" w:color="auto" w:fill="FFFFFF"/>
        </w:rPr>
      </w:pPr>
    </w:p>
    <w:p w:rsidR="005011AD" w:rsidRDefault="005011AD" w:rsidP="009A31DF">
      <w:pPr>
        <w:pStyle w:val="rtejustify"/>
        <w:spacing w:before="0" w:beforeAutospacing="0" w:after="0" w:afterAutospacing="0" w:line="360" w:lineRule="auto"/>
        <w:ind w:firstLine="709"/>
        <w:jc w:val="both"/>
        <w:rPr>
          <w:color w:val="333333"/>
          <w:sz w:val="21"/>
          <w:szCs w:val="21"/>
          <w:shd w:val="clear" w:color="auto" w:fill="FFFFFF"/>
        </w:rPr>
      </w:pPr>
    </w:p>
    <w:p w:rsidR="00F63D6B" w:rsidRPr="00954256" w:rsidRDefault="00F63D6B" w:rsidP="00F63D6B">
      <w:pPr>
        <w:pStyle w:val="rtejustify"/>
        <w:spacing w:before="0" w:beforeAutospacing="0" w:after="0" w:afterAutospacing="0" w:line="360" w:lineRule="auto"/>
        <w:ind w:firstLine="708"/>
        <w:jc w:val="center"/>
        <w:rPr>
          <w:b/>
          <w:color w:val="000000"/>
          <w:sz w:val="28"/>
          <w:szCs w:val="28"/>
          <w:u w:val="single"/>
        </w:rPr>
      </w:pPr>
      <w:r>
        <w:rPr>
          <w:b/>
          <w:color w:val="000000"/>
          <w:sz w:val="28"/>
          <w:szCs w:val="28"/>
          <w:u w:val="single"/>
        </w:rPr>
        <w:t>3</w:t>
      </w:r>
      <w:r w:rsidRPr="00954256">
        <w:rPr>
          <w:b/>
          <w:color w:val="000000"/>
          <w:sz w:val="28"/>
          <w:szCs w:val="28"/>
          <w:u w:val="single"/>
        </w:rPr>
        <w:t xml:space="preserve"> кейс</w:t>
      </w:r>
    </w:p>
    <w:p w:rsidR="00F63D6B" w:rsidRDefault="00F63D6B" w:rsidP="00212AE1">
      <w:pPr>
        <w:pStyle w:val="rtejustify"/>
        <w:spacing w:before="0" w:beforeAutospacing="0" w:after="0" w:afterAutospacing="0" w:line="360" w:lineRule="auto"/>
        <w:ind w:left="1068"/>
        <w:rPr>
          <w:b/>
          <w:i/>
          <w:color w:val="000000"/>
          <w:sz w:val="28"/>
          <w:szCs w:val="28"/>
        </w:rPr>
      </w:pPr>
      <w:r w:rsidRPr="00954256">
        <w:rPr>
          <w:b/>
          <w:i/>
          <w:color w:val="000000"/>
          <w:sz w:val="28"/>
          <w:szCs w:val="28"/>
        </w:rPr>
        <w:t>Внимательно</w:t>
      </w:r>
      <w:r>
        <w:rPr>
          <w:b/>
          <w:i/>
          <w:color w:val="000000"/>
          <w:sz w:val="28"/>
          <w:szCs w:val="28"/>
        </w:rPr>
        <w:t xml:space="preserve"> прочитайте отрывок текста и рассмотрите картинки</w:t>
      </w:r>
    </w:p>
    <w:p w:rsidR="005011AD" w:rsidRPr="00B7276E" w:rsidRDefault="005011AD" w:rsidP="00212AE1">
      <w:pPr>
        <w:pStyle w:val="rtejustify"/>
        <w:spacing w:before="0" w:beforeAutospacing="0" w:after="0" w:afterAutospacing="0" w:line="360" w:lineRule="auto"/>
        <w:ind w:left="1068"/>
        <w:rPr>
          <w:color w:val="000000"/>
          <w:sz w:val="28"/>
          <w:szCs w:val="28"/>
        </w:rPr>
      </w:pPr>
    </w:p>
    <w:tbl>
      <w:tblPr>
        <w:tblStyle w:val="a3"/>
        <w:tblW w:w="15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gridCol w:w="8286"/>
      </w:tblGrid>
      <w:tr w:rsidR="00F63D6B" w:rsidTr="005011AD">
        <w:tc>
          <w:tcPr>
            <w:tcW w:w="15609" w:type="dxa"/>
            <w:gridSpan w:val="2"/>
          </w:tcPr>
          <w:p w:rsidR="00F63D6B" w:rsidRDefault="00F63D6B" w:rsidP="00996551">
            <w:pPr>
              <w:pStyle w:val="rtejustify"/>
              <w:spacing w:before="0" w:beforeAutospacing="0" w:after="0" w:afterAutospacing="0" w:line="360" w:lineRule="auto"/>
              <w:jc w:val="center"/>
              <w:rPr>
                <w:sz w:val="28"/>
                <w:szCs w:val="28"/>
                <w:shd w:val="clear" w:color="auto" w:fill="FFFFFF"/>
              </w:rPr>
            </w:pPr>
            <w:r>
              <w:rPr>
                <w:sz w:val="28"/>
                <w:szCs w:val="28"/>
                <w:shd w:val="clear" w:color="auto" w:fill="FFFFFF"/>
              </w:rPr>
              <w:lastRenderedPageBreak/>
              <w:t>Глинянки, использовавшиеся в театральных представлениях</w:t>
            </w:r>
          </w:p>
        </w:tc>
      </w:tr>
      <w:tr w:rsidR="00F63D6B" w:rsidTr="005011AD">
        <w:tc>
          <w:tcPr>
            <w:tcW w:w="15609" w:type="dxa"/>
            <w:gridSpan w:val="2"/>
          </w:tcPr>
          <w:p w:rsidR="00F63D6B" w:rsidRDefault="00F63D6B" w:rsidP="00996551">
            <w:pPr>
              <w:pStyle w:val="rtejustify"/>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6381750" cy="3562350"/>
                  <wp:effectExtent l="19050" t="0" r="0" b="0"/>
                  <wp:docPr id="13" name="Рисунок 1" descr="C:\Users\USER\Desktop\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_49.jpg"/>
                          <pic:cNvPicPr>
                            <a:picLocks noChangeAspect="1" noChangeArrowheads="1"/>
                          </pic:cNvPicPr>
                        </pic:nvPicPr>
                        <pic:blipFill>
                          <a:blip r:embed="rId18" cstate="print"/>
                          <a:srcRect/>
                          <a:stretch>
                            <a:fillRect/>
                          </a:stretch>
                        </pic:blipFill>
                        <pic:spPr bwMode="auto">
                          <a:xfrm>
                            <a:off x="0" y="0"/>
                            <a:ext cx="6381750" cy="3562350"/>
                          </a:xfrm>
                          <a:prstGeom prst="rect">
                            <a:avLst/>
                          </a:prstGeom>
                          <a:noFill/>
                          <a:ln w="9525">
                            <a:noFill/>
                            <a:miter lim="800000"/>
                            <a:headEnd/>
                            <a:tailEnd/>
                          </a:ln>
                        </pic:spPr>
                      </pic:pic>
                    </a:graphicData>
                  </a:graphic>
                </wp:inline>
              </w:drawing>
            </w:r>
          </w:p>
        </w:tc>
      </w:tr>
      <w:tr w:rsidR="00F63D6B" w:rsidTr="005011AD">
        <w:tc>
          <w:tcPr>
            <w:tcW w:w="7361" w:type="dxa"/>
          </w:tcPr>
          <w:p w:rsidR="00F63D6B" w:rsidRPr="003939DB" w:rsidRDefault="00F63D6B" w:rsidP="00996551">
            <w:pPr>
              <w:pStyle w:val="rtejustify"/>
              <w:spacing w:before="0" w:beforeAutospacing="0" w:after="0" w:afterAutospacing="0" w:line="360" w:lineRule="auto"/>
              <w:jc w:val="center"/>
              <w:rPr>
                <w:sz w:val="28"/>
                <w:szCs w:val="28"/>
                <w:shd w:val="clear" w:color="auto" w:fill="FFFFFF"/>
              </w:rPr>
            </w:pPr>
            <w:r>
              <w:rPr>
                <w:noProof/>
                <w:sz w:val="28"/>
                <w:szCs w:val="28"/>
                <w:shd w:val="clear" w:color="auto" w:fill="FFFFFF"/>
              </w:rPr>
              <w:lastRenderedPageBreak/>
              <w:drawing>
                <wp:inline distT="0" distB="0" distL="0" distR="0">
                  <wp:extent cx="4533900" cy="3924300"/>
                  <wp:effectExtent l="19050" t="0" r="0" b="0"/>
                  <wp:docPr id="12" name="Рисунок 2" descr="C:\Users\USER\Desktop\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5_6.jpg"/>
                          <pic:cNvPicPr>
                            <a:picLocks noChangeAspect="1" noChangeArrowheads="1"/>
                          </pic:cNvPicPr>
                        </pic:nvPicPr>
                        <pic:blipFill>
                          <a:blip r:embed="rId19" cstate="print"/>
                          <a:srcRect/>
                          <a:stretch>
                            <a:fillRect/>
                          </a:stretch>
                        </pic:blipFill>
                        <pic:spPr bwMode="auto">
                          <a:xfrm>
                            <a:off x="0" y="0"/>
                            <a:ext cx="4533900" cy="3924300"/>
                          </a:xfrm>
                          <a:prstGeom prst="rect">
                            <a:avLst/>
                          </a:prstGeom>
                          <a:noFill/>
                          <a:ln w="9525">
                            <a:noFill/>
                            <a:miter lim="800000"/>
                            <a:headEnd/>
                            <a:tailEnd/>
                          </a:ln>
                        </pic:spPr>
                      </pic:pic>
                    </a:graphicData>
                  </a:graphic>
                </wp:inline>
              </w:drawing>
            </w:r>
          </w:p>
        </w:tc>
        <w:tc>
          <w:tcPr>
            <w:tcW w:w="8248" w:type="dxa"/>
          </w:tcPr>
          <w:p w:rsidR="00F63D6B" w:rsidRPr="003939DB" w:rsidRDefault="00F63D6B" w:rsidP="00996551">
            <w:pPr>
              <w:pStyle w:val="rtejustify"/>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5095875" cy="3867150"/>
                  <wp:effectExtent l="19050" t="0" r="9525" b="0"/>
                  <wp:docPr id="11" name="Рисунок 3" descr="C:\Users\USER\Desktop\648f98ec68bb0c61b01231355e778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48f98ec68bb0c61b01231355e7784c1.jpg"/>
                          <pic:cNvPicPr>
                            <a:picLocks noChangeAspect="1" noChangeArrowheads="1"/>
                          </pic:cNvPicPr>
                        </pic:nvPicPr>
                        <pic:blipFill>
                          <a:blip r:embed="rId20" cstate="print"/>
                          <a:srcRect/>
                          <a:stretch>
                            <a:fillRect/>
                          </a:stretch>
                        </pic:blipFill>
                        <pic:spPr bwMode="auto">
                          <a:xfrm>
                            <a:off x="0" y="0"/>
                            <a:ext cx="5095875" cy="3867150"/>
                          </a:xfrm>
                          <a:prstGeom prst="rect">
                            <a:avLst/>
                          </a:prstGeom>
                          <a:noFill/>
                          <a:ln w="9525">
                            <a:noFill/>
                            <a:miter lim="800000"/>
                            <a:headEnd/>
                            <a:tailEnd/>
                          </a:ln>
                        </pic:spPr>
                      </pic:pic>
                    </a:graphicData>
                  </a:graphic>
                </wp:inline>
              </w:drawing>
            </w:r>
          </w:p>
        </w:tc>
      </w:tr>
    </w:tbl>
    <w:p w:rsidR="00F63D6B" w:rsidRPr="0006264F" w:rsidRDefault="00F63D6B" w:rsidP="00F63D6B">
      <w:pPr>
        <w:pStyle w:val="rtejustify"/>
        <w:spacing w:before="0" w:beforeAutospacing="0" w:after="0" w:afterAutospacing="0" w:line="360" w:lineRule="auto"/>
        <w:ind w:firstLine="709"/>
        <w:jc w:val="both"/>
        <w:rPr>
          <w:sz w:val="28"/>
          <w:szCs w:val="28"/>
          <w:shd w:val="clear" w:color="auto" w:fill="FFFFFF"/>
        </w:rPr>
      </w:pPr>
    </w:p>
    <w:p w:rsidR="00F63D6B" w:rsidRDefault="00F63D6B" w:rsidP="00F63D6B">
      <w:pPr>
        <w:pStyle w:val="rtejustify"/>
        <w:spacing w:before="0" w:beforeAutospacing="0" w:after="0" w:afterAutospacing="0" w:line="360" w:lineRule="auto"/>
        <w:ind w:firstLine="709"/>
        <w:jc w:val="both"/>
        <w:rPr>
          <w:sz w:val="28"/>
          <w:szCs w:val="28"/>
          <w:shd w:val="clear" w:color="auto" w:fill="FFFFFF"/>
        </w:rPr>
      </w:pPr>
      <w:r w:rsidRPr="0006264F">
        <w:rPr>
          <w:sz w:val="28"/>
          <w:szCs w:val="28"/>
          <w:shd w:val="clear" w:color="auto" w:fill="FFFFFF"/>
        </w:rPr>
        <w:t>Фантазию</w:t>
      </w:r>
      <w:r>
        <w:rPr>
          <w:sz w:val="28"/>
          <w:szCs w:val="28"/>
          <w:shd w:val="clear" w:color="auto" w:fill="FFFFFF"/>
        </w:rPr>
        <w:t xml:space="preserve"> Честняков вносил во все – в игры и занятия с детьми, в общение со взрослыми, в работу, в праздники, которые он устраивал на селе. Ею рождены и театральные представления, которые он любил «казать», как говорят шабловские крестьяне в деревне.</w:t>
      </w:r>
    </w:p>
    <w:p w:rsidR="00F63D6B" w:rsidRDefault="00F63D6B" w:rsidP="00F63D6B">
      <w:pPr>
        <w:pStyle w:val="rtejustify"/>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На двухколесной тележке он привозил свой импровизированный театр. Выбрав удобное место у какой-нибудь избы или сарая, расставлял декорации – картинки, глинянки. Занимали свои места герои спектакля – куклы. Честняков выступал в роли актера, режиссера, певца, музыканта. Все оживлялось его искусными руками, голосом, мимикой – начиналась сказка. </w:t>
      </w:r>
      <w:r>
        <w:rPr>
          <w:sz w:val="28"/>
          <w:szCs w:val="28"/>
          <w:shd w:val="clear" w:color="auto" w:fill="FFFFFF"/>
        </w:rPr>
        <w:lastRenderedPageBreak/>
        <w:t>По ходу действия он не только сам пел, плясал, играл на дудочке, гармонике, свирельке, вел диалог с куклами, но и постепенно втягивал в действие зрителей, делая их соучастниками спектакля.</w:t>
      </w:r>
    </w:p>
    <w:p w:rsidR="00F63D6B" w:rsidRPr="0006264F" w:rsidRDefault="00F63D6B" w:rsidP="00F63D6B">
      <w:pPr>
        <w:pStyle w:val="rtejustify"/>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В основе театра Честнякова лежало умение художника видеть мир в движении, во всем находить что-то живое, что может двигаться, говорить и тем самым развивать действие, доводя до логического завершения. Ефим Васильевич обладал богатым даром импровизации. Он умел общаться со зрителем, втянуть его в свою игру. </w:t>
      </w:r>
    </w:p>
    <w:p w:rsidR="00F63D6B" w:rsidRDefault="00F63D6B" w:rsidP="00F63D6B">
      <w:pPr>
        <w:pStyle w:val="rtejustify"/>
        <w:spacing w:before="0" w:beforeAutospacing="0" w:after="0" w:afterAutospacing="0" w:line="360" w:lineRule="auto"/>
        <w:ind w:firstLine="709"/>
        <w:jc w:val="both"/>
        <w:rPr>
          <w:sz w:val="28"/>
          <w:szCs w:val="28"/>
          <w:shd w:val="clear" w:color="auto" w:fill="FFFFFF"/>
        </w:rPr>
      </w:pPr>
      <w:r>
        <w:rPr>
          <w:sz w:val="28"/>
          <w:szCs w:val="28"/>
          <w:shd w:val="clear" w:color="auto" w:fill="FFFFFF"/>
        </w:rPr>
        <w:t>В обрядах художник видел истоки творчества народа. В них люди проявляли себя, выражали свою душу, любовь к природе, земле, друг к другу. Поэтому к теме обряда Честняков обращается постоянно.</w:t>
      </w:r>
    </w:p>
    <w:p w:rsidR="00212AE1" w:rsidRPr="00212AE1" w:rsidRDefault="00212AE1" w:rsidP="00212AE1">
      <w:pPr>
        <w:pStyle w:val="rtejustify"/>
        <w:spacing w:before="0" w:beforeAutospacing="0" w:after="0" w:afterAutospacing="0" w:line="360" w:lineRule="auto"/>
        <w:ind w:firstLine="708"/>
        <w:jc w:val="center"/>
        <w:rPr>
          <w:b/>
          <w:color w:val="000000"/>
          <w:sz w:val="28"/>
          <w:szCs w:val="28"/>
        </w:rPr>
      </w:pPr>
      <w:r w:rsidRPr="00212AE1">
        <w:rPr>
          <w:b/>
          <w:color w:val="000000"/>
          <w:sz w:val="28"/>
          <w:szCs w:val="28"/>
        </w:rPr>
        <w:t>Задание</w:t>
      </w:r>
    </w:p>
    <w:p w:rsidR="00F63D6B" w:rsidRPr="00DA4157" w:rsidRDefault="00F63D6B" w:rsidP="00212AE1">
      <w:pPr>
        <w:pStyle w:val="rtejustify"/>
        <w:numPr>
          <w:ilvl w:val="0"/>
          <w:numId w:val="32"/>
        </w:numPr>
        <w:spacing w:before="0" w:beforeAutospacing="0" w:after="0" w:afterAutospacing="0" w:line="360" w:lineRule="auto"/>
        <w:jc w:val="both"/>
        <w:rPr>
          <w:b/>
          <w:i/>
          <w:color w:val="030303"/>
          <w:sz w:val="28"/>
          <w:szCs w:val="28"/>
          <w:shd w:val="clear" w:color="auto" w:fill="FFFFFF"/>
        </w:rPr>
      </w:pPr>
      <w:r w:rsidRPr="00DA4157">
        <w:rPr>
          <w:b/>
          <w:i/>
          <w:color w:val="030303"/>
          <w:sz w:val="28"/>
          <w:szCs w:val="28"/>
          <w:shd w:val="clear" w:color="auto" w:fill="FFFFFF"/>
        </w:rPr>
        <w:t>Заполни пропуски в тексте:</w:t>
      </w:r>
    </w:p>
    <w:p w:rsidR="00F63D6B" w:rsidRPr="009C6C91" w:rsidRDefault="00F63D6B" w:rsidP="00F63D6B">
      <w:pPr>
        <w:pStyle w:val="rtejustify"/>
        <w:spacing w:before="0" w:beforeAutospacing="0" w:after="0" w:afterAutospacing="0" w:line="360" w:lineRule="auto"/>
        <w:ind w:firstLine="709"/>
        <w:jc w:val="both"/>
        <w:rPr>
          <w:sz w:val="28"/>
          <w:szCs w:val="28"/>
          <w:shd w:val="clear" w:color="auto" w:fill="FFFFFF"/>
        </w:rPr>
      </w:pPr>
      <w:r w:rsidRPr="009C6C91">
        <w:rPr>
          <w:sz w:val="28"/>
          <w:szCs w:val="28"/>
          <w:shd w:val="clear" w:color="auto" w:fill="FFFFFF"/>
        </w:rPr>
        <w:t>Театральное действо Ефима</w:t>
      </w:r>
      <w:r w:rsidR="003036BA">
        <w:rPr>
          <w:sz w:val="28"/>
          <w:szCs w:val="28"/>
          <w:shd w:val="clear" w:color="auto" w:fill="FFFFFF"/>
        </w:rPr>
        <w:t xml:space="preserve"> </w:t>
      </w:r>
      <w:r w:rsidRPr="009C6C91">
        <w:rPr>
          <w:sz w:val="28"/>
          <w:szCs w:val="28"/>
          <w:shd w:val="clear" w:color="auto" w:fill="FFFFFF"/>
        </w:rPr>
        <w:t>Честнякова было __________________, подобное тем, которые устраивали скоморохи и петрушечники. Деревенский мир ______________________ в Ефимовых спектаклях-сказках, преображался, очаровывая и взрослых и детей.</w:t>
      </w:r>
    </w:p>
    <w:p w:rsidR="00F63D6B" w:rsidRPr="009C6C91" w:rsidRDefault="00F63D6B" w:rsidP="00F63D6B">
      <w:pPr>
        <w:pStyle w:val="rtejustify"/>
        <w:spacing w:before="0" w:beforeAutospacing="0" w:after="0" w:afterAutospacing="0" w:line="360" w:lineRule="auto"/>
        <w:ind w:firstLine="709"/>
        <w:jc w:val="both"/>
        <w:rPr>
          <w:sz w:val="28"/>
          <w:szCs w:val="28"/>
          <w:shd w:val="clear" w:color="auto" w:fill="FFFFFF"/>
        </w:rPr>
      </w:pPr>
      <w:r w:rsidRPr="009C6C91">
        <w:rPr>
          <w:sz w:val="28"/>
          <w:szCs w:val="28"/>
          <w:shd w:val="clear" w:color="auto" w:fill="FFFFFF"/>
        </w:rPr>
        <w:t>Свобода мышления, изобретательность и находчивость – самые необходимые компоненты импр</w:t>
      </w:r>
      <w:r w:rsidR="003036BA">
        <w:rPr>
          <w:sz w:val="28"/>
          <w:szCs w:val="28"/>
          <w:shd w:val="clear" w:color="auto" w:fill="FFFFFF"/>
        </w:rPr>
        <w:t>о</w:t>
      </w:r>
      <w:r w:rsidRPr="009C6C91">
        <w:rPr>
          <w:sz w:val="28"/>
          <w:szCs w:val="28"/>
          <w:shd w:val="clear" w:color="auto" w:fill="FFFFFF"/>
        </w:rPr>
        <w:t>визационного искусства – позволяли ему быстро развернуть «игру» и заставить людей _____________ вместе с ним.</w:t>
      </w:r>
    </w:p>
    <w:p w:rsidR="00212AE1" w:rsidRDefault="00212AE1" w:rsidP="005011AD">
      <w:pPr>
        <w:pStyle w:val="a5"/>
        <w:numPr>
          <w:ilvl w:val="0"/>
          <w:numId w:val="32"/>
        </w:numPr>
        <w:shd w:val="clear" w:color="auto" w:fill="FFFFFF"/>
        <w:spacing w:before="0" w:beforeAutospacing="0" w:after="150" w:afterAutospacing="0"/>
        <w:jc w:val="both"/>
        <w:rPr>
          <w:b/>
          <w:i/>
          <w:sz w:val="28"/>
          <w:szCs w:val="28"/>
        </w:rPr>
      </w:pPr>
      <w:r w:rsidRPr="00212AE1">
        <w:rPr>
          <w:b/>
          <w:i/>
          <w:sz w:val="28"/>
          <w:szCs w:val="28"/>
        </w:rPr>
        <w:t xml:space="preserve">Зачитайте всему классу получившийся текст. </w:t>
      </w:r>
    </w:p>
    <w:p w:rsidR="005011AD" w:rsidRDefault="005011AD" w:rsidP="00C85993">
      <w:pPr>
        <w:spacing w:line="360" w:lineRule="auto"/>
        <w:ind w:firstLine="709"/>
        <w:jc w:val="both"/>
        <w:rPr>
          <w:b/>
          <w:sz w:val="28"/>
          <w:szCs w:val="28"/>
        </w:rPr>
      </w:pPr>
    </w:p>
    <w:p w:rsidR="00C85993" w:rsidRPr="00E058D9" w:rsidRDefault="00C85993" w:rsidP="00C85993">
      <w:pPr>
        <w:spacing w:line="360" w:lineRule="auto"/>
        <w:ind w:firstLine="709"/>
        <w:jc w:val="both"/>
        <w:rPr>
          <w:b/>
          <w:sz w:val="28"/>
          <w:szCs w:val="28"/>
        </w:rPr>
      </w:pPr>
      <w:r w:rsidRPr="00E058D9">
        <w:rPr>
          <w:b/>
          <w:sz w:val="28"/>
          <w:szCs w:val="28"/>
        </w:rPr>
        <w:t>Приложение 5</w:t>
      </w:r>
    </w:p>
    <w:p w:rsidR="00C85993" w:rsidRPr="00CB69DA" w:rsidRDefault="00C85993" w:rsidP="00C85993">
      <w:pPr>
        <w:pStyle w:val="a5"/>
        <w:spacing w:before="0" w:beforeAutospacing="0" w:after="0" w:afterAutospacing="0" w:line="360" w:lineRule="auto"/>
        <w:ind w:firstLine="708"/>
        <w:jc w:val="both"/>
        <w:rPr>
          <w:rFonts w:ascii="Arial" w:hAnsi="Arial" w:cs="Arial"/>
          <w:color w:val="FF0000"/>
          <w:sz w:val="18"/>
          <w:szCs w:val="18"/>
        </w:rPr>
      </w:pPr>
      <w:r w:rsidRPr="00E058D9">
        <w:rPr>
          <w:sz w:val="30"/>
          <w:szCs w:val="30"/>
        </w:rPr>
        <w:t xml:space="preserve">Осенью 1905 года Е.В.Честняков возвращался домой, в кологривскую деревню Шаблово. В дорожных вещах его среди прочего имелся небольшой чёрный кожаный короб-футляр с никелированным запором, в бархатных внутренностях которого покоилась изящная механическая вещица </w:t>
      </w:r>
      <w:r w:rsidRPr="009C6C91">
        <w:rPr>
          <w:sz w:val="28"/>
          <w:szCs w:val="28"/>
          <w:shd w:val="clear" w:color="auto" w:fill="FFFFFF"/>
        </w:rPr>
        <w:t>–</w:t>
      </w:r>
      <w:r w:rsidRPr="00E058D9">
        <w:rPr>
          <w:sz w:val="30"/>
          <w:szCs w:val="30"/>
        </w:rPr>
        <w:t xml:space="preserve"> фотографическая камера "Глифоскоп". </w:t>
      </w:r>
    </w:p>
    <w:p w:rsidR="00C85993" w:rsidRDefault="00C85993" w:rsidP="00C85993">
      <w:pPr>
        <w:pStyle w:val="a5"/>
        <w:shd w:val="clear" w:color="auto" w:fill="FFFFFF"/>
        <w:spacing w:before="0" w:beforeAutospacing="0" w:after="0" w:afterAutospacing="0" w:line="360" w:lineRule="auto"/>
        <w:ind w:firstLine="708"/>
        <w:jc w:val="both"/>
        <w:rPr>
          <w:sz w:val="30"/>
          <w:szCs w:val="30"/>
        </w:rPr>
      </w:pPr>
      <w:r w:rsidRPr="00E058D9">
        <w:rPr>
          <w:sz w:val="30"/>
          <w:szCs w:val="30"/>
        </w:rPr>
        <w:lastRenderedPageBreak/>
        <w:t xml:space="preserve">Аппарат представлял собой стереоскопическую камеру, работающую с диапозитивными пластинками размером 45x107 мм, после обработки на которых получалось два одинаковых позитивных изображения. Камера легко превращалась из съемочной в досмотровое устройство. В нем зритель видел картину, давшую «эффект перспективы и рельефности». </w:t>
      </w:r>
    </w:p>
    <w:p w:rsidR="00C85993" w:rsidRDefault="00C85993" w:rsidP="00C85993">
      <w:pPr>
        <w:pStyle w:val="a5"/>
        <w:shd w:val="clear" w:color="auto" w:fill="FFFFFF"/>
        <w:spacing w:before="0" w:beforeAutospacing="0" w:after="0" w:afterAutospacing="0" w:line="360" w:lineRule="auto"/>
        <w:ind w:firstLine="708"/>
        <w:jc w:val="both"/>
        <w:rPr>
          <w:sz w:val="28"/>
          <w:szCs w:val="28"/>
        </w:rPr>
      </w:pPr>
      <w:r w:rsidRPr="00C54E26">
        <w:rPr>
          <w:sz w:val="28"/>
          <w:szCs w:val="28"/>
        </w:rPr>
        <w:t xml:space="preserve">Во многих </w:t>
      </w:r>
      <w:r>
        <w:rPr>
          <w:sz w:val="28"/>
          <w:szCs w:val="28"/>
        </w:rPr>
        <w:t xml:space="preserve">первых </w:t>
      </w:r>
      <w:r w:rsidRPr="00C54E26">
        <w:rPr>
          <w:sz w:val="28"/>
          <w:szCs w:val="28"/>
        </w:rPr>
        <w:t>фотографических устройствах использовались</w:t>
      </w:r>
      <w:r>
        <w:rPr>
          <w:sz w:val="28"/>
          <w:szCs w:val="28"/>
        </w:rPr>
        <w:t xml:space="preserve"> устройство камеры-обскура.</w:t>
      </w:r>
      <w:r w:rsidRPr="00C54E26">
        <w:rPr>
          <w:sz w:val="28"/>
          <w:szCs w:val="28"/>
        </w:rPr>
        <w:t xml:space="preserve"> </w:t>
      </w:r>
    </w:p>
    <w:p w:rsidR="00C85993" w:rsidRPr="00C54E26" w:rsidRDefault="00C85993" w:rsidP="00C85993">
      <w:pPr>
        <w:pStyle w:val="a5"/>
        <w:shd w:val="clear" w:color="auto" w:fill="FFFFFF"/>
        <w:spacing w:before="0" w:beforeAutospacing="0" w:after="0" w:afterAutospacing="0" w:line="360" w:lineRule="auto"/>
        <w:ind w:firstLine="708"/>
        <w:jc w:val="both"/>
        <w:rPr>
          <w:sz w:val="28"/>
          <w:szCs w:val="28"/>
        </w:rPr>
      </w:pPr>
      <w:r w:rsidRPr="00C54E26">
        <w:rPr>
          <w:sz w:val="28"/>
          <w:szCs w:val="28"/>
        </w:rPr>
        <w:t>Камера-обскура – это простейший вид устройства, позволяющего получать оптическое изображение объектов.</w:t>
      </w:r>
    </w:p>
    <w:p w:rsidR="00C85993" w:rsidRDefault="00C85993" w:rsidP="00C85993">
      <w:pPr>
        <w:pStyle w:val="a5"/>
        <w:shd w:val="clear" w:color="auto" w:fill="FFFFFF"/>
        <w:spacing w:before="0" w:beforeAutospacing="0" w:after="0" w:afterAutospacing="0" w:line="360" w:lineRule="auto"/>
        <w:jc w:val="both"/>
        <w:rPr>
          <w:sz w:val="28"/>
          <w:szCs w:val="28"/>
        </w:rPr>
      </w:pPr>
      <w:r w:rsidRPr="00C54E26">
        <w:rPr>
          <w:sz w:val="28"/>
          <w:szCs w:val="28"/>
        </w:rPr>
        <w:t>Представляет собой светонепроницаемый ящик с отверстием в одной из стенок и экраном (матовым стеклом или тонкой белой бумагой) на противоположной стене. Лучи света, проходя сквозь малое отверстие (диаметр которого зависит от «фокусного расстояния» камеры, приблизительно 0,1</w:t>
      </w:r>
      <w:r>
        <w:rPr>
          <w:sz w:val="28"/>
          <w:szCs w:val="28"/>
        </w:rPr>
        <w:t>-</w:t>
      </w:r>
      <w:r w:rsidRPr="00C54E26">
        <w:rPr>
          <w:sz w:val="28"/>
          <w:szCs w:val="28"/>
        </w:rPr>
        <w:t>5 мм), создают перевёрнутое изображение на экране.</w:t>
      </w:r>
    </w:p>
    <w:p w:rsidR="005011AD" w:rsidRPr="00C54E26" w:rsidRDefault="005011AD" w:rsidP="00C85993">
      <w:pPr>
        <w:pStyle w:val="a5"/>
        <w:shd w:val="clear" w:color="auto" w:fill="FFFFFF"/>
        <w:spacing w:before="0" w:beforeAutospacing="0" w:after="0" w:afterAutospacing="0" w:line="360" w:lineRule="auto"/>
        <w:jc w:val="both"/>
        <w:rPr>
          <w:sz w:val="28"/>
          <w:szCs w:val="28"/>
        </w:rPr>
      </w:pPr>
      <w:r>
        <w:rPr>
          <w:sz w:val="28"/>
          <w:szCs w:val="28"/>
        </w:rPr>
        <w:tab/>
        <w:t>Как вы думаете, сможем ли мы создать подобное устройство своими руками? Что нам для этого</w:t>
      </w:r>
      <w:r w:rsidR="00346C45">
        <w:rPr>
          <w:sz w:val="28"/>
          <w:szCs w:val="28"/>
        </w:rPr>
        <w:t xml:space="preserve"> </w:t>
      </w:r>
      <w:r>
        <w:rPr>
          <w:sz w:val="28"/>
          <w:szCs w:val="28"/>
        </w:rPr>
        <w:t>понадобиться?</w:t>
      </w:r>
    </w:p>
    <w:p w:rsidR="00C85993" w:rsidRDefault="00C85993" w:rsidP="00C85993">
      <w:pPr>
        <w:pStyle w:val="a5"/>
        <w:shd w:val="clear" w:color="auto" w:fill="FFFFFF"/>
        <w:spacing w:before="0" w:beforeAutospacing="0" w:after="0" w:afterAutospacing="0" w:line="360" w:lineRule="auto"/>
        <w:ind w:firstLine="708"/>
        <w:jc w:val="both"/>
        <w:rPr>
          <w:sz w:val="30"/>
          <w:szCs w:val="30"/>
        </w:rPr>
      </w:pPr>
    </w:p>
    <w:p w:rsidR="00C85993" w:rsidRDefault="00C85993" w:rsidP="00C85993">
      <w:pPr>
        <w:pStyle w:val="a5"/>
        <w:shd w:val="clear" w:color="auto" w:fill="FFFFFF"/>
        <w:spacing w:before="0" w:beforeAutospacing="0" w:after="0" w:afterAutospacing="0" w:line="360" w:lineRule="auto"/>
        <w:jc w:val="center"/>
        <w:rPr>
          <w:sz w:val="30"/>
          <w:szCs w:val="30"/>
        </w:rPr>
      </w:pPr>
      <w:r>
        <w:rPr>
          <w:noProof/>
          <w:sz w:val="30"/>
          <w:szCs w:val="30"/>
        </w:rPr>
        <w:drawing>
          <wp:inline distT="0" distB="0" distL="0" distR="0">
            <wp:extent cx="3648075" cy="1582679"/>
            <wp:effectExtent l="19050" t="0" r="9525" b="0"/>
            <wp:docPr id="21" name="Рисунок 1" descr="C:\Users\USER\Desktop\07be35cc961fbd8ff2b628a0cdb978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7be35cc961fbd8ff2b628a0cdb978a1.jpeg"/>
                    <pic:cNvPicPr>
                      <a:picLocks noChangeAspect="1" noChangeArrowheads="1"/>
                    </pic:cNvPicPr>
                  </pic:nvPicPr>
                  <pic:blipFill>
                    <a:blip r:embed="rId21" cstate="print"/>
                    <a:srcRect t="23209" b="18848"/>
                    <a:stretch>
                      <a:fillRect/>
                    </a:stretch>
                  </pic:blipFill>
                  <pic:spPr bwMode="auto">
                    <a:xfrm>
                      <a:off x="0" y="0"/>
                      <a:ext cx="3648075" cy="1582679"/>
                    </a:xfrm>
                    <a:prstGeom prst="rect">
                      <a:avLst/>
                    </a:prstGeom>
                    <a:noFill/>
                    <a:ln w="9525">
                      <a:noFill/>
                      <a:miter lim="800000"/>
                      <a:headEnd/>
                      <a:tailEnd/>
                    </a:ln>
                  </pic:spPr>
                </pic:pic>
              </a:graphicData>
            </a:graphic>
          </wp:inline>
        </w:drawing>
      </w:r>
    </w:p>
    <w:p w:rsidR="00C85993" w:rsidRDefault="00C85993" w:rsidP="00C85993">
      <w:pPr>
        <w:pStyle w:val="a5"/>
        <w:shd w:val="clear" w:color="auto" w:fill="FFFFFF"/>
        <w:spacing w:before="0" w:beforeAutospacing="0" w:after="0" w:afterAutospacing="0" w:line="360" w:lineRule="auto"/>
        <w:ind w:firstLine="709"/>
        <w:jc w:val="both"/>
        <w:rPr>
          <w:rStyle w:val="a8"/>
          <w:sz w:val="28"/>
          <w:szCs w:val="28"/>
        </w:rPr>
      </w:pPr>
      <w:r>
        <w:rPr>
          <w:rStyle w:val="a8"/>
          <w:sz w:val="28"/>
          <w:szCs w:val="28"/>
        </w:rPr>
        <w:t xml:space="preserve">Цель практического задания: </w:t>
      </w:r>
      <w:r w:rsidRPr="00A55BE2">
        <w:rPr>
          <w:rStyle w:val="a8"/>
          <w:b w:val="0"/>
          <w:sz w:val="28"/>
          <w:szCs w:val="28"/>
        </w:rPr>
        <w:t>И</w:t>
      </w:r>
      <w:r>
        <w:rPr>
          <w:rStyle w:val="a8"/>
          <w:b w:val="0"/>
          <w:sz w:val="28"/>
          <w:szCs w:val="28"/>
        </w:rPr>
        <w:t>зготовить камеру-обскура</w:t>
      </w:r>
    </w:p>
    <w:p w:rsidR="00C85993" w:rsidRDefault="00C85993" w:rsidP="00C85993">
      <w:pPr>
        <w:pStyle w:val="a5"/>
        <w:shd w:val="clear" w:color="auto" w:fill="FFFFFF"/>
        <w:spacing w:before="0" w:beforeAutospacing="0" w:after="0" w:afterAutospacing="0" w:line="360" w:lineRule="auto"/>
        <w:ind w:firstLine="709"/>
        <w:jc w:val="both"/>
        <w:rPr>
          <w:rStyle w:val="a8"/>
          <w:b w:val="0"/>
          <w:sz w:val="28"/>
          <w:szCs w:val="28"/>
        </w:rPr>
      </w:pPr>
      <w:r w:rsidRPr="00DB0D9F">
        <w:rPr>
          <w:rStyle w:val="a8"/>
          <w:sz w:val="28"/>
          <w:szCs w:val="28"/>
        </w:rPr>
        <w:t xml:space="preserve">Оборудование: </w:t>
      </w:r>
      <w:r w:rsidRPr="00DB0D9F">
        <w:rPr>
          <w:rStyle w:val="a8"/>
          <w:b w:val="0"/>
          <w:sz w:val="28"/>
          <w:szCs w:val="28"/>
        </w:rPr>
        <w:t>Одноразовый картонный стаканчик, булавка для шитья (иголка), тонкая белая салфетка,</w:t>
      </w:r>
      <w:r>
        <w:rPr>
          <w:rStyle w:val="a8"/>
          <w:b w:val="0"/>
          <w:sz w:val="28"/>
          <w:szCs w:val="28"/>
        </w:rPr>
        <w:t xml:space="preserve"> канцелярская резинка, свеча, спички.</w:t>
      </w:r>
    </w:p>
    <w:p w:rsidR="00C85993" w:rsidRDefault="00C85993" w:rsidP="00C85993">
      <w:pPr>
        <w:pStyle w:val="a5"/>
        <w:shd w:val="clear" w:color="auto" w:fill="FFFFFF"/>
        <w:spacing w:before="0" w:beforeAutospacing="0" w:after="0" w:afterAutospacing="0" w:line="360" w:lineRule="auto"/>
        <w:ind w:firstLine="709"/>
        <w:jc w:val="both"/>
        <w:rPr>
          <w:rStyle w:val="a8"/>
          <w:b w:val="0"/>
          <w:sz w:val="28"/>
          <w:szCs w:val="28"/>
        </w:rPr>
      </w:pPr>
      <w:r>
        <w:rPr>
          <w:rStyle w:val="a8"/>
          <w:b w:val="0"/>
          <w:sz w:val="28"/>
          <w:szCs w:val="28"/>
        </w:rPr>
        <w:lastRenderedPageBreak/>
        <w:t>Ход работы:</w:t>
      </w:r>
    </w:p>
    <w:p w:rsidR="00C85993" w:rsidRDefault="00C85993" w:rsidP="00C85993">
      <w:pPr>
        <w:pStyle w:val="a5"/>
        <w:numPr>
          <w:ilvl w:val="0"/>
          <w:numId w:val="33"/>
        </w:numPr>
        <w:shd w:val="clear" w:color="auto" w:fill="FFFFFF"/>
        <w:spacing w:before="0" w:beforeAutospacing="0" w:after="0" w:afterAutospacing="0" w:line="360" w:lineRule="auto"/>
        <w:jc w:val="both"/>
        <w:rPr>
          <w:rStyle w:val="a8"/>
          <w:b w:val="0"/>
          <w:sz w:val="28"/>
          <w:szCs w:val="28"/>
        </w:rPr>
      </w:pPr>
      <w:r>
        <w:rPr>
          <w:rStyle w:val="a8"/>
          <w:b w:val="0"/>
          <w:sz w:val="28"/>
          <w:szCs w:val="28"/>
        </w:rPr>
        <w:t>Закрепите салфетку с помощью канцелярской резинки на стаканчике. Она послужит экраном камеры-обскура.</w:t>
      </w:r>
    </w:p>
    <w:p w:rsidR="00C85993" w:rsidRDefault="00C85993" w:rsidP="00C85993">
      <w:pPr>
        <w:pStyle w:val="a5"/>
        <w:shd w:val="clear" w:color="auto" w:fill="FFFFFF"/>
        <w:spacing w:before="0" w:beforeAutospacing="0" w:after="0" w:afterAutospacing="0" w:line="360" w:lineRule="auto"/>
        <w:jc w:val="center"/>
        <w:rPr>
          <w:rStyle w:val="a8"/>
          <w:b w:val="0"/>
          <w:sz w:val="28"/>
          <w:szCs w:val="28"/>
        </w:rPr>
      </w:pPr>
      <w:r>
        <w:rPr>
          <w:bCs/>
          <w:noProof/>
          <w:sz w:val="28"/>
          <w:szCs w:val="28"/>
        </w:rPr>
        <w:drawing>
          <wp:inline distT="0" distB="0" distL="0" distR="0">
            <wp:extent cx="2476500" cy="2495550"/>
            <wp:effectExtent l="19050" t="0" r="0" b="0"/>
            <wp:docPr id="20" name="Рисунок 2" descr="../Downloads/IMG-202203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20220330-WA0007.jpg"/>
                    <pic:cNvPicPr>
                      <a:picLocks noChangeAspect="1" noChangeArrowheads="1"/>
                    </pic:cNvPicPr>
                  </pic:nvPicPr>
                  <pic:blipFill>
                    <a:blip r:embed="rId22" cstate="print"/>
                    <a:srcRect/>
                    <a:stretch>
                      <a:fillRect/>
                    </a:stretch>
                  </pic:blipFill>
                  <pic:spPr bwMode="auto">
                    <a:xfrm>
                      <a:off x="0" y="0"/>
                      <a:ext cx="2476500" cy="2495550"/>
                    </a:xfrm>
                    <a:prstGeom prst="rect">
                      <a:avLst/>
                    </a:prstGeom>
                    <a:noFill/>
                    <a:ln w="9525">
                      <a:noFill/>
                      <a:miter lim="800000"/>
                      <a:headEnd/>
                      <a:tailEnd/>
                    </a:ln>
                  </pic:spPr>
                </pic:pic>
              </a:graphicData>
            </a:graphic>
          </wp:inline>
        </w:drawing>
      </w:r>
      <w:r>
        <w:rPr>
          <w:bCs/>
          <w:noProof/>
          <w:sz w:val="28"/>
          <w:szCs w:val="28"/>
        </w:rPr>
        <w:drawing>
          <wp:inline distT="0" distB="0" distL="0" distR="0">
            <wp:extent cx="2009775" cy="2495550"/>
            <wp:effectExtent l="19050" t="0" r="9525" b="0"/>
            <wp:docPr id="19" name="Рисунок 3" descr="../Downloads/IMG-202203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20220330-WA0008.jpg"/>
                    <pic:cNvPicPr>
                      <a:picLocks noChangeAspect="1" noChangeArrowheads="1"/>
                    </pic:cNvPicPr>
                  </pic:nvPicPr>
                  <pic:blipFill>
                    <a:blip r:embed="rId23" cstate="print"/>
                    <a:srcRect/>
                    <a:stretch>
                      <a:fillRect/>
                    </a:stretch>
                  </pic:blipFill>
                  <pic:spPr bwMode="auto">
                    <a:xfrm>
                      <a:off x="0" y="0"/>
                      <a:ext cx="2009775" cy="2495550"/>
                    </a:xfrm>
                    <a:prstGeom prst="rect">
                      <a:avLst/>
                    </a:prstGeom>
                    <a:noFill/>
                    <a:ln w="9525">
                      <a:noFill/>
                      <a:miter lim="800000"/>
                      <a:headEnd/>
                      <a:tailEnd/>
                    </a:ln>
                  </pic:spPr>
                </pic:pic>
              </a:graphicData>
            </a:graphic>
          </wp:inline>
        </w:drawing>
      </w:r>
    </w:p>
    <w:p w:rsidR="00C85993" w:rsidRDefault="00C85993" w:rsidP="00C85993">
      <w:pPr>
        <w:pStyle w:val="a5"/>
        <w:numPr>
          <w:ilvl w:val="0"/>
          <w:numId w:val="33"/>
        </w:numPr>
        <w:shd w:val="clear" w:color="auto" w:fill="FFFFFF"/>
        <w:spacing w:before="0" w:beforeAutospacing="0" w:after="0" w:afterAutospacing="0" w:line="360" w:lineRule="auto"/>
        <w:jc w:val="both"/>
        <w:rPr>
          <w:rStyle w:val="a8"/>
          <w:b w:val="0"/>
          <w:sz w:val="28"/>
          <w:szCs w:val="28"/>
        </w:rPr>
      </w:pPr>
      <w:r>
        <w:rPr>
          <w:rStyle w:val="a8"/>
          <w:b w:val="0"/>
          <w:sz w:val="28"/>
          <w:szCs w:val="28"/>
        </w:rPr>
        <w:t>В центре дна стаканчика сделайте отверстие с помощью булавки.</w:t>
      </w:r>
    </w:p>
    <w:p w:rsidR="00C85993" w:rsidRDefault="00C85993" w:rsidP="00C85993">
      <w:pPr>
        <w:pStyle w:val="a5"/>
        <w:shd w:val="clear" w:color="auto" w:fill="FFFFFF"/>
        <w:spacing w:before="0" w:beforeAutospacing="0" w:after="0" w:afterAutospacing="0" w:line="360" w:lineRule="auto"/>
        <w:ind w:left="720"/>
        <w:jc w:val="center"/>
        <w:rPr>
          <w:rStyle w:val="a8"/>
          <w:b w:val="0"/>
          <w:sz w:val="28"/>
          <w:szCs w:val="28"/>
        </w:rPr>
      </w:pPr>
      <w:r>
        <w:rPr>
          <w:bCs/>
          <w:noProof/>
          <w:sz w:val="28"/>
          <w:szCs w:val="28"/>
        </w:rPr>
        <w:drawing>
          <wp:inline distT="0" distB="0" distL="0" distR="0">
            <wp:extent cx="2266950" cy="2495550"/>
            <wp:effectExtent l="19050" t="0" r="0" b="0"/>
            <wp:docPr id="18" name="Рисунок 4" descr="../Downloads/IMG-202203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20220330-WA0009.jpg"/>
                    <pic:cNvPicPr>
                      <a:picLocks noChangeAspect="1" noChangeArrowheads="1"/>
                    </pic:cNvPicPr>
                  </pic:nvPicPr>
                  <pic:blipFill>
                    <a:blip r:embed="rId24" cstate="print"/>
                    <a:srcRect/>
                    <a:stretch>
                      <a:fillRect/>
                    </a:stretch>
                  </pic:blipFill>
                  <pic:spPr bwMode="auto">
                    <a:xfrm>
                      <a:off x="0" y="0"/>
                      <a:ext cx="2266950" cy="2495550"/>
                    </a:xfrm>
                    <a:prstGeom prst="rect">
                      <a:avLst/>
                    </a:prstGeom>
                    <a:noFill/>
                    <a:ln w="9525">
                      <a:noFill/>
                      <a:miter lim="800000"/>
                      <a:headEnd/>
                      <a:tailEnd/>
                    </a:ln>
                  </pic:spPr>
                </pic:pic>
              </a:graphicData>
            </a:graphic>
          </wp:inline>
        </w:drawing>
      </w:r>
    </w:p>
    <w:p w:rsidR="00C85993" w:rsidRDefault="00C85993" w:rsidP="00C85993">
      <w:pPr>
        <w:pStyle w:val="a5"/>
        <w:numPr>
          <w:ilvl w:val="0"/>
          <w:numId w:val="33"/>
        </w:numPr>
        <w:shd w:val="clear" w:color="auto" w:fill="FFFFFF"/>
        <w:spacing w:before="0" w:beforeAutospacing="0" w:after="0" w:afterAutospacing="0" w:line="360" w:lineRule="auto"/>
        <w:jc w:val="both"/>
        <w:rPr>
          <w:rStyle w:val="a8"/>
          <w:b w:val="0"/>
          <w:sz w:val="28"/>
          <w:szCs w:val="28"/>
        </w:rPr>
      </w:pPr>
      <w:r>
        <w:rPr>
          <w:rStyle w:val="a8"/>
          <w:b w:val="0"/>
          <w:sz w:val="28"/>
          <w:szCs w:val="28"/>
        </w:rPr>
        <w:lastRenderedPageBreak/>
        <w:t>Затемните комнату, зажгите свечу. Отрегулируйте расстояние от свечи до камеры.</w:t>
      </w:r>
    </w:p>
    <w:p w:rsidR="00C85993" w:rsidRDefault="00C85993" w:rsidP="00C85993">
      <w:pPr>
        <w:pStyle w:val="a5"/>
        <w:numPr>
          <w:ilvl w:val="0"/>
          <w:numId w:val="33"/>
        </w:numPr>
        <w:shd w:val="clear" w:color="auto" w:fill="FFFFFF"/>
        <w:spacing w:before="0" w:beforeAutospacing="0" w:after="0" w:afterAutospacing="0" w:line="360" w:lineRule="auto"/>
        <w:jc w:val="both"/>
        <w:rPr>
          <w:rStyle w:val="a8"/>
          <w:b w:val="0"/>
          <w:sz w:val="28"/>
          <w:szCs w:val="28"/>
        </w:rPr>
      </w:pPr>
      <w:r>
        <w:rPr>
          <w:rStyle w:val="a8"/>
          <w:b w:val="0"/>
          <w:sz w:val="28"/>
          <w:szCs w:val="28"/>
        </w:rPr>
        <w:t>Присмотритесь, и вы увидите на темном фоне бумаги небольшое серповидное светлое пятно – это изображение пламени, причем оно перевернуто.</w:t>
      </w:r>
    </w:p>
    <w:p w:rsidR="00C85993" w:rsidRDefault="00C85993" w:rsidP="00C85993">
      <w:pPr>
        <w:pStyle w:val="a5"/>
        <w:shd w:val="clear" w:color="auto" w:fill="FFFFFF"/>
        <w:spacing w:before="0" w:beforeAutospacing="0" w:after="0" w:afterAutospacing="0" w:line="360" w:lineRule="auto"/>
        <w:ind w:left="720"/>
        <w:jc w:val="center"/>
        <w:rPr>
          <w:rStyle w:val="a8"/>
          <w:b w:val="0"/>
          <w:sz w:val="28"/>
          <w:szCs w:val="28"/>
        </w:rPr>
      </w:pPr>
      <w:r>
        <w:rPr>
          <w:bCs/>
          <w:noProof/>
          <w:sz w:val="28"/>
          <w:szCs w:val="28"/>
        </w:rPr>
        <w:drawing>
          <wp:inline distT="0" distB="0" distL="0" distR="0">
            <wp:extent cx="2143125" cy="2061326"/>
            <wp:effectExtent l="19050" t="0" r="9525" b="0"/>
            <wp:docPr id="17" name="Рисунок 5" descr="../Downloads/IMG-202203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MG-20220330-WA0005.jpg"/>
                    <pic:cNvPicPr>
                      <a:picLocks noChangeAspect="1" noChangeArrowheads="1"/>
                    </pic:cNvPicPr>
                  </pic:nvPicPr>
                  <pic:blipFill>
                    <a:blip r:embed="rId25" cstate="print"/>
                    <a:srcRect/>
                    <a:stretch>
                      <a:fillRect/>
                    </a:stretch>
                  </pic:blipFill>
                  <pic:spPr bwMode="auto">
                    <a:xfrm>
                      <a:off x="0" y="0"/>
                      <a:ext cx="2143125" cy="2061326"/>
                    </a:xfrm>
                    <a:prstGeom prst="rect">
                      <a:avLst/>
                    </a:prstGeom>
                    <a:noFill/>
                    <a:ln w="9525">
                      <a:noFill/>
                      <a:miter lim="800000"/>
                      <a:headEnd/>
                      <a:tailEnd/>
                    </a:ln>
                  </pic:spPr>
                </pic:pic>
              </a:graphicData>
            </a:graphic>
          </wp:inline>
        </w:drawing>
      </w:r>
      <w:r>
        <w:rPr>
          <w:bCs/>
          <w:noProof/>
          <w:sz w:val="28"/>
          <w:szCs w:val="28"/>
        </w:rPr>
        <w:drawing>
          <wp:inline distT="0" distB="0" distL="0" distR="0">
            <wp:extent cx="2544542" cy="2066925"/>
            <wp:effectExtent l="19050" t="0" r="8158" b="0"/>
            <wp:docPr id="16" name="Рисунок 6" descr="../Downloads/IMG-202203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MG-20220330-WA0004.jpg"/>
                    <pic:cNvPicPr>
                      <a:picLocks noChangeAspect="1" noChangeArrowheads="1"/>
                    </pic:cNvPicPr>
                  </pic:nvPicPr>
                  <pic:blipFill>
                    <a:blip r:embed="rId26" cstate="print"/>
                    <a:srcRect/>
                    <a:stretch>
                      <a:fillRect/>
                    </a:stretch>
                  </pic:blipFill>
                  <pic:spPr bwMode="auto">
                    <a:xfrm>
                      <a:off x="0" y="0"/>
                      <a:ext cx="2544658" cy="2067019"/>
                    </a:xfrm>
                    <a:prstGeom prst="rect">
                      <a:avLst/>
                    </a:prstGeom>
                    <a:noFill/>
                    <a:ln w="9525">
                      <a:noFill/>
                      <a:miter lim="800000"/>
                      <a:headEnd/>
                      <a:tailEnd/>
                    </a:ln>
                  </pic:spPr>
                </pic:pic>
              </a:graphicData>
            </a:graphic>
          </wp:inline>
        </w:drawing>
      </w:r>
    </w:p>
    <w:p w:rsidR="00C85993" w:rsidRPr="00DB0D9F" w:rsidRDefault="00F804F2" w:rsidP="00C85993">
      <w:pPr>
        <w:pStyle w:val="a5"/>
        <w:shd w:val="clear" w:color="auto" w:fill="FFFFFF"/>
        <w:spacing w:before="0" w:beforeAutospacing="0" w:after="0" w:afterAutospacing="0" w:line="360" w:lineRule="auto"/>
        <w:ind w:left="720"/>
        <w:jc w:val="center"/>
        <w:rPr>
          <w:rStyle w:val="a8"/>
          <w:b w:val="0"/>
          <w:sz w:val="28"/>
          <w:szCs w:val="28"/>
        </w:rPr>
      </w:pPr>
      <w:r>
        <w:rPr>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6191250</wp:posOffset>
                </wp:positionH>
                <wp:positionV relativeFrom="paragraph">
                  <wp:posOffset>1216025</wp:posOffset>
                </wp:positionV>
                <wp:extent cx="533400" cy="542925"/>
                <wp:effectExtent l="9525" t="6985" r="9525" b="12065"/>
                <wp:wrapNone/>
                <wp:docPr id="2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2925"/>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142043" id="Oval 3" o:spid="_x0000_s1026" style="position:absolute;margin-left:487.5pt;margin-top:95.75pt;width:42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lbcQIAAOwEAAAOAAAAZHJzL2Uyb0RvYy54bWysVG1v2yAQ/j5p/wHxPfVLnLax6lRVHE+T&#10;urVStx9AAMdoGBiQON20/74DJ1nafpmm5QO54+DhnrvnfHO77yXaceuEVhXOLlKMuKKaCbWp8Ncv&#10;zeQaI+eJYkRqxSv8zB2+Xbx/dzOYkue605JxiwBEuXIwFe68N2WSONrxnrgLbbiCYKttTzy4dpMw&#10;SwZA72WSp+llMmjLjNWUOwe79RjEi4jftpz6h7Z13CNZYcjNx9XGdR3WZHFDyo0lphP0kAb5hyx6&#10;IhQ8eoKqiSdoa8UbqF5Qq51u/QXVfaLbVlAeOQCbLH3F5qkjhkcuUBxnTmVy/w+Wft49WiRYhfMp&#10;Ror00KOHHZFoGkozGFfCiSfzaAM5Z+41/eaQ0suOqA2/s1YPHScMEsrC+eTFheA4uIrWwyfNAJhs&#10;vY5V2re2D4DAH+1jM55PzeB7jyhszqbTIoWWUQjNinyez+ILpDxeNtb5D1z3KBgV5lIK40K5SEl2&#10;986HfEh5PBW2lW6ElLHlUqGhwvMZoEZmWgoWgtGxm/VSWgRlqHADP0hjBHPnx6zeKhbBQglWB9sT&#10;IUcbHpcq4AEjSOdgjar4OU/nq+vVdTEp8svVpEjrenLXLIvJZZNdzeppvVzW2a+QWlaUnWCMq5Dd&#10;UaFZ8XcKOMzKqK2TRl+wcK/JNs1bssnLNGJhgdXxP7KLvQ/tHmWz1uwZWm/1OHLwiQCj0/YHRgOM&#10;W4Xd9y2xHCP5UYF85llRhPmMTjG7ysGx55H1eYQoClAV9hiN5tKPM701Vmw6eCmLbVX6DiTXiqiF&#10;IMcxq4NQYaQig8P4h5k99+OpPx+pxW8AAAD//wMAUEsDBBQABgAIAAAAIQAdYgIL4QAAAAwBAAAP&#10;AAAAZHJzL2Rvd25yZXYueG1sTI/BTsMwEETvSPyDtUjcqJ2iNCSNUyEk1BMH2iLUmxsvSWi8DrbT&#10;pn+Pe4Ljzoxm35SryfTshM53liQkMwEMqba6o0bCbvv68ATMB0Va9ZZQwgU9rKrbm1IV2p7pHU+b&#10;0LBYQr5QEtoQhoJzX7dolJ/ZASl6X9YZFeLpGq6dOsdy0/O5EAtuVEfxQ6sGfGmxPm5GI8H97LP1&#10;Yv3GcXe8mI9vekxG/Snl/d30vAQWcAp/YbjiR3SoItPBjqQ96yXkWRq3hGjkSQrsmhBpHqWDhHmW&#10;CeBVyf+PqH4BAAD//wMAUEsBAi0AFAAGAAgAAAAhALaDOJL+AAAA4QEAABMAAAAAAAAAAAAAAAAA&#10;AAAAAFtDb250ZW50X1R5cGVzXS54bWxQSwECLQAUAAYACAAAACEAOP0h/9YAAACUAQAACwAAAAAA&#10;AAAAAAAAAAAvAQAAX3JlbHMvLnJlbHNQSwECLQAUAAYACAAAACEAn6GZW3ECAADsBAAADgAAAAAA&#10;AAAAAAAAAAAuAgAAZHJzL2Uyb0RvYy54bWxQSwECLQAUAAYACAAAACEAHWICC+EAAAAMAQAADwAA&#10;AAAAAAAAAAAAAADLBAAAZHJzL2Rvd25yZXYueG1sUEsFBgAAAAAEAAQA8wAAANkFAAAAAA==&#10;" filled="f" strokecolor="yellow"/>
            </w:pict>
          </mc:Fallback>
        </mc:AlternateContent>
      </w:r>
      <w:r>
        <w:rPr>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3790950</wp:posOffset>
                </wp:positionH>
                <wp:positionV relativeFrom="paragraph">
                  <wp:posOffset>1040765</wp:posOffset>
                </wp:positionV>
                <wp:extent cx="762000" cy="857250"/>
                <wp:effectExtent l="9525" t="12700" r="9525" b="6350"/>
                <wp:wrapNone/>
                <wp:docPr id="2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5725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8B615" id="Oval 2" o:spid="_x0000_s1026" style="position:absolute;margin-left:298.5pt;margin-top:81.95pt;width:60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FVbwIAAOwEAAAOAAAAZHJzL2Uyb0RvYy54bWysVFFv2yAQfp+0/4B4Tx17TppYdaoqjqdJ&#10;3Vqp2w8ggGM0DAxInG7qf9+BkyxpX6ZpeSAHd3zcd9+db273nUQ7bp3QqsTp1RgjrqhmQm1K/O1r&#10;PZph5DxRjEiteImfucO3i/fvbnpT8Ey3WjJuEYAoV/SmxK33pkgSR1veEXelDVfgbLTtiIet3STM&#10;kh7QO5lk4/E06bVlxmrKnYPTanDiRcRvGk79Q9M47pEsMeTm42rjug5rsrghxcYS0wp6SIP8QxYd&#10;EQoePUFVxBO0teINVCeo1U43/orqLtFNIyiPHIBNOn7F5qklhkcuUBxnTmVy/w+Wftk9WiRYibMM&#10;I0U60OhhRyTKQml64wqIeDKPNpBz5l7T7w4pvWyJ2vA7a3XfcsIgoTTEJxcXwsbBVbTuP2sGwGTr&#10;dazSvrFdAAT+aB/FeD6JwfceUTi8noK+IBkF12xynU2iWAkpjpeNdf4j1x0KRom5lMK4UC5SkN29&#10;8yEfUhyjwrHStZAySi4V6ks8n2STeMFpKVhwRpp2s15Ki6AMJa7hB2kMYBdhVm8Vi2ChBKuD7YmQ&#10;gw2PSxXwgBGkc7CGrvg1H89Xs9UsH+XZdDXKx1U1uquX+Whap9eT6kO1XFbpS0gtzYtWMMZVyO7Y&#10;oWn+dx1wmJWht049esHCvSZb12/JJpdpxMICq+N/ZBe1D3IPbbPW7Bmkt3oYOfhEgNFq+xOjHsat&#10;xO7HlliOkfykoH3maZ6H+YybHOSGjT33rM89RFGAKrHHaDCXfpjprbFi08JLaZRV6TtouUbEXgjt&#10;OGR1aFQYqcjgMP5hZs/3MerPR2rxGwAA//8DAFBLAwQUAAYACAAAACEAUkJVT+AAAAALAQAADwAA&#10;AGRycy9kb3ducmV2LnhtbEyPwU7DMBBE70j8g7VI3KiTViRNiFMhJNQTB0oR4ubGSxIar0PstOnf&#10;d3sqx50Zzb4pVpPtxAEH3zpSEM8iEEiVMy3VCrYfrw9LED5oMrpzhApO6GFV3t4UOjfuSO942IRa&#10;cAn5XCtoQuhzKX3VoNV+5nok9n7cYHXgc6ilGfSRy20n51GUSKtb4g+N7vGlwWq/Ga2C4e87XSfr&#10;N4nb/cl+/tIiHs2XUvd30/MTiIBTuIbhgs/oUDLTzo1kvOgUPGYpbwlsJIsMBCfS+KLsFMyzZQay&#10;LOT/DeUZAAD//wMAUEsBAi0AFAAGAAgAAAAhALaDOJL+AAAA4QEAABMAAAAAAAAAAAAAAAAAAAAA&#10;AFtDb250ZW50X1R5cGVzXS54bWxQSwECLQAUAAYACAAAACEAOP0h/9YAAACUAQAACwAAAAAAAAAA&#10;AAAAAAAvAQAAX3JlbHMvLnJlbHNQSwECLQAUAAYACAAAACEAFbwhVW8CAADsBAAADgAAAAAAAAAA&#10;AAAAAAAuAgAAZHJzL2Uyb0RvYy54bWxQSwECLQAUAAYACAAAACEAUkJVT+AAAAALAQAADwAAAAAA&#10;AAAAAAAAAADJBAAAZHJzL2Rvd25yZXYueG1sUEsFBgAAAAAEAAQA8wAAANYFAAAAAA==&#10;" filled="f" strokecolor="yellow"/>
            </w:pict>
          </mc:Fallback>
        </mc:AlternateContent>
      </w:r>
      <w:r w:rsidR="00C85993">
        <w:rPr>
          <w:bCs/>
          <w:noProof/>
          <w:sz w:val="28"/>
          <w:szCs w:val="28"/>
        </w:rPr>
        <w:drawing>
          <wp:inline distT="0" distB="0" distL="0" distR="0">
            <wp:extent cx="3552825" cy="2971800"/>
            <wp:effectExtent l="19050" t="0" r="9525" b="0"/>
            <wp:docPr id="15" name="Рисунок 7" descr="C:\Users\USER\Downloads\IMG-202203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20330-WA0000.jpg"/>
                    <pic:cNvPicPr>
                      <a:picLocks noChangeAspect="1" noChangeArrowheads="1"/>
                    </pic:cNvPicPr>
                  </pic:nvPicPr>
                  <pic:blipFill>
                    <a:blip r:embed="rId27" cstate="print"/>
                    <a:srcRect l="32416" r="20901" b="51553"/>
                    <a:stretch>
                      <a:fillRect/>
                    </a:stretch>
                  </pic:blipFill>
                  <pic:spPr bwMode="auto">
                    <a:xfrm>
                      <a:off x="0" y="0"/>
                      <a:ext cx="3552825" cy="2971800"/>
                    </a:xfrm>
                    <a:prstGeom prst="rect">
                      <a:avLst/>
                    </a:prstGeom>
                    <a:noFill/>
                    <a:ln w="9525">
                      <a:noFill/>
                      <a:miter lim="800000"/>
                      <a:headEnd/>
                      <a:tailEnd/>
                    </a:ln>
                  </pic:spPr>
                </pic:pic>
              </a:graphicData>
            </a:graphic>
          </wp:inline>
        </w:drawing>
      </w:r>
      <w:r w:rsidR="00C85993">
        <w:rPr>
          <w:bCs/>
          <w:noProof/>
          <w:sz w:val="28"/>
          <w:szCs w:val="28"/>
        </w:rPr>
        <w:drawing>
          <wp:inline distT="0" distB="0" distL="0" distR="0">
            <wp:extent cx="2990850" cy="2971800"/>
            <wp:effectExtent l="19050" t="0" r="0" b="0"/>
            <wp:docPr id="14" name="Рисунок 8" descr="../Downloads/IMG-202203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IMG-20220330-WA0003.jpg"/>
                    <pic:cNvPicPr>
                      <a:picLocks noChangeAspect="1" noChangeArrowheads="1"/>
                    </pic:cNvPicPr>
                  </pic:nvPicPr>
                  <pic:blipFill>
                    <a:blip r:embed="rId28" cstate="print"/>
                    <a:srcRect l="29268" t="11171" r="27463" b="37233"/>
                    <a:stretch>
                      <a:fillRect/>
                    </a:stretch>
                  </pic:blipFill>
                  <pic:spPr bwMode="auto">
                    <a:xfrm>
                      <a:off x="0" y="0"/>
                      <a:ext cx="2990850" cy="2971800"/>
                    </a:xfrm>
                    <a:prstGeom prst="rect">
                      <a:avLst/>
                    </a:prstGeom>
                    <a:noFill/>
                    <a:ln w="9525">
                      <a:noFill/>
                      <a:miter lim="800000"/>
                      <a:headEnd/>
                      <a:tailEnd/>
                    </a:ln>
                  </pic:spPr>
                </pic:pic>
              </a:graphicData>
            </a:graphic>
          </wp:inline>
        </w:drawing>
      </w:r>
    </w:p>
    <w:p w:rsidR="00C85993" w:rsidRPr="009A31DF" w:rsidRDefault="00C85993" w:rsidP="00C85993">
      <w:pPr>
        <w:spacing w:line="360" w:lineRule="auto"/>
        <w:ind w:firstLine="709"/>
        <w:jc w:val="both"/>
        <w:rPr>
          <w:b/>
          <w:sz w:val="28"/>
          <w:szCs w:val="28"/>
        </w:rPr>
      </w:pPr>
      <w:r w:rsidRPr="009A31DF">
        <w:rPr>
          <w:b/>
          <w:sz w:val="28"/>
          <w:szCs w:val="28"/>
        </w:rPr>
        <w:lastRenderedPageBreak/>
        <w:t>Приложение 6</w:t>
      </w:r>
    </w:p>
    <w:p w:rsidR="005011AD" w:rsidRPr="001E1421" w:rsidRDefault="005011AD" w:rsidP="001E1421">
      <w:pPr>
        <w:spacing w:line="360" w:lineRule="auto"/>
        <w:ind w:firstLine="709"/>
        <w:jc w:val="both"/>
        <w:rPr>
          <w:sz w:val="28"/>
          <w:szCs w:val="28"/>
        </w:rPr>
      </w:pPr>
      <w:r w:rsidRPr="001E1421">
        <w:rPr>
          <w:sz w:val="28"/>
          <w:szCs w:val="28"/>
        </w:rPr>
        <w:t>Дети вместе с учителем подводят итог урока.</w:t>
      </w:r>
    </w:p>
    <w:p w:rsidR="001E1421" w:rsidRDefault="001E1421" w:rsidP="001E1421">
      <w:pPr>
        <w:spacing w:line="360" w:lineRule="auto"/>
        <w:rPr>
          <w:sz w:val="28"/>
          <w:szCs w:val="28"/>
        </w:rPr>
      </w:pPr>
      <w:r>
        <w:rPr>
          <w:sz w:val="28"/>
          <w:szCs w:val="28"/>
        </w:rPr>
        <w:tab/>
      </w:r>
      <w:r w:rsidR="00C85993" w:rsidRPr="001E1421">
        <w:rPr>
          <w:sz w:val="28"/>
          <w:szCs w:val="28"/>
        </w:rPr>
        <w:t>Ефим Честняков (1874 - 1961) – самобытный русский писатель и художник, скульптор, фотограф, педагог, подвижник, ученик И.Е.Репина. </w:t>
      </w:r>
    </w:p>
    <w:p w:rsidR="001E1421" w:rsidRDefault="001E1421" w:rsidP="001E1421">
      <w:pPr>
        <w:spacing w:line="360" w:lineRule="auto"/>
        <w:rPr>
          <w:sz w:val="28"/>
          <w:szCs w:val="28"/>
        </w:rPr>
      </w:pPr>
      <w:r>
        <w:rPr>
          <w:sz w:val="28"/>
          <w:szCs w:val="28"/>
        </w:rPr>
        <w:tab/>
        <w:t>Ефим Васильевич овладев довольно высоким профессиональным мастерством, верил: все, что он создает должно быть не только по-народному затейливо, но и по-народному просто.</w:t>
      </w:r>
    </w:p>
    <w:p w:rsidR="001E1421" w:rsidRDefault="001E1421" w:rsidP="001E1421">
      <w:pPr>
        <w:spacing w:line="360" w:lineRule="auto"/>
        <w:rPr>
          <w:sz w:val="28"/>
          <w:szCs w:val="28"/>
        </w:rPr>
      </w:pPr>
      <w:r>
        <w:rPr>
          <w:sz w:val="28"/>
          <w:szCs w:val="28"/>
        </w:rPr>
        <w:tab/>
        <w:t>С малых лет приучая детей к искусству, он считал, что оно поможет им найти себя в любой профессии, в любом деле. «Вся моя</w:t>
      </w:r>
      <w:r w:rsidR="00346C45">
        <w:rPr>
          <w:sz w:val="28"/>
          <w:szCs w:val="28"/>
        </w:rPr>
        <w:t xml:space="preserve"> жизнь</w:t>
      </w:r>
      <w:r>
        <w:rPr>
          <w:sz w:val="28"/>
          <w:szCs w:val="28"/>
        </w:rPr>
        <w:t xml:space="preserve"> – писал он – затрачена на искусство. Я считал это важным для страны и работал до и</w:t>
      </w:r>
      <w:r w:rsidR="00612284">
        <w:rPr>
          <w:sz w:val="28"/>
          <w:szCs w:val="28"/>
        </w:rPr>
        <w:t>знеможения, и чтобы работать так деликатно как искусство, надо жить – кипеть светлым-светлым ключом…»</w:t>
      </w:r>
    </w:p>
    <w:sectPr w:rsidR="001E1421" w:rsidSect="00D1558B">
      <w:footerReference w:type="default" r:id="rId29"/>
      <w:pgSz w:w="16838" w:h="11906" w:orient="landscape"/>
      <w:pgMar w:top="851" w:right="1134" w:bottom="1418" w:left="90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4B5" w:rsidRDefault="007D34B5" w:rsidP="0087454D">
      <w:r>
        <w:separator/>
      </w:r>
    </w:p>
  </w:endnote>
  <w:endnote w:type="continuationSeparator" w:id="0">
    <w:p w:rsidR="007D34B5" w:rsidRDefault="007D34B5" w:rsidP="0087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54D" w:rsidRDefault="007D34B5">
    <w:pPr>
      <w:pStyle w:val="ad"/>
      <w:jc w:val="right"/>
    </w:pPr>
    <w:r>
      <w:fldChar w:fldCharType="begin"/>
    </w:r>
    <w:r>
      <w:instrText xml:space="preserve"> PAGE   \* MERGEFORMAT </w:instrText>
    </w:r>
    <w:r>
      <w:fldChar w:fldCharType="separate"/>
    </w:r>
    <w:r w:rsidR="00F804F2">
      <w:rPr>
        <w:noProof/>
      </w:rPr>
      <w:t>20</w:t>
    </w:r>
    <w:r>
      <w:rPr>
        <w:noProof/>
      </w:rPr>
      <w:fldChar w:fldCharType="end"/>
    </w:r>
  </w:p>
  <w:p w:rsidR="0087454D" w:rsidRDefault="0087454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4B5" w:rsidRDefault="007D34B5" w:rsidP="0087454D">
      <w:r>
        <w:separator/>
      </w:r>
    </w:p>
  </w:footnote>
  <w:footnote w:type="continuationSeparator" w:id="0">
    <w:p w:rsidR="007D34B5" w:rsidRDefault="007D34B5" w:rsidP="008745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F37"/>
    <w:multiLevelType w:val="hybridMultilevel"/>
    <w:tmpl w:val="FE9422D0"/>
    <w:lvl w:ilvl="0" w:tplc="4A68F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863082"/>
    <w:multiLevelType w:val="hybridMultilevel"/>
    <w:tmpl w:val="F0D24E9A"/>
    <w:lvl w:ilvl="0" w:tplc="A66630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A5870EE"/>
    <w:multiLevelType w:val="hybridMultilevel"/>
    <w:tmpl w:val="B12A4DA0"/>
    <w:lvl w:ilvl="0" w:tplc="04190009">
      <w:start w:val="1"/>
      <w:numFmt w:val="bullet"/>
      <w:lvlText w:val=""/>
      <w:lvlJc w:val="left"/>
      <w:pPr>
        <w:tabs>
          <w:tab w:val="num" w:pos="720"/>
        </w:tabs>
        <w:ind w:left="720" w:hanging="360"/>
      </w:pPr>
      <w:rPr>
        <w:rFonts w:ascii="Wingdings" w:hAnsi="Wingdings" w:hint="default"/>
      </w:rPr>
    </w:lvl>
    <w:lvl w:ilvl="1" w:tplc="60762748">
      <w:start w:val="1"/>
      <w:numFmt w:val="decimal"/>
      <w:lvlText w:val="%2."/>
      <w:lvlJc w:val="left"/>
      <w:pPr>
        <w:tabs>
          <w:tab w:val="num" w:pos="1440"/>
        </w:tabs>
        <w:ind w:left="1440" w:hanging="360"/>
      </w:pPr>
      <w:rPr>
        <w:rFonts w:hint="default"/>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86B8E"/>
    <w:multiLevelType w:val="multilevel"/>
    <w:tmpl w:val="618CD7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F49A2"/>
    <w:multiLevelType w:val="hybridMultilevel"/>
    <w:tmpl w:val="FCCCB0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04554C"/>
    <w:multiLevelType w:val="hybridMultilevel"/>
    <w:tmpl w:val="39802D50"/>
    <w:lvl w:ilvl="0" w:tplc="EC6EE0CA">
      <w:start w:val="1"/>
      <w:numFmt w:val="decimal"/>
      <w:lvlText w:val="%1."/>
      <w:lvlJc w:val="left"/>
      <w:pPr>
        <w:ind w:left="1068" w:hanging="36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D295DFA"/>
    <w:multiLevelType w:val="hybridMultilevel"/>
    <w:tmpl w:val="28A253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27642BA"/>
    <w:multiLevelType w:val="hybridMultilevel"/>
    <w:tmpl w:val="8B92C1F6"/>
    <w:lvl w:ilvl="0" w:tplc="9A066E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62226B7"/>
    <w:multiLevelType w:val="hybridMultilevel"/>
    <w:tmpl w:val="C360EE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510B61"/>
    <w:multiLevelType w:val="hybridMultilevel"/>
    <w:tmpl w:val="861EC690"/>
    <w:lvl w:ilvl="0" w:tplc="0419000F">
      <w:start w:val="1"/>
      <w:numFmt w:val="decimal"/>
      <w:lvlText w:val="%1."/>
      <w:lvlJc w:val="left"/>
      <w:pPr>
        <w:tabs>
          <w:tab w:val="num" w:pos="765"/>
        </w:tabs>
        <w:ind w:left="765" w:hanging="360"/>
      </w:p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10" w15:restartNumberingAfterBreak="0">
    <w:nsid w:val="30B42035"/>
    <w:multiLevelType w:val="hybridMultilevel"/>
    <w:tmpl w:val="9C748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D4335C"/>
    <w:multiLevelType w:val="hybridMultilevel"/>
    <w:tmpl w:val="17CC683E"/>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7D51ED6"/>
    <w:multiLevelType w:val="hybridMultilevel"/>
    <w:tmpl w:val="674C28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DAB08BD"/>
    <w:multiLevelType w:val="hybridMultilevel"/>
    <w:tmpl w:val="AFFA9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141A9F"/>
    <w:multiLevelType w:val="hybridMultilevel"/>
    <w:tmpl w:val="F372E4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AB73BE"/>
    <w:multiLevelType w:val="hybridMultilevel"/>
    <w:tmpl w:val="8B92C1F6"/>
    <w:lvl w:ilvl="0" w:tplc="9A066E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7A7136A"/>
    <w:multiLevelType w:val="hybridMultilevel"/>
    <w:tmpl w:val="FE0225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7E855B7"/>
    <w:multiLevelType w:val="hybridMultilevel"/>
    <w:tmpl w:val="1778964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8FC420F"/>
    <w:multiLevelType w:val="hybridMultilevel"/>
    <w:tmpl w:val="07FE015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865F0B"/>
    <w:multiLevelType w:val="multilevel"/>
    <w:tmpl w:val="E82C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CA5FD2"/>
    <w:multiLevelType w:val="hybridMultilevel"/>
    <w:tmpl w:val="B510D1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876A7"/>
    <w:multiLevelType w:val="hybridMultilevel"/>
    <w:tmpl w:val="795EAADC"/>
    <w:lvl w:ilvl="0" w:tplc="336AE036">
      <w:start w:val="1"/>
      <w:numFmt w:val="bullet"/>
      <w:lvlText w:val="•"/>
      <w:lvlJc w:val="left"/>
      <w:pPr>
        <w:tabs>
          <w:tab w:val="num" w:pos="720"/>
        </w:tabs>
        <w:ind w:left="720" w:hanging="360"/>
      </w:pPr>
      <w:rPr>
        <w:rFonts w:ascii="Times New Roman" w:hAnsi="Times New Roman" w:hint="default"/>
      </w:rPr>
    </w:lvl>
    <w:lvl w:ilvl="1" w:tplc="02062002" w:tentative="1">
      <w:start w:val="1"/>
      <w:numFmt w:val="bullet"/>
      <w:lvlText w:val="•"/>
      <w:lvlJc w:val="left"/>
      <w:pPr>
        <w:tabs>
          <w:tab w:val="num" w:pos="1440"/>
        </w:tabs>
        <w:ind w:left="1440" w:hanging="360"/>
      </w:pPr>
      <w:rPr>
        <w:rFonts w:ascii="Times New Roman" w:hAnsi="Times New Roman" w:hint="default"/>
      </w:rPr>
    </w:lvl>
    <w:lvl w:ilvl="2" w:tplc="65249178" w:tentative="1">
      <w:start w:val="1"/>
      <w:numFmt w:val="bullet"/>
      <w:lvlText w:val="•"/>
      <w:lvlJc w:val="left"/>
      <w:pPr>
        <w:tabs>
          <w:tab w:val="num" w:pos="2160"/>
        </w:tabs>
        <w:ind w:left="2160" w:hanging="360"/>
      </w:pPr>
      <w:rPr>
        <w:rFonts w:ascii="Times New Roman" w:hAnsi="Times New Roman" w:hint="default"/>
      </w:rPr>
    </w:lvl>
    <w:lvl w:ilvl="3" w:tplc="4FE80F48" w:tentative="1">
      <w:start w:val="1"/>
      <w:numFmt w:val="bullet"/>
      <w:lvlText w:val="•"/>
      <w:lvlJc w:val="left"/>
      <w:pPr>
        <w:tabs>
          <w:tab w:val="num" w:pos="2880"/>
        </w:tabs>
        <w:ind w:left="2880" w:hanging="360"/>
      </w:pPr>
      <w:rPr>
        <w:rFonts w:ascii="Times New Roman" w:hAnsi="Times New Roman" w:hint="default"/>
      </w:rPr>
    </w:lvl>
    <w:lvl w:ilvl="4" w:tplc="95C2CA92" w:tentative="1">
      <w:start w:val="1"/>
      <w:numFmt w:val="bullet"/>
      <w:lvlText w:val="•"/>
      <w:lvlJc w:val="left"/>
      <w:pPr>
        <w:tabs>
          <w:tab w:val="num" w:pos="3600"/>
        </w:tabs>
        <w:ind w:left="3600" w:hanging="360"/>
      </w:pPr>
      <w:rPr>
        <w:rFonts w:ascii="Times New Roman" w:hAnsi="Times New Roman" w:hint="default"/>
      </w:rPr>
    </w:lvl>
    <w:lvl w:ilvl="5" w:tplc="E744C712" w:tentative="1">
      <w:start w:val="1"/>
      <w:numFmt w:val="bullet"/>
      <w:lvlText w:val="•"/>
      <w:lvlJc w:val="left"/>
      <w:pPr>
        <w:tabs>
          <w:tab w:val="num" w:pos="4320"/>
        </w:tabs>
        <w:ind w:left="4320" w:hanging="360"/>
      </w:pPr>
      <w:rPr>
        <w:rFonts w:ascii="Times New Roman" w:hAnsi="Times New Roman" w:hint="default"/>
      </w:rPr>
    </w:lvl>
    <w:lvl w:ilvl="6" w:tplc="87A2CDA8" w:tentative="1">
      <w:start w:val="1"/>
      <w:numFmt w:val="bullet"/>
      <w:lvlText w:val="•"/>
      <w:lvlJc w:val="left"/>
      <w:pPr>
        <w:tabs>
          <w:tab w:val="num" w:pos="5040"/>
        </w:tabs>
        <w:ind w:left="5040" w:hanging="360"/>
      </w:pPr>
      <w:rPr>
        <w:rFonts w:ascii="Times New Roman" w:hAnsi="Times New Roman" w:hint="default"/>
      </w:rPr>
    </w:lvl>
    <w:lvl w:ilvl="7" w:tplc="452AE282" w:tentative="1">
      <w:start w:val="1"/>
      <w:numFmt w:val="bullet"/>
      <w:lvlText w:val="•"/>
      <w:lvlJc w:val="left"/>
      <w:pPr>
        <w:tabs>
          <w:tab w:val="num" w:pos="5760"/>
        </w:tabs>
        <w:ind w:left="5760" w:hanging="360"/>
      </w:pPr>
      <w:rPr>
        <w:rFonts w:ascii="Times New Roman" w:hAnsi="Times New Roman" w:hint="default"/>
      </w:rPr>
    </w:lvl>
    <w:lvl w:ilvl="8" w:tplc="53CAC3A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5F679E9"/>
    <w:multiLevelType w:val="hybridMultilevel"/>
    <w:tmpl w:val="71AC7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2D2295"/>
    <w:multiLevelType w:val="hybridMultilevel"/>
    <w:tmpl w:val="3D3A364E"/>
    <w:lvl w:ilvl="0" w:tplc="147429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5EF06166"/>
    <w:multiLevelType w:val="hybridMultilevel"/>
    <w:tmpl w:val="F29A9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C9799A"/>
    <w:multiLevelType w:val="multilevel"/>
    <w:tmpl w:val="1778964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0445933"/>
    <w:multiLevelType w:val="hybridMultilevel"/>
    <w:tmpl w:val="FE0225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17B6AD7"/>
    <w:multiLevelType w:val="hybridMultilevel"/>
    <w:tmpl w:val="44C23322"/>
    <w:lvl w:ilvl="0" w:tplc="F18078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80A1384"/>
    <w:multiLevelType w:val="hybridMultilevel"/>
    <w:tmpl w:val="C0366042"/>
    <w:lvl w:ilvl="0" w:tplc="5FB06A7A">
      <w:start w:val="1"/>
      <w:numFmt w:val="bullet"/>
      <w:lvlText w:val="•"/>
      <w:lvlJc w:val="left"/>
      <w:pPr>
        <w:tabs>
          <w:tab w:val="num" w:pos="720"/>
        </w:tabs>
        <w:ind w:left="720" w:hanging="360"/>
      </w:pPr>
      <w:rPr>
        <w:rFonts w:ascii="Times New Roman" w:hAnsi="Times New Roman" w:hint="default"/>
      </w:rPr>
    </w:lvl>
    <w:lvl w:ilvl="1" w:tplc="25B036F0" w:tentative="1">
      <w:start w:val="1"/>
      <w:numFmt w:val="bullet"/>
      <w:lvlText w:val="•"/>
      <w:lvlJc w:val="left"/>
      <w:pPr>
        <w:tabs>
          <w:tab w:val="num" w:pos="1440"/>
        </w:tabs>
        <w:ind w:left="1440" w:hanging="360"/>
      </w:pPr>
      <w:rPr>
        <w:rFonts w:ascii="Times New Roman" w:hAnsi="Times New Roman" w:hint="default"/>
      </w:rPr>
    </w:lvl>
    <w:lvl w:ilvl="2" w:tplc="E15ADC48" w:tentative="1">
      <w:start w:val="1"/>
      <w:numFmt w:val="bullet"/>
      <w:lvlText w:val="•"/>
      <w:lvlJc w:val="left"/>
      <w:pPr>
        <w:tabs>
          <w:tab w:val="num" w:pos="2160"/>
        </w:tabs>
        <w:ind w:left="2160" w:hanging="360"/>
      </w:pPr>
      <w:rPr>
        <w:rFonts w:ascii="Times New Roman" w:hAnsi="Times New Roman" w:hint="default"/>
      </w:rPr>
    </w:lvl>
    <w:lvl w:ilvl="3" w:tplc="5C62A1E0" w:tentative="1">
      <w:start w:val="1"/>
      <w:numFmt w:val="bullet"/>
      <w:lvlText w:val="•"/>
      <w:lvlJc w:val="left"/>
      <w:pPr>
        <w:tabs>
          <w:tab w:val="num" w:pos="2880"/>
        </w:tabs>
        <w:ind w:left="2880" w:hanging="360"/>
      </w:pPr>
      <w:rPr>
        <w:rFonts w:ascii="Times New Roman" w:hAnsi="Times New Roman" w:hint="default"/>
      </w:rPr>
    </w:lvl>
    <w:lvl w:ilvl="4" w:tplc="AA1A5D1A" w:tentative="1">
      <w:start w:val="1"/>
      <w:numFmt w:val="bullet"/>
      <w:lvlText w:val="•"/>
      <w:lvlJc w:val="left"/>
      <w:pPr>
        <w:tabs>
          <w:tab w:val="num" w:pos="3600"/>
        </w:tabs>
        <w:ind w:left="3600" w:hanging="360"/>
      </w:pPr>
      <w:rPr>
        <w:rFonts w:ascii="Times New Roman" w:hAnsi="Times New Roman" w:hint="default"/>
      </w:rPr>
    </w:lvl>
    <w:lvl w:ilvl="5" w:tplc="3A925756" w:tentative="1">
      <w:start w:val="1"/>
      <w:numFmt w:val="bullet"/>
      <w:lvlText w:val="•"/>
      <w:lvlJc w:val="left"/>
      <w:pPr>
        <w:tabs>
          <w:tab w:val="num" w:pos="4320"/>
        </w:tabs>
        <w:ind w:left="4320" w:hanging="360"/>
      </w:pPr>
      <w:rPr>
        <w:rFonts w:ascii="Times New Roman" w:hAnsi="Times New Roman" w:hint="default"/>
      </w:rPr>
    </w:lvl>
    <w:lvl w:ilvl="6" w:tplc="DBCA50B0" w:tentative="1">
      <w:start w:val="1"/>
      <w:numFmt w:val="bullet"/>
      <w:lvlText w:val="•"/>
      <w:lvlJc w:val="left"/>
      <w:pPr>
        <w:tabs>
          <w:tab w:val="num" w:pos="5040"/>
        </w:tabs>
        <w:ind w:left="5040" w:hanging="360"/>
      </w:pPr>
      <w:rPr>
        <w:rFonts w:ascii="Times New Roman" w:hAnsi="Times New Roman" w:hint="default"/>
      </w:rPr>
    </w:lvl>
    <w:lvl w:ilvl="7" w:tplc="FB0CB090" w:tentative="1">
      <w:start w:val="1"/>
      <w:numFmt w:val="bullet"/>
      <w:lvlText w:val="•"/>
      <w:lvlJc w:val="left"/>
      <w:pPr>
        <w:tabs>
          <w:tab w:val="num" w:pos="5760"/>
        </w:tabs>
        <w:ind w:left="5760" w:hanging="360"/>
      </w:pPr>
      <w:rPr>
        <w:rFonts w:ascii="Times New Roman" w:hAnsi="Times New Roman" w:hint="default"/>
      </w:rPr>
    </w:lvl>
    <w:lvl w:ilvl="8" w:tplc="298A045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86D5F6D"/>
    <w:multiLevelType w:val="multilevel"/>
    <w:tmpl w:val="5ADA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C04EB6"/>
    <w:multiLevelType w:val="hybridMultilevel"/>
    <w:tmpl w:val="188E74CA"/>
    <w:lvl w:ilvl="0" w:tplc="B4943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BB00930"/>
    <w:multiLevelType w:val="hybridMultilevel"/>
    <w:tmpl w:val="86144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0D2F0E"/>
    <w:multiLevelType w:val="hybridMultilevel"/>
    <w:tmpl w:val="A852D104"/>
    <w:lvl w:ilvl="0" w:tplc="F4E2222E">
      <w:start w:val="1"/>
      <w:numFmt w:val="decimal"/>
      <w:lvlText w:val="%1."/>
      <w:lvlJc w:val="left"/>
      <w:pPr>
        <w:ind w:left="1068" w:hanging="36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4"/>
  </w:num>
  <w:num w:numId="5">
    <w:abstractNumId w:val="9"/>
  </w:num>
  <w:num w:numId="6">
    <w:abstractNumId w:val="17"/>
  </w:num>
  <w:num w:numId="7">
    <w:abstractNumId w:val="25"/>
  </w:num>
  <w:num w:numId="8">
    <w:abstractNumId w:val="18"/>
  </w:num>
  <w:num w:numId="9">
    <w:abstractNumId w:val="11"/>
  </w:num>
  <w:num w:numId="10">
    <w:abstractNumId w:val="14"/>
  </w:num>
  <w:num w:numId="11">
    <w:abstractNumId w:val="20"/>
  </w:num>
  <w:num w:numId="12">
    <w:abstractNumId w:val="2"/>
  </w:num>
  <w:num w:numId="13">
    <w:abstractNumId w:val="26"/>
  </w:num>
  <w:num w:numId="14">
    <w:abstractNumId w:val="6"/>
  </w:num>
  <w:num w:numId="15">
    <w:abstractNumId w:val="8"/>
  </w:num>
  <w:num w:numId="16">
    <w:abstractNumId w:val="24"/>
  </w:num>
  <w:num w:numId="17">
    <w:abstractNumId w:val="3"/>
  </w:num>
  <w:num w:numId="18">
    <w:abstractNumId w:val="19"/>
  </w:num>
  <w:num w:numId="19">
    <w:abstractNumId w:val="22"/>
  </w:num>
  <w:num w:numId="20">
    <w:abstractNumId w:val="31"/>
  </w:num>
  <w:num w:numId="21">
    <w:abstractNumId w:val="28"/>
  </w:num>
  <w:num w:numId="22">
    <w:abstractNumId w:val="21"/>
  </w:num>
  <w:num w:numId="23">
    <w:abstractNumId w:val="10"/>
  </w:num>
  <w:num w:numId="24">
    <w:abstractNumId w:val="27"/>
  </w:num>
  <w:num w:numId="25">
    <w:abstractNumId w:val="1"/>
  </w:num>
  <w:num w:numId="26">
    <w:abstractNumId w:val="23"/>
  </w:num>
  <w:num w:numId="27">
    <w:abstractNumId w:val="15"/>
  </w:num>
  <w:num w:numId="28">
    <w:abstractNumId w:val="7"/>
  </w:num>
  <w:num w:numId="29">
    <w:abstractNumId w:val="5"/>
  </w:num>
  <w:num w:numId="30">
    <w:abstractNumId w:val="32"/>
  </w:num>
  <w:num w:numId="31">
    <w:abstractNumId w:val="0"/>
  </w:num>
  <w:num w:numId="32">
    <w:abstractNumId w:val="3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D87"/>
    <w:rsid w:val="00002D87"/>
    <w:rsid w:val="000043CD"/>
    <w:rsid w:val="00004CB5"/>
    <w:rsid w:val="00055FE6"/>
    <w:rsid w:val="0006264F"/>
    <w:rsid w:val="000763F3"/>
    <w:rsid w:val="00095BF3"/>
    <w:rsid w:val="000A3683"/>
    <w:rsid w:val="000B00A4"/>
    <w:rsid w:val="000B0CB8"/>
    <w:rsid w:val="000B5E90"/>
    <w:rsid w:val="00144489"/>
    <w:rsid w:val="001446A9"/>
    <w:rsid w:val="00180163"/>
    <w:rsid w:val="001B07CE"/>
    <w:rsid w:val="001B29CA"/>
    <w:rsid w:val="001B4999"/>
    <w:rsid w:val="001E1421"/>
    <w:rsid w:val="00204E03"/>
    <w:rsid w:val="00212AE1"/>
    <w:rsid w:val="0023737D"/>
    <w:rsid w:val="002711B8"/>
    <w:rsid w:val="002C453C"/>
    <w:rsid w:val="002D6CF8"/>
    <w:rsid w:val="002F3852"/>
    <w:rsid w:val="003036BA"/>
    <w:rsid w:val="00337714"/>
    <w:rsid w:val="00341056"/>
    <w:rsid w:val="00346C45"/>
    <w:rsid w:val="00360450"/>
    <w:rsid w:val="003610FA"/>
    <w:rsid w:val="00376433"/>
    <w:rsid w:val="003A3C99"/>
    <w:rsid w:val="003B08C4"/>
    <w:rsid w:val="003B121F"/>
    <w:rsid w:val="003E4898"/>
    <w:rsid w:val="003F6A21"/>
    <w:rsid w:val="00453EC6"/>
    <w:rsid w:val="0049121E"/>
    <w:rsid w:val="004D3B75"/>
    <w:rsid w:val="005011AD"/>
    <w:rsid w:val="00517141"/>
    <w:rsid w:val="00546721"/>
    <w:rsid w:val="005D6893"/>
    <w:rsid w:val="005F45B5"/>
    <w:rsid w:val="006073C2"/>
    <w:rsid w:val="00612284"/>
    <w:rsid w:val="006141D1"/>
    <w:rsid w:val="0062365F"/>
    <w:rsid w:val="0063140A"/>
    <w:rsid w:val="00633837"/>
    <w:rsid w:val="00650514"/>
    <w:rsid w:val="0069228F"/>
    <w:rsid w:val="006927E9"/>
    <w:rsid w:val="006C62FD"/>
    <w:rsid w:val="006E241C"/>
    <w:rsid w:val="006E7452"/>
    <w:rsid w:val="006F552E"/>
    <w:rsid w:val="00711848"/>
    <w:rsid w:val="0075422B"/>
    <w:rsid w:val="00773E76"/>
    <w:rsid w:val="007A35AB"/>
    <w:rsid w:val="007A5F5B"/>
    <w:rsid w:val="007B606C"/>
    <w:rsid w:val="007D1B8F"/>
    <w:rsid w:val="007D34B5"/>
    <w:rsid w:val="007D35AF"/>
    <w:rsid w:val="00821DE3"/>
    <w:rsid w:val="00867907"/>
    <w:rsid w:val="0087454D"/>
    <w:rsid w:val="00884AE7"/>
    <w:rsid w:val="008A5549"/>
    <w:rsid w:val="008A694D"/>
    <w:rsid w:val="008D3A7E"/>
    <w:rsid w:val="008D7F89"/>
    <w:rsid w:val="00954256"/>
    <w:rsid w:val="009A31DF"/>
    <w:rsid w:val="009B21D5"/>
    <w:rsid w:val="00A15C71"/>
    <w:rsid w:val="00A263A5"/>
    <w:rsid w:val="00A65430"/>
    <w:rsid w:val="00A7527D"/>
    <w:rsid w:val="00AE1DB8"/>
    <w:rsid w:val="00B438A5"/>
    <w:rsid w:val="00B514C6"/>
    <w:rsid w:val="00B531EE"/>
    <w:rsid w:val="00B7276E"/>
    <w:rsid w:val="00B74404"/>
    <w:rsid w:val="00B91E2D"/>
    <w:rsid w:val="00B9378B"/>
    <w:rsid w:val="00B977B1"/>
    <w:rsid w:val="00BA3D11"/>
    <w:rsid w:val="00BA42A8"/>
    <w:rsid w:val="00BB0CBD"/>
    <w:rsid w:val="00BF59B1"/>
    <w:rsid w:val="00BF7264"/>
    <w:rsid w:val="00C32B2E"/>
    <w:rsid w:val="00C45A7D"/>
    <w:rsid w:val="00C46D25"/>
    <w:rsid w:val="00C66ED6"/>
    <w:rsid w:val="00C85993"/>
    <w:rsid w:val="00D1558B"/>
    <w:rsid w:val="00D53067"/>
    <w:rsid w:val="00D62E21"/>
    <w:rsid w:val="00D86337"/>
    <w:rsid w:val="00DA20BB"/>
    <w:rsid w:val="00DA4157"/>
    <w:rsid w:val="00DC5C43"/>
    <w:rsid w:val="00DC70AB"/>
    <w:rsid w:val="00DD07BD"/>
    <w:rsid w:val="00DE230F"/>
    <w:rsid w:val="00E005DB"/>
    <w:rsid w:val="00E202CE"/>
    <w:rsid w:val="00E20466"/>
    <w:rsid w:val="00E377CF"/>
    <w:rsid w:val="00E477B8"/>
    <w:rsid w:val="00E57F63"/>
    <w:rsid w:val="00EC7044"/>
    <w:rsid w:val="00ED217E"/>
    <w:rsid w:val="00EF11DF"/>
    <w:rsid w:val="00EF5B90"/>
    <w:rsid w:val="00F050EE"/>
    <w:rsid w:val="00F63D6B"/>
    <w:rsid w:val="00F66300"/>
    <w:rsid w:val="00F804F2"/>
    <w:rsid w:val="00F81DB9"/>
    <w:rsid w:val="00F83203"/>
    <w:rsid w:val="00F8529C"/>
    <w:rsid w:val="00F85C1C"/>
    <w:rsid w:val="00F916FB"/>
    <w:rsid w:val="00F96206"/>
    <w:rsid w:val="00FA398D"/>
    <w:rsid w:val="00FB35EB"/>
    <w:rsid w:val="00FC7742"/>
    <w:rsid w:val="00FD1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2E18E4"/>
  <w15:docId w15:val="{FB433E83-9422-4C36-838E-9656CC5A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489"/>
    <w:rPr>
      <w:sz w:val="24"/>
      <w:szCs w:val="24"/>
    </w:rPr>
  </w:style>
  <w:style w:type="paragraph" w:styleId="1">
    <w:name w:val="heading 1"/>
    <w:basedOn w:val="a"/>
    <w:link w:val="10"/>
    <w:uiPriority w:val="9"/>
    <w:qFormat/>
    <w:rsid w:val="00821DE3"/>
    <w:pPr>
      <w:spacing w:before="100" w:beforeAutospacing="1" w:after="100" w:afterAutospacing="1"/>
      <w:outlineLvl w:val="0"/>
    </w:pPr>
    <w:rPr>
      <w:b/>
      <w:bCs/>
      <w:kern w:val="36"/>
      <w:sz w:val="48"/>
      <w:szCs w:val="48"/>
    </w:rPr>
  </w:style>
  <w:style w:type="paragraph" w:styleId="2">
    <w:name w:val="heading 2"/>
    <w:basedOn w:val="a"/>
    <w:link w:val="20"/>
    <w:uiPriority w:val="9"/>
    <w:qFormat/>
    <w:rsid w:val="00821DE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44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qFormat/>
    <w:rsid w:val="00144489"/>
    <w:rPr>
      <w:i/>
      <w:iCs/>
    </w:rPr>
  </w:style>
  <w:style w:type="paragraph" w:styleId="a5">
    <w:name w:val="Normal (Web)"/>
    <w:basedOn w:val="a"/>
    <w:uiPriority w:val="99"/>
    <w:rsid w:val="001B4999"/>
    <w:pPr>
      <w:spacing w:before="100" w:beforeAutospacing="1" w:after="100" w:afterAutospacing="1"/>
    </w:pPr>
  </w:style>
  <w:style w:type="character" w:styleId="a6">
    <w:name w:val="Hyperlink"/>
    <w:basedOn w:val="a0"/>
    <w:uiPriority w:val="99"/>
    <w:unhideWhenUsed/>
    <w:rsid w:val="003B121F"/>
    <w:rPr>
      <w:color w:val="0000FF"/>
      <w:u w:val="single"/>
    </w:rPr>
  </w:style>
  <w:style w:type="paragraph" w:styleId="a7">
    <w:name w:val="No Spacing"/>
    <w:basedOn w:val="a"/>
    <w:uiPriority w:val="1"/>
    <w:qFormat/>
    <w:rsid w:val="002D6CF8"/>
    <w:rPr>
      <w:rFonts w:ascii="Calibri" w:hAnsi="Calibri"/>
      <w:i/>
      <w:iCs/>
      <w:sz w:val="20"/>
      <w:szCs w:val="20"/>
      <w:lang w:val="en-US" w:bidi="en-US"/>
    </w:rPr>
  </w:style>
  <w:style w:type="character" w:customStyle="1" w:styleId="apple-converted-space">
    <w:name w:val="apple-converted-space"/>
    <w:basedOn w:val="a0"/>
    <w:rsid w:val="00341056"/>
  </w:style>
  <w:style w:type="character" w:customStyle="1" w:styleId="10">
    <w:name w:val="Заголовок 1 Знак"/>
    <w:basedOn w:val="a0"/>
    <w:link w:val="1"/>
    <w:uiPriority w:val="9"/>
    <w:rsid w:val="00821DE3"/>
    <w:rPr>
      <w:b/>
      <w:bCs/>
      <w:kern w:val="36"/>
      <w:sz w:val="48"/>
      <w:szCs w:val="48"/>
    </w:rPr>
  </w:style>
  <w:style w:type="character" w:customStyle="1" w:styleId="20">
    <w:name w:val="Заголовок 2 Знак"/>
    <w:basedOn w:val="a0"/>
    <w:link w:val="2"/>
    <w:uiPriority w:val="9"/>
    <w:rsid w:val="00821DE3"/>
    <w:rPr>
      <w:b/>
      <w:bCs/>
      <w:sz w:val="36"/>
      <w:szCs w:val="36"/>
    </w:rPr>
  </w:style>
  <w:style w:type="paragraph" w:customStyle="1" w:styleId="rtejustify">
    <w:name w:val="rtejustify"/>
    <w:basedOn w:val="a"/>
    <w:rsid w:val="00821DE3"/>
    <w:pPr>
      <w:spacing w:before="100" w:beforeAutospacing="1" w:after="100" w:afterAutospacing="1"/>
    </w:pPr>
  </w:style>
  <w:style w:type="character" w:styleId="a8">
    <w:name w:val="Strong"/>
    <w:basedOn w:val="a0"/>
    <w:uiPriority w:val="22"/>
    <w:qFormat/>
    <w:rsid w:val="00821DE3"/>
    <w:rPr>
      <w:b/>
      <w:bCs/>
    </w:rPr>
  </w:style>
  <w:style w:type="paragraph" w:styleId="a9">
    <w:name w:val="Balloon Text"/>
    <w:basedOn w:val="a"/>
    <w:link w:val="aa"/>
    <w:uiPriority w:val="99"/>
    <w:semiHidden/>
    <w:unhideWhenUsed/>
    <w:rsid w:val="00AE1DB8"/>
    <w:rPr>
      <w:rFonts w:ascii="Tahoma" w:hAnsi="Tahoma" w:cs="Tahoma"/>
      <w:sz w:val="16"/>
      <w:szCs w:val="16"/>
    </w:rPr>
  </w:style>
  <w:style w:type="character" w:customStyle="1" w:styleId="aa">
    <w:name w:val="Текст выноски Знак"/>
    <w:basedOn w:val="a0"/>
    <w:link w:val="a9"/>
    <w:uiPriority w:val="99"/>
    <w:semiHidden/>
    <w:rsid w:val="00AE1DB8"/>
    <w:rPr>
      <w:rFonts w:ascii="Tahoma" w:hAnsi="Tahoma" w:cs="Tahoma"/>
      <w:sz w:val="16"/>
      <w:szCs w:val="16"/>
    </w:rPr>
  </w:style>
  <w:style w:type="paragraph" w:styleId="ab">
    <w:name w:val="header"/>
    <w:basedOn w:val="a"/>
    <w:link w:val="ac"/>
    <w:uiPriority w:val="99"/>
    <w:semiHidden/>
    <w:unhideWhenUsed/>
    <w:rsid w:val="0087454D"/>
    <w:pPr>
      <w:tabs>
        <w:tab w:val="center" w:pos="4677"/>
        <w:tab w:val="right" w:pos="9355"/>
      </w:tabs>
    </w:pPr>
  </w:style>
  <w:style w:type="character" w:customStyle="1" w:styleId="ac">
    <w:name w:val="Верхний колонтитул Знак"/>
    <w:basedOn w:val="a0"/>
    <w:link w:val="ab"/>
    <w:uiPriority w:val="99"/>
    <w:semiHidden/>
    <w:rsid w:val="0087454D"/>
    <w:rPr>
      <w:sz w:val="24"/>
      <w:szCs w:val="24"/>
    </w:rPr>
  </w:style>
  <w:style w:type="paragraph" w:styleId="ad">
    <w:name w:val="footer"/>
    <w:basedOn w:val="a"/>
    <w:link w:val="ae"/>
    <w:uiPriority w:val="99"/>
    <w:unhideWhenUsed/>
    <w:rsid w:val="0087454D"/>
    <w:pPr>
      <w:tabs>
        <w:tab w:val="center" w:pos="4677"/>
        <w:tab w:val="right" w:pos="9355"/>
      </w:tabs>
    </w:pPr>
  </w:style>
  <w:style w:type="character" w:customStyle="1" w:styleId="ae">
    <w:name w:val="Нижний колонтитул Знак"/>
    <w:basedOn w:val="a0"/>
    <w:link w:val="ad"/>
    <w:uiPriority w:val="99"/>
    <w:rsid w:val="0087454D"/>
    <w:rPr>
      <w:sz w:val="24"/>
      <w:szCs w:val="24"/>
    </w:rPr>
  </w:style>
  <w:style w:type="paragraph" w:customStyle="1" w:styleId="c2">
    <w:name w:val="c2"/>
    <w:basedOn w:val="a"/>
    <w:rsid w:val="00204E03"/>
    <w:pPr>
      <w:spacing w:before="100" w:beforeAutospacing="1" w:after="100" w:afterAutospacing="1"/>
    </w:pPr>
  </w:style>
  <w:style w:type="character" w:customStyle="1" w:styleId="c1">
    <w:name w:val="c1"/>
    <w:basedOn w:val="a0"/>
    <w:rsid w:val="00204E03"/>
  </w:style>
  <w:style w:type="character" w:styleId="af">
    <w:name w:val="FollowedHyperlink"/>
    <w:basedOn w:val="a0"/>
    <w:uiPriority w:val="99"/>
    <w:semiHidden/>
    <w:unhideWhenUsed/>
    <w:rsid w:val="00B977B1"/>
    <w:rPr>
      <w:color w:val="800080"/>
      <w:u w:val="single"/>
    </w:rPr>
  </w:style>
  <w:style w:type="paragraph" w:customStyle="1" w:styleId="Default">
    <w:name w:val="Default"/>
    <w:rsid w:val="00D1558B"/>
    <w:pPr>
      <w:autoSpaceDE w:val="0"/>
      <w:autoSpaceDN w:val="0"/>
      <w:adjustRightInd w:val="0"/>
    </w:pPr>
    <w:rPr>
      <w:rFonts w:eastAsiaTheme="minorHAnsi"/>
      <w:color w:val="000000"/>
      <w:sz w:val="24"/>
      <w:szCs w:val="24"/>
      <w:lang w:eastAsia="en-US"/>
    </w:rPr>
  </w:style>
  <w:style w:type="paragraph" w:customStyle="1" w:styleId="p9">
    <w:name w:val="p9"/>
    <w:basedOn w:val="a"/>
    <w:rsid w:val="00D1558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2292">
      <w:bodyDiv w:val="1"/>
      <w:marLeft w:val="0"/>
      <w:marRight w:val="0"/>
      <w:marTop w:val="0"/>
      <w:marBottom w:val="0"/>
      <w:divBdr>
        <w:top w:val="none" w:sz="0" w:space="0" w:color="auto"/>
        <w:left w:val="none" w:sz="0" w:space="0" w:color="auto"/>
        <w:bottom w:val="none" w:sz="0" w:space="0" w:color="auto"/>
        <w:right w:val="none" w:sz="0" w:space="0" w:color="auto"/>
      </w:divBdr>
      <w:divsChild>
        <w:div w:id="13676324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6684507">
      <w:bodyDiv w:val="1"/>
      <w:marLeft w:val="0"/>
      <w:marRight w:val="0"/>
      <w:marTop w:val="0"/>
      <w:marBottom w:val="0"/>
      <w:divBdr>
        <w:top w:val="none" w:sz="0" w:space="0" w:color="auto"/>
        <w:left w:val="none" w:sz="0" w:space="0" w:color="auto"/>
        <w:bottom w:val="none" w:sz="0" w:space="0" w:color="auto"/>
        <w:right w:val="none" w:sz="0" w:space="0" w:color="auto"/>
      </w:divBdr>
    </w:div>
    <w:div w:id="255941598">
      <w:bodyDiv w:val="1"/>
      <w:marLeft w:val="0"/>
      <w:marRight w:val="0"/>
      <w:marTop w:val="0"/>
      <w:marBottom w:val="0"/>
      <w:divBdr>
        <w:top w:val="none" w:sz="0" w:space="0" w:color="auto"/>
        <w:left w:val="none" w:sz="0" w:space="0" w:color="auto"/>
        <w:bottom w:val="none" w:sz="0" w:space="0" w:color="auto"/>
        <w:right w:val="none" w:sz="0" w:space="0" w:color="auto"/>
      </w:divBdr>
    </w:div>
    <w:div w:id="319113969">
      <w:bodyDiv w:val="1"/>
      <w:marLeft w:val="0"/>
      <w:marRight w:val="0"/>
      <w:marTop w:val="0"/>
      <w:marBottom w:val="0"/>
      <w:divBdr>
        <w:top w:val="none" w:sz="0" w:space="0" w:color="auto"/>
        <w:left w:val="none" w:sz="0" w:space="0" w:color="auto"/>
        <w:bottom w:val="none" w:sz="0" w:space="0" w:color="auto"/>
        <w:right w:val="none" w:sz="0" w:space="0" w:color="auto"/>
      </w:divBdr>
    </w:div>
    <w:div w:id="594092737">
      <w:bodyDiv w:val="1"/>
      <w:marLeft w:val="0"/>
      <w:marRight w:val="0"/>
      <w:marTop w:val="0"/>
      <w:marBottom w:val="0"/>
      <w:divBdr>
        <w:top w:val="none" w:sz="0" w:space="0" w:color="auto"/>
        <w:left w:val="none" w:sz="0" w:space="0" w:color="auto"/>
        <w:bottom w:val="none" w:sz="0" w:space="0" w:color="auto"/>
        <w:right w:val="none" w:sz="0" w:space="0" w:color="auto"/>
      </w:divBdr>
    </w:div>
    <w:div w:id="705522492">
      <w:bodyDiv w:val="1"/>
      <w:marLeft w:val="0"/>
      <w:marRight w:val="0"/>
      <w:marTop w:val="0"/>
      <w:marBottom w:val="0"/>
      <w:divBdr>
        <w:top w:val="none" w:sz="0" w:space="0" w:color="auto"/>
        <w:left w:val="none" w:sz="0" w:space="0" w:color="auto"/>
        <w:bottom w:val="none" w:sz="0" w:space="0" w:color="auto"/>
        <w:right w:val="none" w:sz="0" w:space="0" w:color="auto"/>
      </w:divBdr>
    </w:div>
    <w:div w:id="776103843">
      <w:bodyDiv w:val="1"/>
      <w:marLeft w:val="0"/>
      <w:marRight w:val="0"/>
      <w:marTop w:val="0"/>
      <w:marBottom w:val="0"/>
      <w:divBdr>
        <w:top w:val="none" w:sz="0" w:space="0" w:color="auto"/>
        <w:left w:val="none" w:sz="0" w:space="0" w:color="auto"/>
        <w:bottom w:val="none" w:sz="0" w:space="0" w:color="auto"/>
        <w:right w:val="none" w:sz="0" w:space="0" w:color="auto"/>
      </w:divBdr>
    </w:div>
    <w:div w:id="1456830762">
      <w:bodyDiv w:val="1"/>
      <w:marLeft w:val="0"/>
      <w:marRight w:val="0"/>
      <w:marTop w:val="0"/>
      <w:marBottom w:val="0"/>
      <w:divBdr>
        <w:top w:val="none" w:sz="0" w:space="0" w:color="auto"/>
        <w:left w:val="none" w:sz="0" w:space="0" w:color="auto"/>
        <w:bottom w:val="none" w:sz="0" w:space="0" w:color="auto"/>
        <w:right w:val="none" w:sz="0" w:space="0" w:color="auto"/>
      </w:divBdr>
    </w:div>
    <w:div w:id="1645160900">
      <w:bodyDiv w:val="1"/>
      <w:marLeft w:val="0"/>
      <w:marRight w:val="0"/>
      <w:marTop w:val="0"/>
      <w:marBottom w:val="0"/>
      <w:divBdr>
        <w:top w:val="none" w:sz="0" w:space="0" w:color="auto"/>
        <w:left w:val="none" w:sz="0" w:space="0" w:color="auto"/>
        <w:bottom w:val="none" w:sz="0" w:space="0" w:color="auto"/>
        <w:right w:val="none" w:sz="0" w:space="0" w:color="auto"/>
      </w:divBdr>
      <w:divsChild>
        <w:div w:id="365831603">
          <w:marLeft w:val="547"/>
          <w:marRight w:val="0"/>
          <w:marTop w:val="134"/>
          <w:marBottom w:val="0"/>
          <w:divBdr>
            <w:top w:val="none" w:sz="0" w:space="0" w:color="auto"/>
            <w:left w:val="none" w:sz="0" w:space="0" w:color="auto"/>
            <w:bottom w:val="none" w:sz="0" w:space="0" w:color="auto"/>
            <w:right w:val="none" w:sz="0" w:space="0" w:color="auto"/>
          </w:divBdr>
        </w:div>
      </w:divsChild>
    </w:div>
    <w:div w:id="1678851344">
      <w:bodyDiv w:val="1"/>
      <w:marLeft w:val="0"/>
      <w:marRight w:val="0"/>
      <w:marTop w:val="0"/>
      <w:marBottom w:val="0"/>
      <w:divBdr>
        <w:top w:val="none" w:sz="0" w:space="0" w:color="auto"/>
        <w:left w:val="none" w:sz="0" w:space="0" w:color="auto"/>
        <w:bottom w:val="none" w:sz="0" w:space="0" w:color="auto"/>
        <w:right w:val="none" w:sz="0" w:space="0" w:color="auto"/>
      </w:divBdr>
      <w:divsChild>
        <w:div w:id="1288048400">
          <w:marLeft w:val="547"/>
          <w:marRight w:val="0"/>
          <w:marTop w:val="115"/>
          <w:marBottom w:val="0"/>
          <w:divBdr>
            <w:top w:val="none" w:sz="0" w:space="0" w:color="auto"/>
            <w:left w:val="none" w:sz="0" w:space="0" w:color="auto"/>
            <w:bottom w:val="none" w:sz="0" w:space="0" w:color="auto"/>
            <w:right w:val="none" w:sz="0" w:space="0" w:color="auto"/>
          </w:divBdr>
        </w:div>
      </w:divsChild>
    </w:div>
    <w:div w:id="1870214538">
      <w:bodyDiv w:val="1"/>
      <w:marLeft w:val="0"/>
      <w:marRight w:val="0"/>
      <w:marTop w:val="0"/>
      <w:marBottom w:val="0"/>
      <w:divBdr>
        <w:top w:val="none" w:sz="0" w:space="0" w:color="auto"/>
        <w:left w:val="none" w:sz="0" w:space="0" w:color="auto"/>
        <w:bottom w:val="none" w:sz="0" w:space="0" w:color="auto"/>
        <w:right w:val="none" w:sz="0" w:space="0" w:color="auto"/>
      </w:divBdr>
    </w:div>
    <w:div w:id="2082484176">
      <w:bodyDiv w:val="1"/>
      <w:marLeft w:val="0"/>
      <w:marRight w:val="0"/>
      <w:marTop w:val="0"/>
      <w:marBottom w:val="0"/>
      <w:divBdr>
        <w:top w:val="none" w:sz="0" w:space="0" w:color="auto"/>
        <w:left w:val="none" w:sz="0" w:space="0" w:color="auto"/>
        <w:bottom w:val="none" w:sz="0" w:space="0" w:color="auto"/>
        <w:right w:val="none" w:sz="0" w:space="0" w:color="auto"/>
      </w:divBdr>
    </w:div>
    <w:div w:id="211065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6869E-4B37-4361-AF73-A60FE769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1688</Words>
  <Characters>13454</Characters>
  <Application>Microsoft Office Word</Application>
  <DocSecurity>0</DocSecurity>
  <Lines>961</Lines>
  <Paragraphs>302</Paragraphs>
  <ScaleCrop>false</ScaleCrop>
  <HeadingPairs>
    <vt:vector size="2" baseType="variant">
      <vt:variant>
        <vt:lpstr>Название</vt:lpstr>
      </vt:variant>
      <vt:variant>
        <vt:i4>1</vt:i4>
      </vt:variant>
    </vt:vector>
  </HeadingPairs>
  <TitlesOfParts>
    <vt:vector size="1" baseType="lpstr">
      <vt:lpstr>Технологическая карта урока</vt:lpstr>
    </vt:vector>
  </TitlesOfParts>
  <Company>Дом</Company>
  <LinksUpToDate>false</LinksUpToDate>
  <CharactersWithSpaces>14840</CharactersWithSpaces>
  <SharedDoc>false</SharedDoc>
  <HLinks>
    <vt:vector size="30" baseType="variant">
      <vt:variant>
        <vt:i4>4718683</vt:i4>
      </vt:variant>
      <vt:variant>
        <vt:i4>12</vt:i4>
      </vt:variant>
      <vt:variant>
        <vt:i4>0</vt:i4>
      </vt:variant>
      <vt:variant>
        <vt:i4>5</vt:i4>
      </vt:variant>
      <vt:variant>
        <vt:lpwstr>https://www.1urok.ru/categories/14/articles/31602</vt:lpwstr>
      </vt:variant>
      <vt:variant>
        <vt:lpwstr/>
      </vt:variant>
      <vt:variant>
        <vt:i4>1900571</vt:i4>
      </vt:variant>
      <vt:variant>
        <vt:i4>9</vt:i4>
      </vt:variant>
      <vt:variant>
        <vt:i4>0</vt:i4>
      </vt:variant>
      <vt:variant>
        <vt:i4>5</vt:i4>
      </vt:variant>
      <vt:variant>
        <vt:lpwstr>http://starina44.ru/-svetopisec-efim-chestnyakov</vt:lpwstr>
      </vt:variant>
      <vt:variant>
        <vt:lpwstr/>
      </vt:variant>
      <vt:variant>
        <vt:i4>6094872</vt:i4>
      </vt:variant>
      <vt:variant>
        <vt:i4>6</vt:i4>
      </vt:variant>
      <vt:variant>
        <vt:i4>0</vt:i4>
      </vt:variant>
      <vt:variant>
        <vt:i4>5</vt:i4>
      </vt:variant>
      <vt:variant>
        <vt:lpwstr>https://artefact.culture.ru/ru/subject/shchedroe-yabloko</vt:lpwstr>
      </vt:variant>
      <vt:variant>
        <vt:lpwstr/>
      </vt:variant>
      <vt:variant>
        <vt:i4>4653066</vt:i4>
      </vt:variant>
      <vt:variant>
        <vt:i4>3</vt:i4>
      </vt:variant>
      <vt:variant>
        <vt:i4>0</vt:i4>
      </vt:variant>
      <vt:variant>
        <vt:i4>5</vt:i4>
      </vt:variant>
      <vt:variant>
        <vt:lpwstr>https://ru.wikipedia.org/wiki/%D0%A7%D0%B5%D1%81%D1%82%D0%BD%D1%8F%D0%BA%D0%BE%D0%B2,_%D0%95%D1%84%D0%B8%D0%BC_%D0%92%D0%B0%D1%81%D0%B8%D0%BB%D1%8C%D0%B5%D0%B2%D0%B8%D1%87</vt:lpwstr>
      </vt:variant>
      <vt:variant>
        <vt:lpwstr/>
      </vt:variant>
      <vt:variant>
        <vt:i4>6291568</vt:i4>
      </vt:variant>
      <vt:variant>
        <vt:i4>0</vt:i4>
      </vt:variant>
      <vt:variant>
        <vt:i4>0</vt:i4>
      </vt:variant>
      <vt:variant>
        <vt:i4>5</vt:i4>
      </vt:variant>
      <vt:variant>
        <vt:lpwstr>http://www.chestnyakov.ru/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Технологическая карта урока</dc:title>
  <dc:creator>Андрей</dc:creator>
  <cp:lastModifiedBy>13</cp:lastModifiedBy>
  <cp:revision>2</cp:revision>
  <dcterms:created xsi:type="dcterms:W3CDTF">2023-11-08T12:57:00Z</dcterms:created>
  <dcterms:modified xsi:type="dcterms:W3CDTF">2023-11-08T12:57:00Z</dcterms:modified>
</cp:coreProperties>
</file>