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4" w:type="dxa"/>
        <w:tblLook w:val="04A0"/>
      </w:tblPr>
      <w:tblGrid>
        <w:gridCol w:w="3172"/>
        <w:gridCol w:w="3315"/>
        <w:gridCol w:w="4107"/>
      </w:tblGrid>
      <w:tr w:rsidR="00653AEB" w:rsidTr="00653AEB">
        <w:trPr>
          <w:trHeight w:val="421"/>
        </w:trPr>
        <w:tc>
          <w:tcPr>
            <w:tcW w:w="3172" w:type="dxa"/>
          </w:tcPr>
          <w:p w:rsidR="00653AEB" w:rsidRPr="00EC5121" w:rsidRDefault="00653AEB" w:rsidP="00EC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7422" w:type="dxa"/>
            <w:gridSpan w:val="2"/>
          </w:tcPr>
          <w:p w:rsidR="00653AEB" w:rsidRPr="00EC5121" w:rsidRDefault="00653AEB" w:rsidP="00EC5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EC5121" w:rsidRDefault="00653AEB" w:rsidP="007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результаты.</w:t>
            </w:r>
          </w:p>
          <w:p w:rsidR="00653AEB" w:rsidRPr="00EC5121" w:rsidRDefault="00653AEB" w:rsidP="007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Я знаю, умею</w:t>
            </w:r>
          </w:p>
        </w:tc>
        <w:tc>
          <w:tcPr>
            <w:tcW w:w="4107" w:type="dxa"/>
          </w:tcPr>
          <w:p w:rsidR="00653AEB" w:rsidRPr="00EC5121" w:rsidRDefault="00653AEB" w:rsidP="007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Самооценка.</w:t>
            </w:r>
          </w:p>
          <w:p w:rsidR="00653AEB" w:rsidRPr="00EC5121" w:rsidRDefault="00653AEB" w:rsidP="00730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Достиг</w:t>
            </w:r>
            <w:proofErr w:type="gramEnd"/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\ не достиг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Знаю и умею называть круглые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записывать круглые двузначные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складывать и вычитать двузначные числа</w:t>
            </w: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120pt;margin-top:17.75pt;width:10.05pt;height:6.35pt;z-index:251678720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margin-left:120pt;margin-top:23.4pt;width:10.05pt;height:5.65pt;flip:y;z-index:251679744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margin-left:145.55pt;margin-top:17.75pt;width:10.05pt;height:6.35pt;flip:y;z-index:251681792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margin-left:145.55pt;margin-top:24.1pt;width:10.05pt;height:6.35pt;z-index:251680768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Умею сравнивать круглые числа с помощью знаков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20"/>
        </w:trPr>
        <w:tc>
          <w:tcPr>
            <w:tcW w:w="6487" w:type="dxa"/>
            <w:gridSpan w:val="2"/>
          </w:tcPr>
          <w:p w:rsidR="00653AEB" w:rsidRDefault="00653AEB" w:rsidP="002A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Знаю из чего состоят</w:t>
            </w:r>
            <w:proofErr w:type="gramEnd"/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задачи</w:t>
            </w:r>
          </w:p>
          <w:p w:rsidR="00653AEB" w:rsidRPr="00AF7C60" w:rsidRDefault="00653AEB" w:rsidP="002A1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2A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решать задачи</w:t>
            </w:r>
          </w:p>
          <w:p w:rsidR="00653AEB" w:rsidRPr="00AF7C60" w:rsidRDefault="00653AEB" w:rsidP="002A1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2A1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Знаю и различаю геометрические фигуры. </w:t>
            </w: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E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Знаю, что такое числовой луч</w:t>
            </w:r>
          </w:p>
          <w:p w:rsidR="00653AEB" w:rsidRPr="00AF7C60" w:rsidRDefault="00653AEB" w:rsidP="001E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E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 находить координаты точек на луче </w:t>
            </w:r>
          </w:p>
        </w:tc>
        <w:tc>
          <w:tcPr>
            <w:tcW w:w="4107" w:type="dxa"/>
          </w:tcPr>
          <w:p w:rsidR="00653AEB" w:rsidRDefault="00653AEB"/>
        </w:tc>
      </w:tr>
      <w:tr w:rsidR="00653AEB" w:rsidTr="00653AEB">
        <w:trPr>
          <w:trHeight w:val="656"/>
        </w:trPr>
        <w:tc>
          <w:tcPr>
            <w:tcW w:w="6487" w:type="dxa"/>
            <w:gridSpan w:val="2"/>
          </w:tcPr>
          <w:p w:rsidR="00653AEB" w:rsidRDefault="00653AEB" w:rsidP="001E2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что такое единичный отрезок</w:t>
            </w:r>
          </w:p>
          <w:p w:rsidR="00653AEB" w:rsidRDefault="00653AEB" w:rsidP="001E2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/>
        </w:tc>
      </w:tr>
    </w:tbl>
    <w:p w:rsidR="009F38FD" w:rsidRDefault="009F38FD"/>
    <w:tbl>
      <w:tblPr>
        <w:tblStyle w:val="a3"/>
        <w:tblW w:w="10594" w:type="dxa"/>
        <w:tblLook w:val="04A0"/>
      </w:tblPr>
      <w:tblGrid>
        <w:gridCol w:w="3172"/>
        <w:gridCol w:w="3315"/>
        <w:gridCol w:w="4107"/>
      </w:tblGrid>
      <w:tr w:rsidR="00653AEB" w:rsidTr="00162420">
        <w:trPr>
          <w:trHeight w:val="421"/>
        </w:trPr>
        <w:tc>
          <w:tcPr>
            <w:tcW w:w="3172" w:type="dxa"/>
          </w:tcPr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7422" w:type="dxa"/>
            <w:gridSpan w:val="2"/>
          </w:tcPr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результаты.</w:t>
            </w:r>
          </w:p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Я знаю, умею</w:t>
            </w:r>
          </w:p>
        </w:tc>
        <w:tc>
          <w:tcPr>
            <w:tcW w:w="4107" w:type="dxa"/>
          </w:tcPr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Самооценка.</w:t>
            </w:r>
          </w:p>
          <w:p w:rsidR="00653AEB" w:rsidRPr="00EC5121" w:rsidRDefault="00653AEB" w:rsidP="00162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Достиг</w:t>
            </w:r>
            <w:proofErr w:type="gramEnd"/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Pr="00EC5121">
              <w:rPr>
                <w:rFonts w:ascii="Times New Roman" w:hAnsi="Times New Roman" w:cs="Times New Roman"/>
                <w:b/>
                <w:sz w:val="28"/>
                <w:szCs w:val="28"/>
              </w:rPr>
              <w:t>\ не достиг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Знаю и умею называть круглые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записывать круглые двузначные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100</w:t>
            </w: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складывать и вычитать двузначные числа</w:t>
            </w: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120pt;margin-top:17.75pt;width:10.05pt;height:6.35pt;z-index:251673600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120pt;margin-top:23.4pt;width:10.05pt;height:5.65pt;flip:y;z-index:251674624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margin-left:145.55pt;margin-top:17.75pt;width:10.05pt;height:6.35pt;flip:y;z-index:251676672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45.55pt;margin-top:24.1pt;width:10.05pt;height:6.35pt;z-index:251675648;mso-position-horizontal-relative:text;mso-position-vertical-relative:text" o:connectortype="straight"/>
              </w:pict>
            </w: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Умею сравнивать круглые числа с помощью знаков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20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Знаю из чего состоят</w:t>
            </w:r>
            <w:proofErr w:type="gramEnd"/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задачи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>Умею решать задачи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7C60">
              <w:rPr>
                <w:rFonts w:ascii="Times New Roman" w:hAnsi="Times New Roman" w:cs="Times New Roman"/>
                <w:sz w:val="28"/>
                <w:szCs w:val="28"/>
              </w:rPr>
              <w:t xml:space="preserve">Знаю и различаю геометрические фигуры. </w:t>
            </w: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Знаю, что такое числовой луч</w:t>
            </w:r>
          </w:p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38"/>
        </w:trPr>
        <w:tc>
          <w:tcPr>
            <w:tcW w:w="6487" w:type="dxa"/>
            <w:gridSpan w:val="2"/>
          </w:tcPr>
          <w:p w:rsidR="00653AEB" w:rsidRPr="00AF7C60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 находить координаты точек на луче </w:t>
            </w:r>
          </w:p>
        </w:tc>
        <w:tc>
          <w:tcPr>
            <w:tcW w:w="4107" w:type="dxa"/>
          </w:tcPr>
          <w:p w:rsidR="00653AEB" w:rsidRDefault="00653AEB" w:rsidP="00162420"/>
        </w:tc>
      </w:tr>
      <w:tr w:rsidR="00653AEB" w:rsidTr="00653AEB">
        <w:trPr>
          <w:trHeight w:val="656"/>
        </w:trPr>
        <w:tc>
          <w:tcPr>
            <w:tcW w:w="6487" w:type="dxa"/>
            <w:gridSpan w:val="2"/>
          </w:tcPr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 что такое единичный отрезок</w:t>
            </w:r>
          </w:p>
          <w:p w:rsidR="00653AEB" w:rsidRDefault="00653AEB" w:rsidP="00162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653AEB" w:rsidRDefault="00653AEB" w:rsidP="00162420"/>
        </w:tc>
      </w:tr>
    </w:tbl>
    <w:p w:rsidR="00653AEB" w:rsidRDefault="00653AEB" w:rsidP="00653AEB"/>
    <w:p w:rsidR="00AF7C60" w:rsidRDefault="00AF7C60"/>
    <w:sectPr w:rsidR="00AF7C60" w:rsidSect="00653AEB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5121"/>
    <w:rsid w:val="00133E2E"/>
    <w:rsid w:val="00553FB5"/>
    <w:rsid w:val="00653AEB"/>
    <w:rsid w:val="00716B71"/>
    <w:rsid w:val="009F38FD"/>
    <w:rsid w:val="00A518CC"/>
    <w:rsid w:val="00AF7C60"/>
    <w:rsid w:val="00CF02D1"/>
    <w:rsid w:val="00EC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2022-10-10T00:43:00Z</dcterms:created>
  <dcterms:modified xsi:type="dcterms:W3CDTF">2022-10-10T01:02:00Z</dcterms:modified>
</cp:coreProperties>
</file>