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14F" w:rsidRDefault="0048714F" w:rsidP="0048714F">
      <w:pPr>
        <w:spacing w:line="276" w:lineRule="auto"/>
        <w:jc w:val="center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>Список литературы</w:t>
      </w:r>
    </w:p>
    <w:p w:rsidR="0048714F" w:rsidRDefault="0048714F" w:rsidP="0048714F">
      <w:pPr>
        <w:spacing w:line="276" w:lineRule="auto"/>
        <w:jc w:val="center"/>
        <w:rPr>
          <w:b/>
          <w:color w:val="000000"/>
          <w:sz w:val="27"/>
          <w:szCs w:val="27"/>
          <w:shd w:val="clear" w:color="auto" w:fill="FFFFFF"/>
        </w:rPr>
      </w:pPr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9D2960">
        <w:rPr>
          <w:color w:val="000000"/>
          <w:sz w:val="28"/>
          <w:szCs w:val="28"/>
          <w:shd w:val="clear" w:color="auto" w:fill="FFFFFF"/>
        </w:rPr>
        <w:t>1.Пасечник В.В, Каменский А.А, Швецов Г.Г Учебник «Биология» 8 класс</w:t>
      </w:r>
      <w:r w:rsidRPr="009D2960">
        <w:rPr>
          <w:sz w:val="28"/>
          <w:szCs w:val="28"/>
        </w:rPr>
        <w:t xml:space="preserve"> </w:t>
      </w:r>
      <w:hyperlink r:id="rId4" w:history="1">
        <w:r w:rsidRPr="0079003D">
          <w:rPr>
            <w:rStyle w:val="a3"/>
            <w:sz w:val="28"/>
            <w:szCs w:val="28"/>
            <w:shd w:val="clear" w:color="auto" w:fill="FFFFFF"/>
          </w:rPr>
          <w:t>Просвещение</w:t>
        </w:r>
      </w:hyperlink>
      <w:r w:rsidRPr="0079003D">
        <w:rPr>
          <w:sz w:val="28"/>
          <w:szCs w:val="28"/>
          <w:shd w:val="clear" w:color="auto" w:fill="FFFFFF"/>
        </w:rPr>
        <w:t>, 2019 г. - 256 с.</w:t>
      </w:r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9003D">
        <w:rPr>
          <w:sz w:val="28"/>
          <w:szCs w:val="28"/>
          <w:shd w:val="clear" w:color="auto" w:fill="FFFFFF"/>
        </w:rPr>
        <w:t>2.Бертон Роберт «Чувства животных», Мир 1972 г. – 198 с.</w:t>
      </w:r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9003D">
        <w:rPr>
          <w:sz w:val="28"/>
          <w:szCs w:val="28"/>
          <w:shd w:val="clear" w:color="auto" w:fill="FFFFFF"/>
        </w:rPr>
        <w:t>Электронные ресурсы:</w:t>
      </w:r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9003D">
        <w:rPr>
          <w:sz w:val="28"/>
          <w:szCs w:val="28"/>
          <w:shd w:val="clear" w:color="auto" w:fill="FFFFFF"/>
        </w:rPr>
        <w:t>http://stat.gibdd.ru/</w:t>
      </w:r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hyperlink r:id="rId5" w:history="1">
        <w:r w:rsidRPr="0079003D">
          <w:rPr>
            <w:rStyle w:val="a3"/>
            <w:sz w:val="28"/>
            <w:szCs w:val="28"/>
            <w:shd w:val="clear" w:color="auto" w:fill="FFFFFF"/>
          </w:rPr>
          <w:t>http://www.dddgazeta.ru/ideas/help/210/</w:t>
        </w:r>
      </w:hyperlink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hyperlink r:id="rId6" w:history="1">
        <w:r w:rsidRPr="0079003D">
          <w:rPr>
            <w:rStyle w:val="a3"/>
            <w:sz w:val="28"/>
            <w:szCs w:val="28"/>
            <w:shd w:val="clear" w:color="auto" w:fill="FFFFFF"/>
          </w:rPr>
          <w:t>https://gamejulia.ru/fizkultminutki-dlya-glaz.html</w:t>
        </w:r>
      </w:hyperlink>
    </w:p>
    <w:p w:rsidR="0048714F" w:rsidRPr="0079003D" w:rsidRDefault="0048714F" w:rsidP="0048714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hyperlink r:id="rId7" w:history="1">
        <w:r w:rsidRPr="0079003D">
          <w:rPr>
            <w:rStyle w:val="a3"/>
            <w:sz w:val="28"/>
            <w:szCs w:val="28"/>
            <w:shd w:val="clear" w:color="auto" w:fill="FFFFFF"/>
          </w:rPr>
          <w:t>https://kopilkaurokov.ru/obzh/prochee/didaktichieskii_matierial_zaghadki_pro_dorozhnyie_znaki</w:t>
        </w:r>
      </w:hyperlink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jc w:val="right"/>
        <w:rPr>
          <w:b/>
          <w:color w:val="000000"/>
          <w:sz w:val="27"/>
          <w:szCs w:val="27"/>
          <w:shd w:val="clear" w:color="auto" w:fill="FFFFFF"/>
        </w:rPr>
      </w:pPr>
      <w:r w:rsidRPr="00477C24">
        <w:rPr>
          <w:b/>
          <w:color w:val="000000"/>
          <w:sz w:val="27"/>
          <w:szCs w:val="27"/>
          <w:shd w:val="clear" w:color="auto" w:fill="FFFFFF"/>
        </w:rPr>
        <w:lastRenderedPageBreak/>
        <w:t>Приложение 1.</w:t>
      </w:r>
    </w:p>
    <w:p w:rsidR="0048714F" w:rsidRDefault="0048714F" w:rsidP="0048714F">
      <w:pPr>
        <w:spacing w:line="276" w:lineRule="auto"/>
        <w:jc w:val="both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168F035E" wp14:editId="0780E56C">
            <wp:extent cx="3228975" cy="1209675"/>
            <wp:effectExtent l="0" t="0" r="9525" b="9525"/>
            <wp:docPr id="1" name="Рисунок 1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spacing w:line="276" w:lineRule="auto"/>
        <w:jc w:val="both"/>
        <w:rPr>
          <w:b/>
          <w:color w:val="000000"/>
          <w:sz w:val="27"/>
          <w:szCs w:val="27"/>
          <w:shd w:val="clear" w:color="auto" w:fill="FFFFFF"/>
        </w:rPr>
      </w:pPr>
    </w:p>
    <w:p w:rsidR="0048714F" w:rsidRPr="00CF509B" w:rsidRDefault="0048714F" w:rsidP="0048714F">
      <w:pPr>
        <w:spacing w:line="276" w:lineRule="auto"/>
        <w:rPr>
          <w:noProof/>
        </w:rPr>
      </w:pPr>
      <w:r w:rsidRPr="001E04B9">
        <w:rPr>
          <w:noProof/>
        </w:rPr>
        <w:drawing>
          <wp:inline distT="0" distB="0" distL="0" distR="0" wp14:anchorId="76EE2384" wp14:editId="28D58381">
            <wp:extent cx="3143250" cy="2190750"/>
            <wp:effectExtent l="0" t="0" r="0" b="0"/>
            <wp:docPr id="2" name="Рисунок 2" descr="гл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Pr="00477C24" w:rsidRDefault="0048714F" w:rsidP="0048714F">
      <w:pPr>
        <w:spacing w:line="276" w:lineRule="auto"/>
        <w:jc w:val="right"/>
        <w:rPr>
          <w:b/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  <w:r w:rsidRPr="009B4809">
        <w:rPr>
          <w:color w:val="000000"/>
          <w:sz w:val="27"/>
          <w:szCs w:val="27"/>
          <w:shd w:val="clear" w:color="auto" w:fill="FFFFFF"/>
        </w:rPr>
        <w:fldChar w:fldCharType="begin"/>
      </w:r>
      <w:r w:rsidRPr="009B4809">
        <w:rPr>
          <w:color w:val="000000"/>
          <w:sz w:val="27"/>
          <w:szCs w:val="27"/>
          <w:shd w:val="clear" w:color="auto" w:fill="FFFFFF"/>
        </w:rPr>
        <w:instrText xml:space="preserve"> INCLUDEPICTURE "https://ykl-res.azureedge.net/9cf36181-16eb-41af-8de8-6448a8d57310/6.png" \* MERGEFORMATINET </w:instrText>
      </w:r>
      <w:r w:rsidRPr="009B4809">
        <w:rPr>
          <w:color w:val="000000"/>
          <w:sz w:val="27"/>
          <w:szCs w:val="27"/>
          <w:shd w:val="clear" w:color="auto" w:fill="FFFFFF"/>
        </w:rPr>
        <w:fldChar w:fldCharType="separate"/>
      </w:r>
      <w:r>
        <w:rPr>
          <w:color w:val="000000"/>
          <w:sz w:val="27"/>
          <w:szCs w:val="27"/>
          <w:shd w:val="clear" w:color="auto" w:fill="FFFFFF"/>
        </w:rPr>
        <w:fldChar w:fldCharType="begin"/>
      </w:r>
      <w:r>
        <w:rPr>
          <w:color w:val="000000"/>
          <w:sz w:val="27"/>
          <w:szCs w:val="27"/>
          <w:shd w:val="clear" w:color="auto" w:fill="FFFFFF"/>
        </w:rPr>
        <w:instrText xml:space="preserve"> INCLUDEPICTURE  "https://ykl-res.azureedge.net/9cf36181-16eb-41af-8de8-6448a8d57310/6.png" \* MERGEFORMATINET </w:instrText>
      </w:r>
      <w:r>
        <w:rPr>
          <w:color w:val="000000"/>
          <w:sz w:val="27"/>
          <w:szCs w:val="27"/>
          <w:shd w:val="clear" w:color="auto" w:fill="FFFFFF"/>
        </w:rPr>
        <w:fldChar w:fldCharType="separate"/>
      </w:r>
      <w:r>
        <w:rPr>
          <w:color w:val="000000"/>
          <w:sz w:val="27"/>
          <w:szCs w:val="27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6.png" style="width:264.75pt;height:143.25pt">
            <v:imagedata r:id="rId10" r:href="rId11"/>
          </v:shape>
        </w:pict>
      </w:r>
      <w:r>
        <w:rPr>
          <w:color w:val="000000"/>
          <w:sz w:val="27"/>
          <w:szCs w:val="27"/>
          <w:shd w:val="clear" w:color="auto" w:fill="FFFFFF"/>
        </w:rPr>
        <w:fldChar w:fldCharType="end"/>
      </w:r>
      <w:r w:rsidRPr="009B4809">
        <w:rPr>
          <w:color w:val="000000"/>
          <w:sz w:val="27"/>
          <w:szCs w:val="27"/>
          <w:shd w:val="clear" w:color="auto" w:fill="FFFFFF"/>
        </w:rPr>
        <w:fldChar w:fldCharType="end"/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  <w:r w:rsidRPr="003F628D">
        <w:rPr>
          <w:color w:val="000000"/>
          <w:sz w:val="27"/>
          <w:szCs w:val="27"/>
          <w:shd w:val="clear" w:color="auto" w:fill="FFFFFF"/>
        </w:rPr>
        <w:fldChar w:fldCharType="begin"/>
      </w:r>
      <w:r w:rsidRPr="003F628D">
        <w:rPr>
          <w:color w:val="000000"/>
          <w:sz w:val="27"/>
          <w:szCs w:val="27"/>
          <w:shd w:val="clear" w:color="auto" w:fill="FFFFFF"/>
        </w:rPr>
        <w:instrText xml:space="preserve"> INCLUDEPICTURE "https://studfile.net/html/2706/394/html_ecWq1FbXzE.iqT0/img-KlDsQC.jpg" \* MERGEFORMATINET </w:instrText>
      </w:r>
      <w:r w:rsidRPr="003F628D">
        <w:rPr>
          <w:color w:val="000000"/>
          <w:sz w:val="27"/>
          <w:szCs w:val="27"/>
          <w:shd w:val="clear" w:color="auto" w:fill="FFFFFF"/>
        </w:rPr>
        <w:fldChar w:fldCharType="separate"/>
      </w:r>
      <w:r>
        <w:rPr>
          <w:color w:val="000000"/>
          <w:sz w:val="27"/>
          <w:szCs w:val="27"/>
          <w:shd w:val="clear" w:color="auto" w:fill="FFFFFF"/>
        </w:rPr>
        <w:fldChar w:fldCharType="begin"/>
      </w:r>
      <w:r>
        <w:rPr>
          <w:color w:val="000000"/>
          <w:sz w:val="27"/>
          <w:szCs w:val="27"/>
          <w:shd w:val="clear" w:color="auto" w:fill="FFFFFF"/>
        </w:rPr>
        <w:instrText xml:space="preserve"> INCLUDEPICTURE  "https://studfile.net/html/2706/394/html_ecWq1FbXzE.iqT0/img-KlDsQC.jpg" \* MERGEFORMATINET </w:instrText>
      </w:r>
      <w:r>
        <w:rPr>
          <w:color w:val="000000"/>
          <w:sz w:val="27"/>
          <w:szCs w:val="27"/>
          <w:shd w:val="clear" w:color="auto" w:fill="FFFFFF"/>
        </w:rPr>
        <w:fldChar w:fldCharType="separate"/>
      </w:r>
      <w:r>
        <w:rPr>
          <w:color w:val="000000"/>
          <w:sz w:val="27"/>
          <w:szCs w:val="27"/>
          <w:shd w:val="clear" w:color="auto" w:fill="FFFFFF"/>
        </w:rPr>
        <w:pict>
          <v:shape id="_x0000_i1026" type="#_x0000_t75" style="width:255.75pt;height:224.25pt">
            <v:imagedata r:id="rId12" r:href="rId13"/>
          </v:shape>
        </w:pict>
      </w:r>
      <w:r>
        <w:rPr>
          <w:color w:val="000000"/>
          <w:sz w:val="27"/>
          <w:szCs w:val="27"/>
          <w:shd w:val="clear" w:color="auto" w:fill="FFFFFF"/>
        </w:rPr>
        <w:fldChar w:fldCharType="end"/>
      </w:r>
      <w:r w:rsidRPr="003F628D">
        <w:rPr>
          <w:color w:val="000000"/>
          <w:sz w:val="27"/>
          <w:szCs w:val="27"/>
          <w:shd w:val="clear" w:color="auto" w:fill="FFFFFF"/>
        </w:rPr>
        <w:fldChar w:fldCharType="end"/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p w:rsidR="0048714F" w:rsidRPr="009B4809" w:rsidRDefault="0048714F" w:rsidP="0048714F">
      <w:pPr>
        <w:spacing w:line="276" w:lineRule="auto"/>
        <w:jc w:val="right"/>
        <w:rPr>
          <w:b/>
          <w:color w:val="000000"/>
          <w:sz w:val="27"/>
          <w:szCs w:val="27"/>
          <w:shd w:val="clear" w:color="auto" w:fill="FFFFFF"/>
        </w:rPr>
      </w:pPr>
      <w:r w:rsidRPr="009B4809">
        <w:rPr>
          <w:b/>
          <w:color w:val="000000"/>
          <w:sz w:val="27"/>
          <w:szCs w:val="27"/>
          <w:shd w:val="clear" w:color="auto" w:fill="FFFFFF"/>
        </w:rPr>
        <w:lastRenderedPageBreak/>
        <w:t>Приложение 2</w:t>
      </w:r>
      <w:r>
        <w:rPr>
          <w:b/>
          <w:color w:val="000000"/>
          <w:sz w:val="27"/>
          <w:szCs w:val="27"/>
          <w:shd w:val="clear" w:color="auto" w:fill="FFFFFF"/>
        </w:rPr>
        <w:t>.</w:t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  <w:r w:rsidRPr="00E901EF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2222ABC7" wp14:editId="2724C8D0">
            <wp:extent cx="5829300" cy="3286125"/>
            <wp:effectExtent l="0" t="0" r="0" b="9525"/>
            <wp:docPr id="3" name="Рисунок 3" descr="MyColl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Collag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49388D08" wp14:editId="198751F6">
            <wp:extent cx="3505200" cy="3505200"/>
            <wp:effectExtent l="0" t="0" r="0" b="0"/>
            <wp:docPr id="4" name="Рисунок 4" descr="з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р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</w:tblGrid>
      <w:tr w:rsidR="0048714F" w:rsidRPr="003E5840" w:rsidTr="007832FD">
        <w:tc>
          <w:tcPr>
            <w:tcW w:w="3085" w:type="dxa"/>
            <w:shd w:val="clear" w:color="auto" w:fill="auto"/>
          </w:tcPr>
          <w:p w:rsidR="0048714F" w:rsidRPr="003E5840" w:rsidRDefault="0048714F" w:rsidP="007832FD">
            <w:pPr>
              <w:spacing w:line="276" w:lineRule="auto"/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E5840">
              <w:rPr>
                <w:color w:val="000000"/>
                <w:sz w:val="27"/>
                <w:szCs w:val="27"/>
                <w:shd w:val="clear" w:color="auto" w:fill="FFFFFF"/>
              </w:rPr>
              <w:t>Собака - бинокулярное</w:t>
            </w:r>
          </w:p>
        </w:tc>
      </w:tr>
    </w:tbl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</w:tblGrid>
      <w:tr w:rsidR="0048714F" w:rsidRPr="003E5840" w:rsidTr="007832FD">
        <w:tc>
          <w:tcPr>
            <w:tcW w:w="3085" w:type="dxa"/>
            <w:shd w:val="clear" w:color="auto" w:fill="auto"/>
          </w:tcPr>
          <w:p w:rsidR="0048714F" w:rsidRPr="003E5840" w:rsidRDefault="0048714F" w:rsidP="007832FD">
            <w:pPr>
              <w:spacing w:line="276" w:lineRule="auto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3E5840">
              <w:rPr>
                <w:color w:val="000000"/>
                <w:sz w:val="27"/>
                <w:szCs w:val="27"/>
                <w:shd w:val="clear" w:color="auto" w:fill="FFFFFF"/>
              </w:rPr>
              <w:t>Сова - монокулярное</w:t>
            </w:r>
          </w:p>
        </w:tc>
      </w:tr>
    </w:tbl>
    <w:p w:rsidR="0048714F" w:rsidRDefault="0048714F" w:rsidP="0048714F">
      <w:pPr>
        <w:spacing w:line="276" w:lineRule="auto"/>
        <w:rPr>
          <w:b/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b/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b/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360" w:lineRule="auto"/>
        <w:ind w:left="349"/>
        <w:jc w:val="both"/>
        <w:rPr>
          <w:sz w:val="28"/>
          <w:szCs w:val="28"/>
          <w:shd w:val="clear" w:color="auto" w:fill="FFFFFF"/>
        </w:rPr>
      </w:pPr>
    </w:p>
    <w:p w:rsidR="0048714F" w:rsidRPr="00477C24" w:rsidRDefault="0048714F" w:rsidP="0048714F">
      <w:pPr>
        <w:spacing w:line="276" w:lineRule="auto"/>
        <w:jc w:val="right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lastRenderedPageBreak/>
        <w:t>Приложение 3</w:t>
      </w:r>
      <w:r w:rsidRPr="00477C24">
        <w:rPr>
          <w:b/>
          <w:color w:val="000000"/>
          <w:sz w:val="27"/>
          <w:szCs w:val="27"/>
          <w:shd w:val="clear" w:color="auto" w:fill="FFFFFF"/>
        </w:rPr>
        <w:t>.</w:t>
      </w: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  <w:jc w:val="both"/>
        <w:rPr>
          <w:color w:val="000000"/>
          <w:sz w:val="27"/>
          <w:szCs w:val="27"/>
          <w:shd w:val="clear" w:color="auto" w:fill="FFFFFF"/>
        </w:rPr>
      </w:pPr>
    </w:p>
    <w:p w:rsidR="0048714F" w:rsidRDefault="0048714F" w:rsidP="0048714F">
      <w:pPr>
        <w:spacing w:line="276" w:lineRule="auto"/>
      </w:pPr>
      <w:r>
        <w:fldChar w:fldCharType="begin"/>
      </w:r>
      <w:r>
        <w:instrText xml:space="preserve"> INCLUDEPICTURE "http://maminsite.ru/school.files/school18/perehod.jpg" \* MERGEFORMATINET </w:instrText>
      </w:r>
      <w:r>
        <w:fldChar w:fldCharType="separate"/>
      </w:r>
      <w:r>
        <w:fldChar w:fldCharType="begin"/>
      </w:r>
      <w:r>
        <w:instrText xml:space="preserve"> INCLUDEPICTURE  "http://maminsite.ru/school.files/school18/perehod.jpg" \* MERGEFORMATINET </w:instrText>
      </w:r>
      <w:r>
        <w:fldChar w:fldCharType="separate"/>
      </w:r>
      <w:r>
        <w:pict>
          <v:shape id="_x0000_i1027" type="#_x0000_t75" style="width:177.75pt;height:233.25pt">
            <v:imagedata r:id="rId16" r:href="rId17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  <w:r>
        <w:fldChar w:fldCharType="begin"/>
      </w:r>
      <w:r>
        <w:instrText xml:space="preserve"> INCLUDEPICTURE "http://maminsite.ru/school.files/school18/deti.jpg" \* MERGEFORMATINET </w:instrText>
      </w:r>
      <w:r>
        <w:fldChar w:fldCharType="separate"/>
      </w:r>
      <w:r>
        <w:fldChar w:fldCharType="begin"/>
      </w:r>
      <w:r>
        <w:instrText xml:space="preserve"> INCLUDEPICTURE  "http://maminsite.ru/school.files/school18/deti.jpg" \* MERGEFORMATINET </w:instrText>
      </w:r>
      <w:r>
        <w:fldChar w:fldCharType="separate"/>
      </w:r>
      <w:r>
        <w:pict>
          <v:shape id="_x0000_i1028" type="#_x0000_t75" style="width:177.75pt;height:236.25pt">
            <v:imagedata r:id="rId18" r:href="rId19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  <w:r>
        <w:fldChar w:fldCharType="begin"/>
      </w:r>
      <w:r>
        <w:instrText xml:space="preserve"> INCLUDEPICTURE "http://nevaznak.com/media/images/016dadfd08ce8332c3b116386f2d5a29.jpeg" \* MERGEFORMATINET </w:instrText>
      </w:r>
      <w:r>
        <w:fldChar w:fldCharType="separate"/>
      </w:r>
      <w:r>
        <w:fldChar w:fldCharType="begin"/>
      </w:r>
      <w:r>
        <w:instrText xml:space="preserve"> INCLUDEPICTURE  "http://nevaznak.com/media/images/016dadfd08ce8332c3b116386f2d5a29.jpeg" \* MERGEFORMATINET </w:instrText>
      </w:r>
      <w:r>
        <w:fldChar w:fldCharType="separate"/>
      </w:r>
      <w:r>
        <w:pict>
          <v:shape id="_x0000_i1029" type="#_x0000_t75" alt="Картинки по запросу движение пешеходов запрещено" style="width:177pt;height:177pt">
            <v:imagedata r:id="rId20" r:href="rId21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  <w:r>
        <w:lastRenderedPageBreak/>
        <w:fldChar w:fldCharType="begin"/>
      </w:r>
      <w:r>
        <w:instrText xml:space="preserve"> INCLUDEPICTURE "http://maminsite.ru/school.files/school18/podzem-perehod.jpg" \* MERGEFORMATINET </w:instrText>
      </w:r>
      <w:r>
        <w:fldChar w:fldCharType="separate"/>
      </w:r>
      <w:r>
        <w:fldChar w:fldCharType="begin"/>
      </w:r>
      <w:r>
        <w:instrText xml:space="preserve"> INCLUDEPICTURE  "http://maminsite.ru/school.files/school18/podzem-perehod.jpg" \* MERGEFORMATINET </w:instrText>
      </w:r>
      <w:r>
        <w:fldChar w:fldCharType="separate"/>
      </w:r>
      <w:r>
        <w:pict>
          <v:shape id="_x0000_i1030" type="#_x0000_t75" style="width:166.5pt;height:210pt">
            <v:imagedata r:id="rId22" r:href="rId23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  <w:r>
        <w:fldChar w:fldCharType="begin"/>
      </w:r>
      <w:r>
        <w:instrText xml:space="preserve"> INCLUDEPICTURE "http://shop.its-spc.ru/image/cache/data/1.16-500x500.png" \* MERGEFORMATINET </w:instrText>
      </w:r>
      <w:r>
        <w:fldChar w:fldCharType="separate"/>
      </w:r>
      <w:r>
        <w:fldChar w:fldCharType="begin"/>
      </w:r>
      <w:r>
        <w:instrText xml:space="preserve"> INCLUDEPICTURE  "http://shop.its-spc.ru/image/cache/data/1.16-500x500.png" \* MERGEFORMATINET </w:instrText>
      </w:r>
      <w:r>
        <w:fldChar w:fldCharType="separate"/>
      </w:r>
      <w:r>
        <w:pict>
          <v:shape id="_x0000_i1031" type="#_x0000_t75" alt="Картинки по запросу неровная дорога" style="width:177pt;height:177pt">
            <v:imagedata r:id="rId24" r:href="rId25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</w:p>
    <w:p w:rsidR="0048714F" w:rsidRDefault="0048714F" w:rsidP="0048714F">
      <w:pPr>
        <w:spacing w:line="276" w:lineRule="auto"/>
        <w:jc w:val="both"/>
      </w:pPr>
      <w:r w:rsidRPr="00A50F15">
        <w:rPr>
          <w:noProof/>
        </w:rPr>
        <w:drawing>
          <wp:inline distT="0" distB="0" distL="0" distR="0" wp14:anchorId="77600CFA" wp14:editId="3ADEBF04">
            <wp:extent cx="2343150" cy="2343150"/>
            <wp:effectExtent l="0" t="0" r="0" b="0"/>
            <wp:docPr id="5" name="Рисунок 5" descr="Велосипедная дорожк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елосипедная дорожк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spacing w:line="276" w:lineRule="auto"/>
        <w:jc w:val="both"/>
      </w:pPr>
    </w:p>
    <w:p w:rsidR="0048714F" w:rsidRDefault="0048714F" w:rsidP="0048714F">
      <w:pPr>
        <w:spacing w:line="276" w:lineRule="auto"/>
        <w:jc w:val="both"/>
      </w:pPr>
      <w:r>
        <w:lastRenderedPageBreak/>
        <w:fldChar w:fldCharType="begin"/>
      </w:r>
      <w:r>
        <w:instrText xml:space="preserve"> INCLUDEPICTURE "http://www.e-reading.club/illustrations/103/103708-znaki_3.jpg" \* MERGEFORMATINET </w:instrText>
      </w:r>
      <w:r>
        <w:fldChar w:fldCharType="separate"/>
      </w:r>
      <w:r>
        <w:fldChar w:fldCharType="begin"/>
      </w:r>
      <w:r>
        <w:instrText xml:space="preserve"> INCLUDEPICTURE  "http://www.e-reading.club/illustrations/103/103708-znaki_3.jpg" \* MERGEFORMATINET </w:instrText>
      </w:r>
      <w:r>
        <w:fldChar w:fldCharType="separate"/>
      </w:r>
      <w:r>
        <w:pict>
          <v:shape id="_x0000_i1032" type="#_x0000_t75" alt="Картинки по запросу знаки приоритета" style="width:282pt;height:268.5pt">
            <v:imagedata r:id="rId27" r:href="rId28"/>
          </v:shape>
        </w:pict>
      </w:r>
      <w:r>
        <w:fldChar w:fldCharType="end"/>
      </w:r>
      <w:r>
        <w:fldChar w:fldCharType="end"/>
      </w:r>
    </w:p>
    <w:p w:rsidR="0048714F" w:rsidRDefault="0048714F" w:rsidP="0048714F">
      <w:pPr>
        <w:spacing w:line="276" w:lineRule="auto"/>
        <w:jc w:val="both"/>
      </w:pPr>
    </w:p>
    <w:p w:rsidR="0048714F" w:rsidRPr="00216696" w:rsidRDefault="0048714F" w:rsidP="0048714F">
      <w:pPr>
        <w:spacing w:line="276" w:lineRule="auto"/>
        <w:jc w:val="both"/>
        <w:rPr>
          <w:rStyle w:val="c5"/>
        </w:rPr>
      </w:pPr>
      <w:r w:rsidRPr="00A50F15">
        <w:rPr>
          <w:noProof/>
        </w:rPr>
        <w:drawing>
          <wp:inline distT="0" distB="0" distL="0" distR="0" wp14:anchorId="0E52E163" wp14:editId="1C9D39C8">
            <wp:extent cx="4429125" cy="3524250"/>
            <wp:effectExtent l="0" t="0" r="9525" b="0"/>
            <wp:docPr id="6" name="Рисунок 6" descr="Дорожные знаки особых предпис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орожные знаки особых предписан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</w:p>
    <w:p w:rsidR="0048714F" w:rsidRPr="00AF4183" w:rsidRDefault="0048714F" w:rsidP="0048714F">
      <w:pPr>
        <w:pStyle w:val="c15"/>
        <w:shd w:val="clear" w:color="auto" w:fill="FFFFFF"/>
        <w:spacing w:before="0" w:beforeAutospacing="0" w:after="0" w:afterAutospacing="0"/>
        <w:rPr>
          <w:rStyle w:val="c5"/>
          <w:noProof/>
        </w:rPr>
      </w:pPr>
      <w:r w:rsidRPr="00A50F15">
        <w:rPr>
          <w:noProof/>
        </w:rPr>
        <w:lastRenderedPageBreak/>
        <w:drawing>
          <wp:inline distT="0" distB="0" distL="0" distR="0" wp14:anchorId="56BE6494" wp14:editId="61256113">
            <wp:extent cx="3867150" cy="3505200"/>
            <wp:effectExtent l="0" t="0" r="0" b="0"/>
            <wp:docPr id="7" name="Рисунок 7" descr="Дорожные знаки серв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орожные знаки сервис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  <w:r w:rsidRPr="00A50F15">
        <w:rPr>
          <w:noProof/>
        </w:rPr>
        <w:drawing>
          <wp:inline distT="0" distB="0" distL="0" distR="0" wp14:anchorId="7209F189" wp14:editId="02841A98">
            <wp:extent cx="3867150" cy="5419725"/>
            <wp:effectExtent l="0" t="0" r="0" b="9525"/>
            <wp:docPr id="8" name="Рисунок 8" descr="Дорожные знаки дополнительной информации табл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орожные знаки дополнительной информации табличк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  <w:r>
        <w:rPr>
          <w:rStyle w:val="c5"/>
          <w:b/>
          <w:bCs/>
          <w:color w:val="000000"/>
          <w:sz w:val="27"/>
          <w:szCs w:val="27"/>
        </w:rPr>
        <w:lastRenderedPageBreak/>
        <w:t>Приложение 4.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84"/>
        <w:gridCol w:w="2977"/>
      </w:tblGrid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ind w:firstLine="709"/>
              <w:jc w:val="both"/>
              <w:rPr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BC1061">
              <w:rPr>
                <w:b/>
                <w:color w:val="000000"/>
                <w:sz w:val="27"/>
                <w:szCs w:val="27"/>
                <w:shd w:val="clear" w:color="auto" w:fill="FFFFFF"/>
              </w:rPr>
              <w:t>1 группа</w:t>
            </w:r>
          </w:p>
        </w:tc>
      </w:tr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ind w:firstLine="709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орёл</w:t>
            </w:r>
            <w:proofErr w:type="gramEnd"/>
          </w:p>
        </w:tc>
      </w:tr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ind w:firstLine="709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лошадь</w:t>
            </w:r>
            <w:proofErr w:type="gramEnd"/>
          </w:p>
        </w:tc>
      </w:tr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ind w:firstLine="709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крыса</w:t>
            </w:r>
            <w:proofErr w:type="gramEnd"/>
          </w:p>
        </w:tc>
      </w:tr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ind w:firstLine="709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пчела</w:t>
            </w:r>
            <w:proofErr w:type="gramEnd"/>
          </w:p>
        </w:tc>
      </w:tr>
      <w:tr w:rsidR="0048714F" w:rsidRPr="00D81579" w:rsidTr="007832FD">
        <w:trPr>
          <w:gridAfter w:val="2"/>
          <w:wAfter w:w="3261" w:type="dxa"/>
        </w:trPr>
        <w:tc>
          <w:tcPr>
            <w:tcW w:w="2693" w:type="dxa"/>
          </w:tcPr>
          <w:p w:rsidR="0048714F" w:rsidRPr="00BC1061" w:rsidRDefault="0048714F" w:rsidP="007832FD">
            <w:pPr>
              <w:spacing w:line="276" w:lineRule="auto"/>
              <w:jc w:val="center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>
              <w:rPr>
                <w:color w:val="000000"/>
                <w:sz w:val="27"/>
                <w:szCs w:val="27"/>
                <w:shd w:val="clear" w:color="auto" w:fill="FFFFFF"/>
              </w:rPr>
              <w:t>д</w:t>
            </w:r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ождевой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BC1061">
              <w:rPr>
                <w:color w:val="000000"/>
                <w:sz w:val="27"/>
                <w:szCs w:val="27"/>
                <w:shd w:val="clear" w:color="auto" w:fill="FFFFFF"/>
              </w:rPr>
              <w:t>червь</w:t>
            </w:r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81579">
              <w:rPr>
                <w:b/>
                <w:color w:val="000000"/>
                <w:sz w:val="28"/>
                <w:szCs w:val="28"/>
                <w:shd w:val="clear" w:color="auto" w:fill="FFFFFF"/>
              </w:rPr>
              <w:t>2 группа</w:t>
            </w:r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сокол</w:t>
            </w:r>
            <w:proofErr w:type="gramEnd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-сапсан</w:t>
            </w:r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примат</w:t>
            </w:r>
            <w:proofErr w:type="gramEnd"/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кошка</w:t>
            </w:r>
            <w:proofErr w:type="gramEnd"/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змея</w:t>
            </w:r>
            <w:proofErr w:type="gramEnd"/>
          </w:p>
        </w:tc>
      </w:tr>
      <w:tr w:rsidR="0048714F" w:rsidRPr="00D81579" w:rsidTr="007832FD">
        <w:trPr>
          <w:gridBefore w:val="2"/>
          <w:wBefore w:w="2977" w:type="dxa"/>
        </w:trPr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морская</w:t>
            </w:r>
            <w:proofErr w:type="gramEnd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 xml:space="preserve"> звезда</w:t>
            </w:r>
          </w:p>
        </w:tc>
      </w:tr>
    </w:tbl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tbl>
      <w:tblPr>
        <w:tblW w:w="0" w:type="auto"/>
        <w:tblInd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</w:tblGrid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81579">
              <w:rPr>
                <w:b/>
                <w:color w:val="000000"/>
                <w:sz w:val="28"/>
                <w:szCs w:val="28"/>
                <w:shd w:val="clear" w:color="auto" w:fill="FFFFFF"/>
              </w:rPr>
              <w:t>3 группа</w:t>
            </w:r>
          </w:p>
        </w:tc>
      </w:tr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канюк</w:t>
            </w:r>
            <w:proofErr w:type="gramEnd"/>
          </w:p>
        </w:tc>
      </w:tr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человек</w:t>
            </w:r>
            <w:proofErr w:type="gramEnd"/>
          </w:p>
        </w:tc>
      </w:tr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собака</w:t>
            </w:r>
            <w:proofErr w:type="gramEnd"/>
          </w:p>
        </w:tc>
      </w:tr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креветка</w:t>
            </w:r>
            <w:proofErr w:type="gramEnd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-богомол</w:t>
            </w:r>
          </w:p>
        </w:tc>
      </w:tr>
      <w:tr w:rsidR="0048714F" w:rsidRPr="00D81579" w:rsidTr="007832FD">
        <w:tc>
          <w:tcPr>
            <w:tcW w:w="2977" w:type="dxa"/>
          </w:tcPr>
          <w:p w:rsidR="0048714F" w:rsidRPr="00D81579" w:rsidRDefault="0048714F" w:rsidP="007832FD">
            <w:pPr>
              <w:spacing w:line="276" w:lineRule="auto"/>
              <w:ind w:firstLine="709"/>
              <w:rPr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1579">
              <w:rPr>
                <w:color w:val="000000"/>
                <w:sz w:val="28"/>
                <w:szCs w:val="28"/>
                <w:shd w:val="clear" w:color="auto" w:fill="FFFFFF"/>
              </w:rPr>
              <w:t>эвглена</w:t>
            </w:r>
            <w:proofErr w:type="gramEnd"/>
          </w:p>
        </w:tc>
      </w:tr>
    </w:tbl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  <w:r>
        <w:rPr>
          <w:rStyle w:val="c5"/>
          <w:b/>
          <w:bCs/>
          <w:color w:val="000000"/>
          <w:sz w:val="27"/>
          <w:szCs w:val="27"/>
        </w:rPr>
        <w:lastRenderedPageBreak/>
        <w:t>Приложение 5.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/>
        <w:jc w:val="right"/>
        <w:rPr>
          <w:rStyle w:val="c5"/>
          <w:b/>
          <w:bCs/>
          <w:color w:val="000000"/>
          <w:sz w:val="27"/>
          <w:szCs w:val="27"/>
        </w:rPr>
      </w:pPr>
    </w:p>
    <w:p w:rsidR="0048714F" w:rsidRPr="00477C24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477C24">
        <w:rPr>
          <w:rStyle w:val="c5"/>
          <w:b/>
          <w:bCs/>
          <w:color w:val="000000"/>
          <w:sz w:val="26"/>
          <w:szCs w:val="26"/>
        </w:rPr>
        <w:t>1.Как необходимо перейти на другую сторону улицы человеку, который вышел из автобуса?</w:t>
      </w:r>
    </w:p>
    <w:p w:rsidR="0048714F" w:rsidRPr="00477C24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477C24">
        <w:rPr>
          <w:rStyle w:val="c5"/>
          <w:color w:val="000000"/>
          <w:sz w:val="26"/>
          <w:szCs w:val="26"/>
        </w:rPr>
        <w:t>А. Следует поступить, как большинство л</w:t>
      </w:r>
      <w:r>
        <w:rPr>
          <w:rStyle w:val="c5"/>
          <w:color w:val="000000"/>
          <w:sz w:val="26"/>
          <w:szCs w:val="26"/>
        </w:rPr>
        <w:t>юдей.</w:t>
      </w:r>
    </w:p>
    <w:p w:rsidR="0048714F" w:rsidRPr="00477C24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477C24">
        <w:rPr>
          <w:rStyle w:val="c5"/>
          <w:color w:val="000000"/>
          <w:sz w:val="26"/>
          <w:szCs w:val="26"/>
        </w:rPr>
        <w:t xml:space="preserve">Б. Следует </w:t>
      </w:r>
      <w:r>
        <w:rPr>
          <w:rStyle w:val="c5"/>
          <w:color w:val="000000"/>
          <w:sz w:val="26"/>
          <w:szCs w:val="26"/>
        </w:rPr>
        <w:t>подождать пока он уедет.</w:t>
      </w:r>
    </w:p>
    <w:p w:rsidR="0048714F" w:rsidRPr="00477C24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 w:rsidRPr="00477C24">
        <w:rPr>
          <w:rStyle w:val="c5"/>
          <w:color w:val="000000"/>
          <w:sz w:val="26"/>
          <w:szCs w:val="26"/>
        </w:rPr>
        <w:t>В. Следует обойти спереди.</w:t>
      </w:r>
    </w:p>
    <w:p w:rsidR="0048714F" w:rsidRPr="00477C24" w:rsidRDefault="0048714F" w:rsidP="0048714F">
      <w:pPr>
        <w:spacing w:line="360" w:lineRule="auto"/>
        <w:rPr>
          <w:b/>
          <w:sz w:val="26"/>
          <w:szCs w:val="26"/>
        </w:rPr>
      </w:pPr>
      <w:r w:rsidRPr="00477C24">
        <w:rPr>
          <w:b/>
          <w:sz w:val="26"/>
          <w:szCs w:val="26"/>
        </w:rPr>
        <w:t>2.Какой перекресток называется регулируемым?</w:t>
      </w:r>
    </w:p>
    <w:p w:rsidR="0048714F" w:rsidRPr="00477C24" w:rsidRDefault="0048714F" w:rsidP="0048714F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А. На котором нарисована зебра.</w:t>
      </w:r>
    </w:p>
    <w:p w:rsidR="0048714F" w:rsidRPr="00477C24" w:rsidRDefault="0048714F" w:rsidP="0048714F">
      <w:pPr>
        <w:spacing w:line="360" w:lineRule="auto"/>
        <w:rPr>
          <w:sz w:val="26"/>
          <w:szCs w:val="26"/>
        </w:rPr>
      </w:pPr>
      <w:r w:rsidRPr="00477C24">
        <w:rPr>
          <w:sz w:val="26"/>
          <w:szCs w:val="26"/>
        </w:rPr>
        <w:t>Б. На котором есть регул</w:t>
      </w:r>
      <w:r>
        <w:rPr>
          <w:sz w:val="26"/>
          <w:szCs w:val="26"/>
        </w:rPr>
        <w:t>ировщик или установлен светофор.</w:t>
      </w:r>
    </w:p>
    <w:p w:rsidR="0048714F" w:rsidRPr="00477C24" w:rsidRDefault="0048714F" w:rsidP="0048714F">
      <w:pPr>
        <w:spacing w:line="360" w:lineRule="auto"/>
        <w:rPr>
          <w:sz w:val="26"/>
          <w:szCs w:val="26"/>
        </w:rPr>
      </w:pPr>
      <w:r w:rsidRPr="00477C24">
        <w:rPr>
          <w:sz w:val="26"/>
          <w:szCs w:val="26"/>
        </w:rPr>
        <w:t>В. На котором имеются автомобили.</w:t>
      </w:r>
    </w:p>
    <w:p w:rsidR="0048714F" w:rsidRPr="00477C24" w:rsidRDefault="0048714F" w:rsidP="0048714F">
      <w:pPr>
        <w:shd w:val="clear" w:color="auto" w:fill="FFFFFF"/>
        <w:spacing w:line="360" w:lineRule="auto"/>
        <w:ind w:left="34"/>
        <w:rPr>
          <w:rFonts w:ascii="Calibri" w:hAnsi="Calibri"/>
          <w:color w:val="000000"/>
          <w:sz w:val="26"/>
          <w:szCs w:val="26"/>
        </w:rPr>
      </w:pPr>
      <w:r w:rsidRPr="00477C24">
        <w:rPr>
          <w:rStyle w:val="c1"/>
          <w:b/>
          <w:bCs/>
          <w:color w:val="000000"/>
          <w:sz w:val="26"/>
          <w:szCs w:val="26"/>
        </w:rPr>
        <w:t>3.Кто является участником дорожного движения?</w:t>
      </w:r>
    </w:p>
    <w:p w:rsidR="0048714F" w:rsidRPr="00477C24" w:rsidRDefault="0048714F" w:rsidP="0048714F">
      <w:pPr>
        <w:shd w:val="clear" w:color="auto" w:fill="FFFFFF"/>
        <w:spacing w:line="360" w:lineRule="auto"/>
        <w:ind w:left="34"/>
        <w:rPr>
          <w:rFonts w:ascii="Calibri" w:hAnsi="Calibri"/>
          <w:color w:val="000000"/>
          <w:sz w:val="26"/>
          <w:szCs w:val="26"/>
        </w:rPr>
      </w:pPr>
      <w:r w:rsidRPr="00477C24">
        <w:rPr>
          <w:rStyle w:val="c1"/>
          <w:color w:val="000000"/>
          <w:sz w:val="26"/>
          <w:szCs w:val="26"/>
        </w:rPr>
        <w:t>А. Водители транспортных средств.        </w:t>
      </w:r>
    </w:p>
    <w:p w:rsidR="0048714F" w:rsidRPr="00477C24" w:rsidRDefault="0048714F" w:rsidP="0048714F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 w:rsidRPr="00477C24">
        <w:rPr>
          <w:color w:val="000000"/>
          <w:sz w:val="26"/>
          <w:szCs w:val="26"/>
        </w:rPr>
        <w:t>Б.</w:t>
      </w:r>
      <w:r w:rsidRPr="00477C24">
        <w:rPr>
          <w:rStyle w:val="c1"/>
          <w:color w:val="000000"/>
          <w:sz w:val="26"/>
          <w:szCs w:val="26"/>
        </w:rPr>
        <w:t xml:space="preserve"> Водители транспортных средств и пешеходы.</w:t>
      </w:r>
    </w:p>
    <w:p w:rsidR="0048714F" w:rsidRPr="00477C24" w:rsidRDefault="0048714F" w:rsidP="0048714F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 w:rsidRPr="00477C24">
        <w:rPr>
          <w:rStyle w:val="c1"/>
          <w:color w:val="000000"/>
          <w:sz w:val="26"/>
          <w:szCs w:val="26"/>
        </w:rPr>
        <w:t>В. Водители и пассажиры транспортных средств, пешеходы.</w:t>
      </w:r>
    </w:p>
    <w:p w:rsidR="0048714F" w:rsidRPr="00477C24" w:rsidRDefault="0048714F" w:rsidP="0048714F">
      <w:pPr>
        <w:spacing w:line="360" w:lineRule="auto"/>
        <w:rPr>
          <w:b/>
          <w:sz w:val="26"/>
          <w:szCs w:val="26"/>
          <w:shd w:val="clear" w:color="auto" w:fill="FFFFFF"/>
        </w:rPr>
      </w:pPr>
      <w:r w:rsidRPr="00477C24">
        <w:rPr>
          <w:b/>
          <w:sz w:val="26"/>
          <w:szCs w:val="26"/>
          <w:shd w:val="clear" w:color="auto" w:fill="FFFFFF"/>
        </w:rPr>
        <w:t>4.Знаки «Пешеходный переход», «Дети», «Пересечение с велосипедной дорожкой» относятся к:</w:t>
      </w:r>
    </w:p>
    <w:p w:rsidR="0048714F" w:rsidRPr="00477C24" w:rsidRDefault="0048714F" w:rsidP="0048714F">
      <w:pPr>
        <w:spacing w:line="360" w:lineRule="auto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А. Предупреждающим.</w:t>
      </w:r>
    </w:p>
    <w:p w:rsidR="0048714F" w:rsidRPr="00477C24" w:rsidRDefault="0048714F" w:rsidP="0048714F">
      <w:pPr>
        <w:spacing w:line="360" w:lineRule="auto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Б. Информационным.</w:t>
      </w:r>
    </w:p>
    <w:p w:rsidR="0048714F" w:rsidRPr="00477C24" w:rsidRDefault="0048714F" w:rsidP="0048714F">
      <w:pPr>
        <w:spacing w:line="360" w:lineRule="auto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В. Предписывающим.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b/>
          <w:bCs/>
          <w:color w:val="000000"/>
          <w:sz w:val="26"/>
          <w:szCs w:val="26"/>
        </w:rPr>
      </w:pPr>
      <w:r w:rsidRPr="00477C24">
        <w:rPr>
          <w:b/>
          <w:sz w:val="26"/>
          <w:szCs w:val="26"/>
          <w:shd w:val="clear" w:color="auto" w:fill="FFFFFF"/>
        </w:rPr>
        <w:t>5.</w:t>
      </w:r>
      <w:r>
        <w:rPr>
          <w:rStyle w:val="c5"/>
          <w:b/>
          <w:bCs/>
          <w:color w:val="000000"/>
          <w:sz w:val="26"/>
          <w:szCs w:val="26"/>
        </w:rPr>
        <w:t>Зрительные рецепторы – это: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А. Молоточек и наковальня.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Б. Колбочки и палочки.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В. Косточки.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Г. Палочки и стрелочки.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6"/>
          <w:szCs w:val="26"/>
          <w:shd w:val="clear" w:color="auto" w:fill="FFFFFF"/>
        </w:rPr>
      </w:pPr>
      <w:r w:rsidRPr="003757B9">
        <w:rPr>
          <w:b/>
          <w:color w:val="000000"/>
          <w:sz w:val="26"/>
          <w:szCs w:val="26"/>
        </w:rPr>
        <w:t>6.</w:t>
      </w:r>
      <w:r w:rsidRPr="003757B9">
        <w:rPr>
          <w:b/>
          <w:color w:val="000000"/>
          <w:sz w:val="26"/>
          <w:szCs w:val="26"/>
          <w:shd w:val="clear" w:color="auto" w:fill="FFFFFF"/>
        </w:rPr>
        <w:t>При поступлении звукового сигнала колебания улавливаются: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 w:rsidRPr="003757B9">
        <w:rPr>
          <w:color w:val="000000"/>
          <w:sz w:val="26"/>
          <w:szCs w:val="26"/>
          <w:shd w:val="clear" w:color="auto" w:fill="FFFFFF"/>
        </w:rPr>
        <w:t xml:space="preserve">А. </w:t>
      </w:r>
      <w:r>
        <w:rPr>
          <w:color w:val="000000"/>
          <w:sz w:val="26"/>
          <w:szCs w:val="26"/>
          <w:shd w:val="clear" w:color="auto" w:fill="FFFFFF"/>
        </w:rPr>
        <w:t>Жёлтым пятном.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Б. Ядром таламуса.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В. Барабанной перепонкой.</w:t>
      </w:r>
    </w:p>
    <w:p w:rsidR="0048714F" w:rsidRDefault="0048714F" w:rsidP="0048714F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>Г. Стекловидным телом.</w:t>
      </w:r>
    </w:p>
    <w:p w:rsidR="0048714F" w:rsidRPr="004E1A6C" w:rsidRDefault="0048714F" w:rsidP="0048714F">
      <w:pPr>
        <w:rPr>
          <w:sz w:val="27"/>
          <w:szCs w:val="27"/>
        </w:rPr>
      </w:pPr>
    </w:p>
    <w:p w:rsidR="0048714F" w:rsidRDefault="0048714F" w:rsidP="0048714F">
      <w:pPr>
        <w:rPr>
          <w:sz w:val="27"/>
          <w:szCs w:val="27"/>
        </w:rPr>
      </w:pPr>
    </w:p>
    <w:p w:rsidR="0048714F" w:rsidRDefault="0048714F" w:rsidP="0048714F">
      <w:pPr>
        <w:rPr>
          <w:sz w:val="27"/>
          <w:szCs w:val="27"/>
        </w:rPr>
      </w:pPr>
    </w:p>
    <w:p w:rsidR="0048714F" w:rsidRDefault="0048714F" w:rsidP="0048714F">
      <w:pPr>
        <w:rPr>
          <w:b/>
          <w:sz w:val="27"/>
          <w:szCs w:val="27"/>
        </w:rPr>
      </w:pPr>
    </w:p>
    <w:p w:rsidR="0048714F" w:rsidRPr="00A92A46" w:rsidRDefault="0048714F" w:rsidP="0048714F">
      <w:pPr>
        <w:jc w:val="right"/>
        <w:rPr>
          <w:b/>
          <w:sz w:val="27"/>
          <w:szCs w:val="27"/>
        </w:rPr>
      </w:pPr>
      <w:r w:rsidRPr="00A92A46">
        <w:rPr>
          <w:b/>
          <w:sz w:val="27"/>
          <w:szCs w:val="27"/>
        </w:rPr>
        <w:lastRenderedPageBreak/>
        <w:t>Приложение</w:t>
      </w:r>
      <w:r>
        <w:rPr>
          <w:b/>
          <w:sz w:val="27"/>
          <w:szCs w:val="27"/>
        </w:rPr>
        <w:t xml:space="preserve"> 6</w:t>
      </w:r>
      <w:r w:rsidRPr="00A92A46">
        <w:rPr>
          <w:b/>
          <w:sz w:val="27"/>
          <w:szCs w:val="27"/>
        </w:rPr>
        <w:t>.</w:t>
      </w:r>
    </w:p>
    <w:p w:rsidR="0048714F" w:rsidRDefault="0048714F" w:rsidP="0048714F">
      <w:pPr>
        <w:rPr>
          <w:sz w:val="27"/>
          <w:szCs w:val="27"/>
        </w:rPr>
      </w:pPr>
    </w:p>
    <w:p w:rsidR="0048714F" w:rsidRDefault="0048714F" w:rsidP="0048714F">
      <w:pPr>
        <w:pStyle w:val="western"/>
        <w:shd w:val="clear" w:color="auto" w:fill="FFFFFF"/>
        <w:spacing w:after="0" w:afterAutospacing="0"/>
        <w:rPr>
          <w:color w:val="000000"/>
        </w:rPr>
      </w:pPr>
      <w:r>
        <w:rPr>
          <w:color w:val="000000"/>
          <w:sz w:val="28"/>
          <w:szCs w:val="28"/>
        </w:rPr>
        <w:t>Сегодня я узнал (а)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Было интересно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Было трудно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Я выполнял (а) задания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Я понял (а), что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Я приобрел (а)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У меня получилось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Я смог (ла)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  <w:r>
        <w:rPr>
          <w:color w:val="000000"/>
          <w:sz w:val="28"/>
          <w:szCs w:val="28"/>
        </w:rPr>
        <w:t>Меня удивило</w:t>
      </w:r>
    </w:p>
    <w:p w:rsidR="0048714F" w:rsidRDefault="0048714F" w:rsidP="0048714F">
      <w:pPr>
        <w:pStyle w:val="western"/>
        <w:shd w:val="clear" w:color="auto" w:fill="FFFFFF"/>
        <w:spacing w:after="0" w:afterAutospacing="0"/>
        <w:ind w:right="259"/>
        <w:rPr>
          <w:color w:val="000000"/>
        </w:rPr>
      </w:pPr>
    </w:p>
    <w:p w:rsidR="0048714F" w:rsidRPr="004E1A6C" w:rsidRDefault="0048714F" w:rsidP="0048714F">
      <w:pPr>
        <w:rPr>
          <w:sz w:val="27"/>
          <w:szCs w:val="27"/>
        </w:rPr>
      </w:pPr>
    </w:p>
    <w:p w:rsidR="0048714F" w:rsidRDefault="0048714F" w:rsidP="0048714F">
      <w:pPr>
        <w:spacing w:line="360" w:lineRule="auto"/>
        <w:ind w:left="349"/>
        <w:jc w:val="both"/>
        <w:rPr>
          <w:sz w:val="28"/>
          <w:szCs w:val="28"/>
          <w:shd w:val="clear" w:color="auto" w:fill="FFFFFF"/>
        </w:rPr>
      </w:pPr>
    </w:p>
    <w:p w:rsidR="0048714F" w:rsidRDefault="0048714F" w:rsidP="0048714F">
      <w:pPr>
        <w:spacing w:line="360" w:lineRule="auto"/>
        <w:ind w:left="349"/>
        <w:jc w:val="both"/>
        <w:rPr>
          <w:sz w:val="28"/>
          <w:szCs w:val="28"/>
          <w:shd w:val="clear" w:color="auto" w:fill="FFFFFF"/>
        </w:rPr>
      </w:pPr>
    </w:p>
    <w:p w:rsidR="0048714F" w:rsidRDefault="0048714F" w:rsidP="0048714F">
      <w:pPr>
        <w:spacing w:line="360" w:lineRule="auto"/>
        <w:ind w:left="349"/>
        <w:jc w:val="both"/>
        <w:rPr>
          <w:sz w:val="28"/>
          <w:szCs w:val="28"/>
          <w:shd w:val="clear" w:color="auto" w:fill="FFFFFF"/>
        </w:rPr>
      </w:pPr>
    </w:p>
    <w:p w:rsidR="00400BC5" w:rsidRDefault="00400BC5">
      <w:bookmarkStart w:id="0" w:name="_GoBack"/>
      <w:bookmarkEnd w:id="0"/>
    </w:p>
    <w:sectPr w:rsidR="00400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8E8"/>
    <w:rsid w:val="00400BC5"/>
    <w:rsid w:val="0048714F"/>
    <w:rsid w:val="0060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996082-B12C-4F92-9D44-EF5985672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8714F"/>
    <w:rPr>
      <w:color w:val="0000FF"/>
      <w:u w:val="single"/>
    </w:rPr>
  </w:style>
  <w:style w:type="character" w:customStyle="1" w:styleId="c5">
    <w:name w:val="c5"/>
    <w:basedOn w:val="a0"/>
    <w:rsid w:val="0048714F"/>
  </w:style>
  <w:style w:type="paragraph" w:customStyle="1" w:styleId="western">
    <w:name w:val="western"/>
    <w:basedOn w:val="a"/>
    <w:rsid w:val="0048714F"/>
    <w:pPr>
      <w:spacing w:before="100" w:beforeAutospacing="1" w:after="100" w:afterAutospacing="1"/>
    </w:pPr>
  </w:style>
  <w:style w:type="paragraph" w:customStyle="1" w:styleId="c15">
    <w:name w:val="c15"/>
    <w:basedOn w:val="a"/>
    <w:rsid w:val="0048714F"/>
    <w:pPr>
      <w:spacing w:before="100" w:beforeAutospacing="1" w:after="100" w:afterAutospacing="1"/>
    </w:pPr>
  </w:style>
  <w:style w:type="character" w:customStyle="1" w:styleId="c1">
    <w:name w:val="c1"/>
    <w:basedOn w:val="a0"/>
    <w:rsid w:val="00487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studfile.net/html/2706/394/html_ecWq1FbXzE.iqT0/img-KlDsQC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http://nevaznak.com/media/images/016dadfd08ce8332c3b116386f2d5a29.jpeg" TargetMode="External"/><Relationship Id="rId7" Type="http://schemas.openxmlformats.org/officeDocument/2006/relationships/hyperlink" Target="https://kopilkaurokov.ru/obzh/prochee/didaktichieskii_matierial_zaghadki_pro_dorozhnyie_znaki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maminsite.ru/school.files/school18/perehod.jpg" TargetMode="External"/><Relationship Id="rId25" Type="http://schemas.openxmlformats.org/officeDocument/2006/relationships/image" Target="http://shop.its-spc.ru/image/cache/data/1.16-500x500.pn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gamejulia.ru/fizkultminutki-dlya-glaz.html" TargetMode="External"/><Relationship Id="rId11" Type="http://schemas.openxmlformats.org/officeDocument/2006/relationships/image" Target="https://ykl-res.azureedge.net/9cf36181-16eb-41af-8de8-6448a8d57310/6.png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hyperlink" Target="http://www.dddgazeta.ru/ideas/help/210/" TargetMode="External"/><Relationship Id="rId15" Type="http://schemas.openxmlformats.org/officeDocument/2006/relationships/image" Target="media/image6.png"/><Relationship Id="rId23" Type="http://schemas.openxmlformats.org/officeDocument/2006/relationships/image" Target="http://maminsite.ru/school.files/school18/podzem-perehod.jpg" TargetMode="External"/><Relationship Id="rId28" Type="http://schemas.openxmlformats.org/officeDocument/2006/relationships/image" Target="http://www.e-reading.club/illustrations/103/103708-znaki_3.jpg" TargetMode="External"/><Relationship Id="rId10" Type="http://schemas.openxmlformats.org/officeDocument/2006/relationships/image" Target="media/image3.png"/><Relationship Id="rId19" Type="http://schemas.openxmlformats.org/officeDocument/2006/relationships/image" Target="http://maminsite.ru/school.files/school18/deti.jpg" TargetMode="External"/><Relationship Id="rId31" Type="http://schemas.openxmlformats.org/officeDocument/2006/relationships/image" Target="media/image16.jpeg"/><Relationship Id="rId4" Type="http://schemas.openxmlformats.org/officeDocument/2006/relationships/hyperlink" Target="https://www.labirint.ru/pubhouse/167/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577</Words>
  <Characters>3292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2023-03-19T05:01:00Z</dcterms:created>
  <dcterms:modified xsi:type="dcterms:W3CDTF">2023-03-19T05:02:00Z</dcterms:modified>
</cp:coreProperties>
</file>