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E07" w:rsidRPr="006250F7" w:rsidRDefault="005A7961" w:rsidP="00AB2E07">
      <w:pPr>
        <w:rPr>
          <w:rFonts w:ascii="Times New Roman" w:hAnsi="Times New Roman" w:cs="Times New Roman"/>
          <w:b/>
          <w:sz w:val="24"/>
          <w:szCs w:val="24"/>
        </w:rPr>
      </w:pPr>
      <w:r>
        <w:rPr>
          <w:rFonts w:ascii="Times New Roman" w:hAnsi="Times New Roman" w:cs="Times New Roman"/>
          <w:b/>
          <w:sz w:val="24"/>
          <w:szCs w:val="24"/>
        </w:rPr>
        <w:t>Инновационные</w:t>
      </w:r>
      <w:r w:rsidR="00AB2E07" w:rsidRPr="00AB2E07">
        <w:rPr>
          <w:rFonts w:ascii="Times New Roman" w:hAnsi="Times New Roman" w:cs="Times New Roman"/>
          <w:b/>
          <w:sz w:val="24"/>
          <w:szCs w:val="24"/>
        </w:rPr>
        <w:t xml:space="preserve"> методы развития мелкой моторики у дошкольников.</w:t>
      </w:r>
    </w:p>
    <w:p w:rsidR="006250F7" w:rsidRDefault="00791C05" w:rsidP="006250F7">
      <w:r>
        <w:rPr>
          <w:rFonts w:ascii="Times New Roman" w:hAnsi="Times New Roman" w:cs="Times New Roman"/>
          <w:sz w:val="24"/>
          <w:szCs w:val="24"/>
        </w:rPr>
        <w:t>В этой статье я хочу поделиться своей педагогической находкой. Как нетрадиционные игры по развитию мелкой моторики могут успокоить, заинтересовать и увлечь даже самого непоседливого малыша.</w:t>
      </w:r>
      <w:r w:rsidR="006250F7" w:rsidRPr="006250F7">
        <w:t xml:space="preserve"> </w:t>
      </w:r>
    </w:p>
    <w:p w:rsidR="006250F7" w:rsidRPr="006250F7" w:rsidRDefault="006250F7" w:rsidP="006250F7">
      <w:pPr>
        <w:rPr>
          <w:rFonts w:ascii="Times New Roman" w:hAnsi="Times New Roman" w:cs="Times New Roman"/>
          <w:sz w:val="24"/>
          <w:szCs w:val="24"/>
        </w:rPr>
      </w:pPr>
      <w:r>
        <w:rPr>
          <w:rFonts w:ascii="Times New Roman" w:hAnsi="Times New Roman" w:cs="Times New Roman"/>
          <w:sz w:val="24"/>
          <w:szCs w:val="24"/>
        </w:rPr>
        <w:t xml:space="preserve">Я часто использую игровые </w:t>
      </w:r>
      <w:r w:rsidRPr="006250F7">
        <w:rPr>
          <w:rFonts w:ascii="Times New Roman" w:hAnsi="Times New Roman" w:cs="Times New Roman"/>
          <w:sz w:val="24"/>
          <w:szCs w:val="24"/>
        </w:rPr>
        <w:t>приемы, они мне очень помогают заинтересоват</w:t>
      </w:r>
      <w:r>
        <w:rPr>
          <w:rFonts w:ascii="Times New Roman" w:hAnsi="Times New Roman" w:cs="Times New Roman"/>
          <w:sz w:val="24"/>
          <w:szCs w:val="24"/>
        </w:rPr>
        <w:t>ь детей, в результате материал усваивается лучше и быстрее. Это и</w:t>
      </w:r>
      <w:r w:rsidRPr="006250F7">
        <w:rPr>
          <w:rFonts w:ascii="Times New Roman" w:hAnsi="Times New Roman" w:cs="Times New Roman"/>
          <w:sz w:val="24"/>
          <w:szCs w:val="24"/>
        </w:rPr>
        <w:t xml:space="preserve"> различные игровые упражнения; обы</w:t>
      </w:r>
      <w:r>
        <w:rPr>
          <w:rFonts w:ascii="Times New Roman" w:hAnsi="Times New Roman" w:cs="Times New Roman"/>
          <w:sz w:val="24"/>
          <w:szCs w:val="24"/>
        </w:rPr>
        <w:t xml:space="preserve">грывание той или иной ситуации; </w:t>
      </w:r>
      <w:r w:rsidRPr="006250F7">
        <w:rPr>
          <w:rFonts w:ascii="Times New Roman" w:hAnsi="Times New Roman" w:cs="Times New Roman"/>
          <w:sz w:val="24"/>
          <w:szCs w:val="24"/>
        </w:rPr>
        <w:t xml:space="preserve">использование сюрпризного момента, прием </w:t>
      </w:r>
      <w:r>
        <w:rPr>
          <w:rFonts w:ascii="Times New Roman" w:hAnsi="Times New Roman" w:cs="Times New Roman"/>
          <w:sz w:val="24"/>
          <w:szCs w:val="24"/>
        </w:rPr>
        <w:t xml:space="preserve">неожиданного появления игрушек, сказочных героев; </w:t>
      </w:r>
      <w:r w:rsidRPr="006250F7">
        <w:rPr>
          <w:rFonts w:ascii="Times New Roman" w:hAnsi="Times New Roman" w:cs="Times New Roman"/>
          <w:sz w:val="24"/>
          <w:szCs w:val="24"/>
        </w:rPr>
        <w:t xml:space="preserve"> решение маленьких «проблем», возникаю</w:t>
      </w:r>
      <w:r>
        <w:rPr>
          <w:rFonts w:ascii="Times New Roman" w:hAnsi="Times New Roman" w:cs="Times New Roman"/>
          <w:sz w:val="24"/>
          <w:szCs w:val="24"/>
        </w:rPr>
        <w:t>щих у игрушек, сказочных героев</w:t>
      </w:r>
      <w:r w:rsidR="00BD2367">
        <w:rPr>
          <w:rFonts w:ascii="Times New Roman" w:hAnsi="Times New Roman" w:cs="Times New Roman"/>
          <w:sz w:val="24"/>
          <w:szCs w:val="24"/>
        </w:rPr>
        <w:t>. Все эти методы я использую, внедряя в работу свой проект «Моя любимая игрушка». Этот проект ориентирован мною на то, чтобы развивать у детей речь по средствам</w:t>
      </w:r>
      <w:r w:rsidR="00DC7454">
        <w:rPr>
          <w:rFonts w:ascii="Times New Roman" w:hAnsi="Times New Roman" w:cs="Times New Roman"/>
          <w:sz w:val="24"/>
          <w:szCs w:val="24"/>
        </w:rPr>
        <w:t xml:space="preserve"> открытия для них интересного и увлекательного мира игры.</w:t>
      </w:r>
    </w:p>
    <w:p w:rsidR="004F105F" w:rsidRPr="004F105F" w:rsidRDefault="004F105F" w:rsidP="00AB2E07">
      <w:pPr>
        <w:rPr>
          <w:rFonts w:ascii="Times New Roman" w:hAnsi="Times New Roman" w:cs="Times New Roman"/>
          <w:sz w:val="24"/>
          <w:szCs w:val="24"/>
        </w:rPr>
      </w:pPr>
      <w:r w:rsidRPr="004F105F">
        <w:rPr>
          <w:rFonts w:ascii="Times New Roman" w:hAnsi="Times New Roman" w:cs="Times New Roman"/>
          <w:sz w:val="24"/>
          <w:szCs w:val="24"/>
        </w:rPr>
        <w:t>Доказано, что дети, совершающие многочисленные оживленные движения пальцами рук, развиваются в речевом отн</w:t>
      </w:r>
      <w:r w:rsidR="00BD2367">
        <w:rPr>
          <w:rFonts w:ascii="Times New Roman" w:hAnsi="Times New Roman" w:cs="Times New Roman"/>
          <w:sz w:val="24"/>
          <w:szCs w:val="24"/>
        </w:rPr>
        <w:t>ошении явно быстрее других. Р</w:t>
      </w:r>
      <w:r w:rsidRPr="004F105F">
        <w:rPr>
          <w:rFonts w:ascii="Times New Roman" w:hAnsi="Times New Roman" w:cs="Times New Roman"/>
          <w:sz w:val="24"/>
          <w:szCs w:val="24"/>
        </w:rPr>
        <w:t>азвитие движений пальцев рук как бы подготавливает почву для развития речи. Если специально тренировать мелкие движения кисти, развитие речи можно существенно ускорить.</w:t>
      </w:r>
    </w:p>
    <w:p w:rsidR="005A7961" w:rsidRPr="005A7961" w:rsidRDefault="005A7961" w:rsidP="005A7961">
      <w:pPr>
        <w:rPr>
          <w:rFonts w:ascii="Times New Roman" w:hAnsi="Times New Roman" w:cs="Times New Roman"/>
          <w:sz w:val="24"/>
          <w:szCs w:val="24"/>
        </w:rPr>
      </w:pPr>
      <w:r w:rsidRPr="005A7961">
        <w:rPr>
          <w:rFonts w:ascii="Times New Roman" w:hAnsi="Times New Roman" w:cs="Times New Roman"/>
          <w:sz w:val="24"/>
          <w:szCs w:val="24"/>
        </w:rPr>
        <w:t>К сожалению, сегодня приходится констатировать постоянный рост детей с отклонени</w:t>
      </w:r>
      <w:r>
        <w:rPr>
          <w:rFonts w:ascii="Times New Roman" w:hAnsi="Times New Roman" w:cs="Times New Roman"/>
          <w:sz w:val="24"/>
          <w:szCs w:val="24"/>
        </w:rPr>
        <w:t>ями в развитии, и более значительной,</w:t>
      </w:r>
      <w:r w:rsidRPr="005A7961">
        <w:rPr>
          <w:rFonts w:ascii="Times New Roman" w:hAnsi="Times New Roman" w:cs="Times New Roman"/>
          <w:sz w:val="24"/>
          <w:szCs w:val="24"/>
        </w:rPr>
        <w:t xml:space="preserve"> чем все остальные является группа детей с ре</w:t>
      </w:r>
      <w:r>
        <w:rPr>
          <w:rFonts w:ascii="Times New Roman" w:hAnsi="Times New Roman" w:cs="Times New Roman"/>
          <w:sz w:val="24"/>
          <w:szCs w:val="24"/>
        </w:rPr>
        <w:t>чевой патологией.</w:t>
      </w:r>
      <w:r w:rsidRPr="005A7961">
        <w:rPr>
          <w:rFonts w:ascii="Times New Roman" w:hAnsi="Times New Roman" w:cs="Times New Roman"/>
          <w:sz w:val="24"/>
          <w:szCs w:val="24"/>
        </w:rPr>
        <w:t xml:space="preserve"> В данной ситуации актуальными являются системный, комплексный подходы к коррекции речевого и сопутствующего ему психического и соматического развития ребенка. Восстановление и укрепление общей и мелкой моторики позволяет сформировать необходимую по возрасту ребенка координацию основных движений, развить ре</w:t>
      </w:r>
      <w:r>
        <w:rPr>
          <w:rFonts w:ascii="Times New Roman" w:hAnsi="Times New Roman" w:cs="Times New Roman"/>
          <w:sz w:val="24"/>
          <w:szCs w:val="24"/>
        </w:rPr>
        <w:t>чевую и умственную деятельность</w:t>
      </w:r>
      <w:r w:rsidRPr="005A7961">
        <w:rPr>
          <w:rFonts w:ascii="Times New Roman" w:hAnsi="Times New Roman" w:cs="Times New Roman"/>
          <w:sz w:val="24"/>
          <w:szCs w:val="24"/>
        </w:rPr>
        <w:t>, подготовить дошкольник</w:t>
      </w:r>
      <w:r>
        <w:rPr>
          <w:rFonts w:ascii="Times New Roman" w:hAnsi="Times New Roman" w:cs="Times New Roman"/>
          <w:sz w:val="24"/>
          <w:szCs w:val="24"/>
        </w:rPr>
        <w:t>а к успешному обучению в школе.</w:t>
      </w:r>
    </w:p>
    <w:p w:rsidR="00AB2E07" w:rsidRPr="00AB2E07" w:rsidRDefault="00AB2E07" w:rsidP="00AB2E07">
      <w:pPr>
        <w:rPr>
          <w:rFonts w:ascii="Times New Roman" w:hAnsi="Times New Roman" w:cs="Times New Roman"/>
          <w:b/>
          <w:i/>
          <w:sz w:val="24"/>
          <w:szCs w:val="24"/>
        </w:rPr>
      </w:pPr>
      <w:r w:rsidRPr="00AB2E07">
        <w:rPr>
          <w:rFonts w:ascii="Times New Roman" w:hAnsi="Times New Roman" w:cs="Times New Roman"/>
          <w:b/>
          <w:i/>
          <w:sz w:val="24"/>
          <w:szCs w:val="24"/>
        </w:rPr>
        <w:t>Для формирования мелкой моторики используются:</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упражнения пальчиковой гимнастики с речевым сопровождением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игры с различным материалом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художественное творчество (аппликация, рисование, лепка)</w:t>
      </w:r>
      <w:r w:rsidR="00DC7454">
        <w:rPr>
          <w:rFonts w:ascii="Times New Roman" w:hAnsi="Times New Roman" w:cs="Times New Roman"/>
          <w:sz w:val="24"/>
          <w:szCs w:val="24"/>
        </w:rPr>
        <w:t>,</w:t>
      </w:r>
      <w:r w:rsidR="00DC7454" w:rsidRPr="00DC7454">
        <w:t xml:space="preserve"> </w:t>
      </w:r>
      <w:r w:rsidR="00DC7454" w:rsidRPr="00DC7454">
        <w:rPr>
          <w:rFonts w:ascii="Times New Roman" w:hAnsi="Times New Roman" w:cs="Times New Roman"/>
          <w:sz w:val="24"/>
          <w:szCs w:val="24"/>
        </w:rPr>
        <w:t>использование г</w:t>
      </w:r>
      <w:r w:rsidR="00DC7454">
        <w:rPr>
          <w:rFonts w:ascii="Times New Roman" w:hAnsi="Times New Roman" w:cs="Times New Roman"/>
          <w:sz w:val="24"/>
          <w:szCs w:val="24"/>
        </w:rPr>
        <w:t>рафических упражнений, штриховки</w:t>
      </w:r>
      <w:r w:rsidR="00DC7454" w:rsidRPr="00DC7454">
        <w:rPr>
          <w:rFonts w:ascii="Times New Roman" w:hAnsi="Times New Roman" w:cs="Times New Roman"/>
          <w:sz w:val="24"/>
          <w:szCs w:val="24"/>
        </w:rPr>
        <w:t xml:space="preserve">, игры </w:t>
      </w:r>
      <w:r w:rsidR="00DC7454">
        <w:rPr>
          <w:rFonts w:ascii="Times New Roman" w:hAnsi="Times New Roman" w:cs="Times New Roman"/>
          <w:sz w:val="24"/>
          <w:szCs w:val="24"/>
        </w:rPr>
        <w:t>на развитие ориентации на листе,</w:t>
      </w:r>
      <w:r w:rsidRPr="00AB2E07">
        <w:rPr>
          <w:rFonts w:ascii="Times New Roman" w:hAnsi="Times New Roman" w:cs="Times New Roman"/>
          <w:sz w:val="24"/>
          <w:szCs w:val="24"/>
        </w:rPr>
        <w:t xml:space="preserve"> в том числе нетрадиционные формы</w:t>
      </w:r>
      <w:r w:rsidR="00DC7454">
        <w:rPr>
          <w:rFonts w:ascii="Times New Roman" w:hAnsi="Times New Roman" w:cs="Times New Roman"/>
          <w:sz w:val="24"/>
          <w:szCs w:val="24"/>
        </w:rPr>
        <w:t xml:space="preserve"> работы.</w:t>
      </w:r>
    </w:p>
    <w:p w:rsidR="00AB2E07" w:rsidRPr="00AB2E07" w:rsidRDefault="00AB2E07" w:rsidP="00AB2E07">
      <w:pPr>
        <w:rPr>
          <w:rFonts w:ascii="Times New Roman" w:hAnsi="Times New Roman" w:cs="Times New Roman"/>
          <w:b/>
          <w:i/>
          <w:sz w:val="24"/>
          <w:szCs w:val="24"/>
        </w:rPr>
      </w:pPr>
      <w:r w:rsidRPr="00AB2E07">
        <w:rPr>
          <w:rFonts w:ascii="Times New Roman" w:hAnsi="Times New Roman" w:cs="Times New Roman"/>
          <w:b/>
          <w:i/>
          <w:sz w:val="24"/>
          <w:szCs w:val="24"/>
        </w:rPr>
        <w:t>Цели при использовании нетрадиционных методов следующие:</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Развивать мелкую моторику, координацию движения и гибкость пальцев рук;</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В процессе работы над мелкой моторикой совершенствовать психические процессы: произвольное внимание, логическое мышление, зрительное и слуховое восприятие, память и речь детей;</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В настоящее время проблеме развития мелкой моторики уделяется достаточно много внимания. Но хочется подойти к решению это</w:t>
      </w:r>
      <w:r w:rsidR="00DC7454">
        <w:rPr>
          <w:rFonts w:ascii="Times New Roman" w:hAnsi="Times New Roman" w:cs="Times New Roman"/>
          <w:sz w:val="24"/>
          <w:szCs w:val="24"/>
        </w:rPr>
        <w:t>й</w:t>
      </w:r>
      <w:r w:rsidRPr="00AB2E07">
        <w:rPr>
          <w:rFonts w:ascii="Times New Roman" w:hAnsi="Times New Roman" w:cs="Times New Roman"/>
          <w:sz w:val="24"/>
          <w:szCs w:val="24"/>
        </w:rPr>
        <w:t xml:space="preserve"> проблемы творчески</w:t>
      </w:r>
      <w:r w:rsidR="00DC7454">
        <w:rPr>
          <w:rFonts w:ascii="Times New Roman" w:hAnsi="Times New Roman" w:cs="Times New Roman"/>
          <w:sz w:val="24"/>
          <w:szCs w:val="24"/>
        </w:rPr>
        <w:t xml:space="preserve">. Поэтому я </w:t>
      </w:r>
      <w:r w:rsidR="00DC7454">
        <w:rPr>
          <w:rFonts w:ascii="Times New Roman" w:hAnsi="Times New Roman" w:cs="Times New Roman"/>
          <w:sz w:val="24"/>
          <w:szCs w:val="24"/>
        </w:rPr>
        <w:lastRenderedPageBreak/>
        <w:t xml:space="preserve">познакомлю вас с  нетрадиционными  методами и приёмами </w:t>
      </w:r>
      <w:r w:rsidRPr="00AB2E07">
        <w:rPr>
          <w:rFonts w:ascii="Times New Roman" w:hAnsi="Times New Roman" w:cs="Times New Roman"/>
          <w:sz w:val="24"/>
          <w:szCs w:val="24"/>
        </w:rPr>
        <w:t xml:space="preserve"> развития мелкой моторики у детей.</w:t>
      </w:r>
    </w:p>
    <w:p w:rsidR="00AB2E07" w:rsidRPr="00DC7454" w:rsidRDefault="00DC7454" w:rsidP="00AB2E07">
      <w:pPr>
        <w:rPr>
          <w:rFonts w:ascii="Times New Roman" w:hAnsi="Times New Roman" w:cs="Times New Roman"/>
          <w:b/>
          <w:i/>
          <w:sz w:val="24"/>
          <w:szCs w:val="24"/>
        </w:rPr>
      </w:pPr>
      <w:r w:rsidRPr="00DC7454">
        <w:rPr>
          <w:rFonts w:ascii="Times New Roman" w:hAnsi="Times New Roman" w:cs="Times New Roman"/>
          <w:b/>
          <w:i/>
          <w:sz w:val="24"/>
          <w:szCs w:val="24"/>
        </w:rPr>
        <w:t xml:space="preserve"> </w:t>
      </w:r>
      <w:proofErr w:type="spellStart"/>
      <w:r w:rsidRPr="00DC7454">
        <w:rPr>
          <w:rFonts w:ascii="Times New Roman" w:hAnsi="Times New Roman" w:cs="Times New Roman"/>
          <w:b/>
          <w:i/>
          <w:sz w:val="24"/>
          <w:szCs w:val="24"/>
        </w:rPr>
        <w:t>Суджок</w:t>
      </w:r>
      <w:proofErr w:type="spellEnd"/>
      <w:r w:rsidRPr="00DC7454">
        <w:rPr>
          <w:rFonts w:ascii="Times New Roman" w:hAnsi="Times New Roman" w:cs="Times New Roman"/>
          <w:b/>
          <w:i/>
          <w:sz w:val="24"/>
          <w:szCs w:val="24"/>
        </w:rPr>
        <w:t xml:space="preserve"> терапия </w:t>
      </w:r>
    </w:p>
    <w:p w:rsidR="00853BBB" w:rsidRDefault="00AB2E07" w:rsidP="00853BBB">
      <w:pPr>
        <w:ind w:left="567"/>
        <w:rPr>
          <w:rFonts w:ascii="Times New Roman" w:hAnsi="Times New Roman" w:cs="Times New Roman"/>
          <w:sz w:val="24"/>
          <w:szCs w:val="24"/>
        </w:rPr>
      </w:pPr>
      <w:r w:rsidRPr="00853BBB">
        <w:rPr>
          <w:rFonts w:ascii="Times New Roman" w:hAnsi="Times New Roman" w:cs="Times New Roman"/>
          <w:sz w:val="24"/>
          <w:szCs w:val="24"/>
        </w:rPr>
        <w:t>Су-</w:t>
      </w:r>
      <w:proofErr w:type="spellStart"/>
      <w:r w:rsidRPr="00853BBB">
        <w:rPr>
          <w:rFonts w:ascii="Times New Roman" w:hAnsi="Times New Roman" w:cs="Times New Roman"/>
          <w:sz w:val="24"/>
          <w:szCs w:val="24"/>
        </w:rPr>
        <w:t>джок</w:t>
      </w:r>
      <w:proofErr w:type="spellEnd"/>
      <w:r w:rsidRPr="00853BBB">
        <w:rPr>
          <w:rFonts w:ascii="Times New Roman" w:hAnsi="Times New Roman" w:cs="Times New Roman"/>
          <w:sz w:val="24"/>
          <w:szCs w:val="24"/>
        </w:rPr>
        <w:t xml:space="preserve"> – это также регулярное и опосредованное воздействие на биоэнергетические точки с целью активизации защитных функций организма.</w:t>
      </w:r>
      <w:r w:rsidR="00853BBB" w:rsidRPr="00853BBB">
        <w:t xml:space="preserve"> </w:t>
      </w:r>
      <w:proofErr w:type="gramStart"/>
      <w:r w:rsidR="00853BBB" w:rsidRPr="00853BBB">
        <w:rPr>
          <w:rFonts w:ascii="Times New Roman" w:hAnsi="Times New Roman" w:cs="Times New Roman"/>
          <w:sz w:val="24"/>
          <w:szCs w:val="24"/>
        </w:rPr>
        <w:t>Массаж кисти руки Су-</w:t>
      </w:r>
      <w:proofErr w:type="spellStart"/>
      <w:r w:rsidR="00853BBB" w:rsidRPr="00853BBB">
        <w:rPr>
          <w:rFonts w:ascii="Times New Roman" w:hAnsi="Times New Roman" w:cs="Times New Roman"/>
          <w:sz w:val="24"/>
          <w:szCs w:val="24"/>
        </w:rPr>
        <w:t>Джок</w:t>
      </w:r>
      <w:proofErr w:type="spellEnd"/>
      <w:r w:rsidR="00853BBB" w:rsidRPr="00853BBB">
        <w:rPr>
          <w:rFonts w:ascii="Times New Roman" w:hAnsi="Times New Roman" w:cs="Times New Roman"/>
          <w:sz w:val="24"/>
          <w:szCs w:val="24"/>
        </w:rPr>
        <w:t xml:space="preserve"> шаром (дети выполняют действия с шариком в соответствии со смыслом текста стихотворения</w:t>
      </w:r>
      <w:r w:rsidR="00853BBB">
        <w:rPr>
          <w:rFonts w:ascii="Times New Roman" w:hAnsi="Times New Roman" w:cs="Times New Roman"/>
          <w:sz w:val="24"/>
          <w:szCs w:val="24"/>
        </w:rPr>
        <w:t>,</w:t>
      </w:r>
      <w:r w:rsidR="00853BBB" w:rsidRPr="00853BBB">
        <w:rPr>
          <w:rFonts w:ascii="Times New Roman" w:hAnsi="Times New Roman" w:cs="Times New Roman"/>
          <w:sz w:val="24"/>
          <w:szCs w:val="24"/>
        </w:rPr>
        <w:t xml:space="preserve"> сначала </w:t>
      </w:r>
      <w:r w:rsidR="00853BBB">
        <w:rPr>
          <w:rFonts w:ascii="Times New Roman" w:hAnsi="Times New Roman" w:cs="Times New Roman"/>
          <w:sz w:val="24"/>
          <w:szCs w:val="24"/>
        </w:rPr>
        <w:t>на правой руке, затем на левой)</w:t>
      </w:r>
      <w:proofErr w:type="gramEnd"/>
    </w:p>
    <w:p w:rsidR="006D6286" w:rsidRDefault="006D6286" w:rsidP="006D628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90D7E3F" wp14:editId="55B10303">
            <wp:extent cx="2105025" cy="1514475"/>
            <wp:effectExtent l="0" t="0" r="9525" b="9525"/>
            <wp:docPr id="14" name="Рисунок 14" descr="C:\Users\Александр\Downloads\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с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025" cy="1514475"/>
                    </a:xfrm>
                    <a:prstGeom prst="rect">
                      <a:avLst/>
                    </a:prstGeom>
                    <a:noFill/>
                    <a:ln>
                      <a:noFill/>
                    </a:ln>
                  </pic:spPr>
                </pic:pic>
              </a:graphicData>
            </a:graphic>
          </wp:inline>
        </w:drawing>
      </w:r>
    </w:p>
    <w:p w:rsidR="006D6286" w:rsidRDefault="00853BBB" w:rsidP="00AB2E07">
      <w:pPr>
        <w:rPr>
          <w:rFonts w:ascii="Times New Roman" w:hAnsi="Times New Roman" w:cs="Times New Roman"/>
          <w:color w:val="000000"/>
          <w:sz w:val="24"/>
          <w:szCs w:val="24"/>
          <w:shd w:val="clear" w:color="auto" w:fill="FFFFFF"/>
        </w:rPr>
      </w:pPr>
      <w:r w:rsidRPr="00853BBB">
        <w:rPr>
          <w:rStyle w:val="a6"/>
          <w:rFonts w:ascii="Times New Roman" w:hAnsi="Times New Roman" w:cs="Times New Roman"/>
          <w:color w:val="000000"/>
          <w:sz w:val="24"/>
          <w:szCs w:val="24"/>
          <w:bdr w:val="none" w:sz="0" w:space="0" w:color="auto" w:frame="1"/>
          <w:shd w:val="clear" w:color="auto" w:fill="FFFFFF"/>
        </w:rPr>
        <w:t>Массаж кисти руки Су-</w:t>
      </w:r>
      <w:proofErr w:type="spellStart"/>
      <w:r w:rsidRPr="00853BBB">
        <w:rPr>
          <w:rStyle w:val="a6"/>
          <w:rFonts w:ascii="Times New Roman" w:hAnsi="Times New Roman" w:cs="Times New Roman"/>
          <w:color w:val="000000"/>
          <w:sz w:val="24"/>
          <w:szCs w:val="24"/>
          <w:bdr w:val="none" w:sz="0" w:space="0" w:color="auto" w:frame="1"/>
          <w:shd w:val="clear" w:color="auto" w:fill="FFFFFF"/>
        </w:rPr>
        <w:t>Джок</w:t>
      </w:r>
      <w:proofErr w:type="spellEnd"/>
      <w:r w:rsidRPr="00853BBB">
        <w:rPr>
          <w:rStyle w:val="a6"/>
          <w:rFonts w:ascii="Times New Roman" w:hAnsi="Times New Roman" w:cs="Times New Roman"/>
          <w:color w:val="000000"/>
          <w:sz w:val="24"/>
          <w:szCs w:val="24"/>
          <w:bdr w:val="none" w:sz="0" w:space="0" w:color="auto" w:frame="1"/>
          <w:shd w:val="clear" w:color="auto" w:fill="FFFFFF"/>
        </w:rPr>
        <w:t xml:space="preserve"> шаром</w:t>
      </w:r>
      <w:r w:rsidRPr="00853BBB">
        <w:rPr>
          <w:rFonts w:ascii="Times New Roman" w:hAnsi="Times New Roman" w:cs="Times New Roman"/>
          <w:color w:val="000000"/>
          <w:sz w:val="24"/>
          <w:szCs w:val="24"/>
          <w:shd w:val="clear" w:color="auto" w:fill="FFFFFF"/>
        </w:rPr>
        <w:t> </w:t>
      </w:r>
      <w:r w:rsidRPr="00853BBB">
        <w:rPr>
          <w:rFonts w:ascii="Times New Roman" w:hAnsi="Times New Roman" w:cs="Times New Roman"/>
          <w:color w:val="000000"/>
          <w:sz w:val="24"/>
          <w:szCs w:val="24"/>
        </w:rPr>
        <w:br/>
      </w:r>
      <w:r w:rsidRPr="00853BBB">
        <w:rPr>
          <w:rFonts w:ascii="Times New Roman" w:hAnsi="Times New Roman" w:cs="Times New Roman"/>
          <w:i/>
          <w:iCs/>
          <w:color w:val="000000"/>
          <w:sz w:val="24"/>
          <w:szCs w:val="24"/>
          <w:bdr w:val="none" w:sz="0" w:space="0" w:color="auto" w:frame="1"/>
          <w:shd w:val="clear" w:color="auto" w:fill="FFFFFF"/>
        </w:rPr>
        <w:t>Я мячом круги катаю,</w:t>
      </w:r>
      <w:r w:rsidRPr="00853BBB">
        <w:rPr>
          <w:rFonts w:ascii="Times New Roman" w:hAnsi="Times New Roman" w:cs="Times New Roman"/>
          <w:i/>
          <w:iCs/>
          <w:color w:val="000000"/>
          <w:sz w:val="24"/>
          <w:szCs w:val="24"/>
          <w:bdr w:val="none" w:sz="0" w:space="0" w:color="auto" w:frame="1"/>
          <w:shd w:val="clear" w:color="auto" w:fill="FFFFFF"/>
        </w:rPr>
        <w:br/>
        <w:t>Взад - вперед его гоняю.</w:t>
      </w:r>
      <w:r w:rsidRPr="00853BBB">
        <w:rPr>
          <w:rFonts w:ascii="Times New Roman" w:hAnsi="Times New Roman" w:cs="Times New Roman"/>
          <w:i/>
          <w:iCs/>
          <w:color w:val="000000"/>
          <w:sz w:val="24"/>
          <w:szCs w:val="24"/>
          <w:bdr w:val="none" w:sz="0" w:space="0" w:color="auto" w:frame="1"/>
          <w:shd w:val="clear" w:color="auto" w:fill="FFFFFF"/>
        </w:rPr>
        <w:br/>
        <w:t>Им поглажу я ладошку.</w:t>
      </w:r>
      <w:r w:rsidRPr="00853BBB">
        <w:rPr>
          <w:rFonts w:ascii="Times New Roman" w:hAnsi="Times New Roman" w:cs="Times New Roman"/>
          <w:i/>
          <w:iCs/>
          <w:color w:val="000000"/>
          <w:sz w:val="24"/>
          <w:szCs w:val="24"/>
          <w:bdr w:val="none" w:sz="0" w:space="0" w:color="auto" w:frame="1"/>
          <w:shd w:val="clear" w:color="auto" w:fill="FFFFFF"/>
        </w:rPr>
        <w:br/>
        <w:t>Будто я сметаю крошку,</w:t>
      </w:r>
      <w:r w:rsidRPr="00853BBB">
        <w:rPr>
          <w:rFonts w:ascii="Times New Roman" w:hAnsi="Times New Roman" w:cs="Times New Roman"/>
          <w:i/>
          <w:iCs/>
          <w:color w:val="000000"/>
          <w:sz w:val="24"/>
          <w:szCs w:val="24"/>
          <w:bdr w:val="none" w:sz="0" w:space="0" w:color="auto" w:frame="1"/>
          <w:shd w:val="clear" w:color="auto" w:fill="FFFFFF"/>
        </w:rPr>
        <w:br/>
        <w:t>И сожму его немножко,</w:t>
      </w:r>
      <w:r w:rsidRPr="00853BBB">
        <w:rPr>
          <w:rFonts w:ascii="Times New Roman" w:hAnsi="Times New Roman" w:cs="Times New Roman"/>
          <w:i/>
          <w:iCs/>
          <w:color w:val="000000"/>
          <w:sz w:val="24"/>
          <w:szCs w:val="24"/>
          <w:bdr w:val="none" w:sz="0" w:space="0" w:color="auto" w:frame="1"/>
          <w:shd w:val="clear" w:color="auto" w:fill="FFFFFF"/>
        </w:rPr>
        <w:br/>
        <w:t>Как сжимает лапу кошка,</w:t>
      </w:r>
      <w:r w:rsidRPr="00853BBB">
        <w:rPr>
          <w:rFonts w:ascii="Times New Roman" w:hAnsi="Times New Roman" w:cs="Times New Roman"/>
          <w:i/>
          <w:iCs/>
          <w:color w:val="000000"/>
          <w:sz w:val="24"/>
          <w:szCs w:val="24"/>
          <w:bdr w:val="none" w:sz="0" w:space="0" w:color="auto" w:frame="1"/>
          <w:shd w:val="clear" w:color="auto" w:fill="FFFFFF"/>
        </w:rPr>
        <w:br/>
        <w:t>Каждым пальцем мяч прижму,</w:t>
      </w:r>
      <w:r w:rsidRPr="00853BBB">
        <w:rPr>
          <w:rFonts w:ascii="Times New Roman" w:hAnsi="Times New Roman" w:cs="Times New Roman"/>
          <w:i/>
          <w:iCs/>
          <w:color w:val="000000"/>
          <w:sz w:val="24"/>
          <w:szCs w:val="24"/>
          <w:bdr w:val="none" w:sz="0" w:space="0" w:color="auto" w:frame="1"/>
          <w:shd w:val="clear" w:color="auto" w:fill="FFFFFF"/>
        </w:rPr>
        <w:br/>
        <w:t>И другой рукой начну.</w:t>
      </w:r>
    </w:p>
    <w:p w:rsidR="00AB2E07" w:rsidRPr="006D6286" w:rsidRDefault="00AB2E07" w:rsidP="00AB2E07">
      <w:pPr>
        <w:rPr>
          <w:rFonts w:ascii="Times New Roman" w:hAnsi="Times New Roman" w:cs="Times New Roman"/>
          <w:color w:val="000000"/>
          <w:sz w:val="24"/>
          <w:szCs w:val="24"/>
          <w:shd w:val="clear" w:color="auto" w:fill="FFFFFF"/>
        </w:rPr>
      </w:pPr>
      <w:r w:rsidRPr="00AB2E07">
        <w:rPr>
          <w:rFonts w:ascii="Times New Roman" w:hAnsi="Times New Roman" w:cs="Times New Roman"/>
          <w:sz w:val="24"/>
          <w:szCs w:val="24"/>
        </w:rPr>
        <w:t>Су-</w:t>
      </w:r>
      <w:proofErr w:type="spellStart"/>
      <w:r w:rsidRPr="00AB2E07">
        <w:rPr>
          <w:rFonts w:ascii="Times New Roman" w:hAnsi="Times New Roman" w:cs="Times New Roman"/>
          <w:sz w:val="24"/>
          <w:szCs w:val="24"/>
        </w:rPr>
        <w:t>джок</w:t>
      </w:r>
      <w:proofErr w:type="spellEnd"/>
      <w:r w:rsidRPr="00AB2E07">
        <w:rPr>
          <w:rFonts w:ascii="Times New Roman" w:hAnsi="Times New Roman" w:cs="Times New Roman"/>
          <w:sz w:val="24"/>
          <w:szCs w:val="24"/>
        </w:rPr>
        <w:t xml:space="preserve"> используют и при плохой подвижности пальчиков. Эта процедура значительно улучшает мелкую моторику рук, поднимает настроение ребенку.</w:t>
      </w:r>
      <w:r w:rsidR="006D6286" w:rsidRPr="006D62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B2E07" w:rsidRDefault="006D6286" w:rsidP="00AB2E07">
      <w:pPr>
        <w:rPr>
          <w:rFonts w:ascii="Times New Roman" w:hAnsi="Times New Roman" w:cs="Times New Roman"/>
          <w:sz w:val="24"/>
          <w:szCs w:val="24"/>
        </w:rPr>
      </w:pPr>
      <w:r>
        <w:rPr>
          <w:rFonts w:ascii="Times New Roman" w:hAnsi="Times New Roman" w:cs="Times New Roman"/>
          <w:sz w:val="24"/>
          <w:szCs w:val="24"/>
        </w:rPr>
        <w:t>Я применяю</w:t>
      </w:r>
      <w:r w:rsidR="00AB2E07" w:rsidRPr="00AB2E07">
        <w:rPr>
          <w:rFonts w:ascii="Times New Roman" w:hAnsi="Times New Roman" w:cs="Times New Roman"/>
          <w:sz w:val="24"/>
          <w:szCs w:val="24"/>
        </w:rPr>
        <w:t xml:space="preserve"> су-</w:t>
      </w:r>
      <w:proofErr w:type="spellStart"/>
      <w:r w:rsidR="00AB2E07" w:rsidRPr="00AB2E07">
        <w:rPr>
          <w:rFonts w:ascii="Times New Roman" w:hAnsi="Times New Roman" w:cs="Times New Roman"/>
          <w:sz w:val="24"/>
          <w:szCs w:val="24"/>
        </w:rPr>
        <w:t>джок</w:t>
      </w:r>
      <w:proofErr w:type="spellEnd"/>
      <w:r w:rsidR="00AB2E07" w:rsidRPr="00AB2E07">
        <w:rPr>
          <w:rFonts w:ascii="Times New Roman" w:hAnsi="Times New Roman" w:cs="Times New Roman"/>
          <w:sz w:val="24"/>
          <w:szCs w:val="24"/>
        </w:rPr>
        <w:t xml:space="preserve"> — </w:t>
      </w:r>
      <w:proofErr w:type="spellStart"/>
      <w:r w:rsidR="00AB2E07" w:rsidRPr="00AB2E07">
        <w:rPr>
          <w:rFonts w:ascii="Times New Roman" w:hAnsi="Times New Roman" w:cs="Times New Roman"/>
          <w:sz w:val="24"/>
          <w:szCs w:val="24"/>
        </w:rPr>
        <w:t>массажер</w:t>
      </w:r>
      <w:proofErr w:type="spellEnd"/>
      <w:r w:rsidR="00AB2E07" w:rsidRPr="00AB2E07">
        <w:rPr>
          <w:rFonts w:ascii="Times New Roman" w:hAnsi="Times New Roman" w:cs="Times New Roman"/>
          <w:sz w:val="24"/>
          <w:szCs w:val="24"/>
        </w:rPr>
        <w:t xml:space="preserve"> в виде массажных шариков в комплекте с массажными металлическими кольцами в сочетании с упражнениями по коррекции речи. Шариком можно стимулировать зоны на ладонях, а массажные колечки надеваются на пальчики. Ими можно массировать труднодоступные места.</w:t>
      </w:r>
    </w:p>
    <w:p w:rsidR="006D6286" w:rsidRPr="00AB2E07" w:rsidRDefault="006D6286" w:rsidP="00AB2E0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71975" cy="2143125"/>
            <wp:effectExtent l="0" t="0" r="9525" b="9525"/>
            <wp:docPr id="16" name="Рисунок 16" descr="C:\Users\Александр\Downloads\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Screensho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975" cy="2143125"/>
                    </a:xfrm>
                    <a:prstGeom prst="rect">
                      <a:avLst/>
                    </a:prstGeom>
                    <a:noFill/>
                    <a:ln>
                      <a:noFill/>
                    </a:ln>
                  </pic:spPr>
                </pic:pic>
              </a:graphicData>
            </a:graphic>
          </wp:inline>
        </w:drawing>
      </w:r>
    </w:p>
    <w:p w:rsidR="00853BBB" w:rsidRDefault="00AB2E07" w:rsidP="00AB2E07">
      <w:pPr>
        <w:rPr>
          <w:rFonts w:ascii="Times New Roman" w:hAnsi="Times New Roman" w:cs="Times New Roman"/>
          <w:sz w:val="24"/>
          <w:szCs w:val="24"/>
        </w:rPr>
      </w:pPr>
      <w:r w:rsidRPr="00AB2E07">
        <w:rPr>
          <w:rFonts w:ascii="Times New Roman" w:hAnsi="Times New Roman" w:cs="Times New Roman"/>
          <w:sz w:val="24"/>
          <w:szCs w:val="24"/>
        </w:rPr>
        <w:lastRenderedPageBreak/>
        <w:t xml:space="preserve">Так же можно использовать и </w:t>
      </w:r>
      <w:proofErr w:type="spellStart"/>
      <w:r w:rsidRPr="00AB2E07">
        <w:rPr>
          <w:rFonts w:ascii="Times New Roman" w:hAnsi="Times New Roman" w:cs="Times New Roman"/>
          <w:sz w:val="24"/>
          <w:szCs w:val="24"/>
        </w:rPr>
        <w:t>массажеры</w:t>
      </w:r>
      <w:proofErr w:type="spellEnd"/>
      <w:r w:rsidRPr="00AB2E07">
        <w:rPr>
          <w:rFonts w:ascii="Times New Roman" w:hAnsi="Times New Roman" w:cs="Times New Roman"/>
          <w:sz w:val="24"/>
          <w:szCs w:val="24"/>
        </w:rPr>
        <w:t xml:space="preserve"> ежики</w:t>
      </w:r>
      <w:r w:rsidR="00853BBB">
        <w:rPr>
          <w:rFonts w:ascii="Times New Roman" w:hAnsi="Times New Roman" w:cs="Times New Roman"/>
          <w:sz w:val="24"/>
          <w:szCs w:val="24"/>
        </w:rPr>
        <w:t xml:space="preserve"> большего объема для всего тела.</w:t>
      </w:r>
    </w:p>
    <w:p w:rsidR="00C3550C" w:rsidRDefault="00C3550C" w:rsidP="00AB2E0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62475" cy="3409950"/>
            <wp:effectExtent l="0" t="0" r="9525" b="0"/>
            <wp:docPr id="10" name="Рисунок 10" descr="C:\Users\Александр\Downloads\су-дж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wnloads\су-дж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3409950"/>
                    </a:xfrm>
                    <a:prstGeom prst="rect">
                      <a:avLst/>
                    </a:prstGeom>
                    <a:noFill/>
                    <a:ln>
                      <a:noFill/>
                    </a:ln>
                  </pic:spPr>
                </pic:pic>
              </a:graphicData>
            </a:graphic>
          </wp:inline>
        </w:drawing>
      </w:r>
    </w:p>
    <w:p w:rsidR="006D6286" w:rsidRPr="00AB2E07" w:rsidRDefault="006D6286" w:rsidP="00AB2E07">
      <w:pPr>
        <w:rPr>
          <w:rFonts w:ascii="Times New Roman" w:hAnsi="Times New Roman" w:cs="Times New Roman"/>
          <w:sz w:val="24"/>
          <w:szCs w:val="24"/>
        </w:rPr>
      </w:pPr>
    </w:p>
    <w:p w:rsidR="00853BBB" w:rsidRDefault="006D6286" w:rsidP="00853BBB">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10100" cy="3971925"/>
            <wp:effectExtent l="0" t="0" r="0" b="9525"/>
            <wp:docPr id="17" name="Рисунок 17" descr="C:\Users\Александр\Download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wnloads\Screenshot (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3971925"/>
                    </a:xfrm>
                    <a:prstGeom prst="rect">
                      <a:avLst/>
                    </a:prstGeom>
                    <a:noFill/>
                    <a:ln>
                      <a:noFill/>
                    </a:ln>
                  </pic:spPr>
                </pic:pic>
              </a:graphicData>
            </a:graphic>
          </wp:inline>
        </w:drawing>
      </w:r>
    </w:p>
    <w:p w:rsidR="00443036" w:rsidRPr="00853BBB" w:rsidRDefault="00443036" w:rsidP="00853BBB">
      <w:pPr>
        <w:rPr>
          <w:rFonts w:ascii="Times New Roman" w:hAnsi="Times New Roman" w:cs="Times New Roman"/>
          <w:sz w:val="24"/>
          <w:szCs w:val="24"/>
        </w:rPr>
      </w:pPr>
    </w:p>
    <w:p w:rsidR="00853BBB" w:rsidRPr="00853BBB" w:rsidRDefault="00853BBB" w:rsidP="00853BBB">
      <w:pPr>
        <w:ind w:left="567"/>
        <w:rPr>
          <w:rFonts w:ascii="Times New Roman" w:hAnsi="Times New Roman" w:cs="Times New Roman"/>
          <w:sz w:val="24"/>
          <w:szCs w:val="24"/>
        </w:rPr>
      </w:pPr>
    </w:p>
    <w:p w:rsidR="00AB2E07" w:rsidRPr="004F105F" w:rsidRDefault="00443036" w:rsidP="00853BBB">
      <w:pPr>
        <w:pStyle w:val="a3"/>
        <w:ind w:left="927"/>
        <w:rPr>
          <w:rFonts w:ascii="Times New Roman" w:hAnsi="Times New Roman" w:cs="Times New Roman"/>
          <w:sz w:val="24"/>
          <w:szCs w:val="24"/>
        </w:rPr>
      </w:pPr>
      <w:r>
        <w:rPr>
          <w:rFonts w:ascii="Times New Roman" w:hAnsi="Times New Roman" w:cs="Times New Roman"/>
          <w:sz w:val="24"/>
          <w:szCs w:val="24"/>
        </w:rPr>
        <w:t>Но</w:t>
      </w:r>
      <w:r w:rsidR="004F105F">
        <w:rPr>
          <w:rFonts w:ascii="Times New Roman" w:hAnsi="Times New Roman" w:cs="Times New Roman"/>
          <w:sz w:val="24"/>
          <w:szCs w:val="24"/>
        </w:rPr>
        <w:t xml:space="preserve">   </w:t>
      </w:r>
      <w:r>
        <w:rPr>
          <w:rFonts w:ascii="Times New Roman" w:hAnsi="Times New Roman" w:cs="Times New Roman"/>
          <w:sz w:val="24"/>
          <w:szCs w:val="24"/>
        </w:rPr>
        <w:t>с</w:t>
      </w:r>
      <w:r w:rsidR="00AB2E07" w:rsidRPr="004F105F">
        <w:rPr>
          <w:rFonts w:ascii="Times New Roman" w:hAnsi="Times New Roman" w:cs="Times New Roman"/>
          <w:sz w:val="24"/>
          <w:szCs w:val="24"/>
        </w:rPr>
        <w:t>амая лучшая игрушка для детей</w:t>
      </w:r>
      <w:r>
        <w:rPr>
          <w:rFonts w:ascii="Times New Roman" w:hAnsi="Times New Roman" w:cs="Times New Roman"/>
          <w:sz w:val="24"/>
          <w:szCs w:val="24"/>
        </w:rPr>
        <w:t xml:space="preserve"> в моей практике</w:t>
      </w:r>
      <w:r w:rsidR="002629DB">
        <w:rPr>
          <w:rFonts w:ascii="Times New Roman" w:hAnsi="Times New Roman" w:cs="Times New Roman"/>
          <w:sz w:val="24"/>
          <w:szCs w:val="24"/>
        </w:rPr>
        <w:t xml:space="preserve"> – куч</w:t>
      </w:r>
      <w:r w:rsidR="00AB2E07" w:rsidRPr="004F105F">
        <w:rPr>
          <w:rFonts w:ascii="Times New Roman" w:hAnsi="Times New Roman" w:cs="Times New Roman"/>
          <w:sz w:val="24"/>
          <w:szCs w:val="24"/>
        </w:rPr>
        <w:t>а песка!</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lastRenderedPageBreak/>
        <w:t>К нетрадиционным формам</w:t>
      </w:r>
      <w:r w:rsidR="00443036">
        <w:rPr>
          <w:rFonts w:ascii="Times New Roman" w:hAnsi="Times New Roman" w:cs="Times New Roman"/>
          <w:sz w:val="24"/>
          <w:szCs w:val="24"/>
        </w:rPr>
        <w:t xml:space="preserve"> развития мелкой моторики</w:t>
      </w:r>
      <w:r w:rsidRPr="00AB2E07">
        <w:rPr>
          <w:rFonts w:ascii="Times New Roman" w:hAnsi="Times New Roman" w:cs="Times New Roman"/>
          <w:sz w:val="24"/>
          <w:szCs w:val="24"/>
        </w:rPr>
        <w:t xml:space="preserve"> мож</w:t>
      </w:r>
      <w:r w:rsidR="00443036">
        <w:rPr>
          <w:rFonts w:ascii="Times New Roman" w:hAnsi="Times New Roman" w:cs="Times New Roman"/>
          <w:sz w:val="24"/>
          <w:szCs w:val="24"/>
        </w:rPr>
        <w:t xml:space="preserve">но отнести </w:t>
      </w:r>
      <w:r w:rsidR="00E2430F">
        <w:rPr>
          <w:rFonts w:ascii="Times New Roman" w:hAnsi="Times New Roman" w:cs="Times New Roman"/>
          <w:sz w:val="24"/>
          <w:szCs w:val="24"/>
        </w:rPr>
        <w:t xml:space="preserve"> кинетический песок.</w:t>
      </w:r>
      <w:r w:rsidRPr="00AB2E07">
        <w:rPr>
          <w:rFonts w:ascii="Times New Roman" w:hAnsi="Times New Roman" w:cs="Times New Roman"/>
          <w:sz w:val="24"/>
          <w:szCs w:val="24"/>
        </w:rPr>
        <w:t xml:space="preserve"> Это уникальная инновационная разработка в сфере развивающих игр для детей. Он представляет собой смесь для лепки, которая по цвету и текстуре напоминает влажный песочек с берега моря. Однако, несмотря на внешнее сходство, кинетический песок отличается от </w:t>
      </w:r>
      <w:proofErr w:type="gramStart"/>
      <w:r w:rsidRPr="00AB2E07">
        <w:rPr>
          <w:rFonts w:ascii="Times New Roman" w:hAnsi="Times New Roman" w:cs="Times New Roman"/>
          <w:sz w:val="24"/>
          <w:szCs w:val="24"/>
        </w:rPr>
        <w:t>обычного</w:t>
      </w:r>
      <w:proofErr w:type="gramEnd"/>
      <w:r w:rsidRPr="00AB2E07">
        <w:rPr>
          <w:rFonts w:ascii="Times New Roman" w:hAnsi="Times New Roman" w:cs="Times New Roman"/>
          <w:sz w:val="24"/>
          <w:szCs w:val="24"/>
        </w:rPr>
        <w:t xml:space="preserve"> своими удивительным свойствами:</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отлично лепится</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легко принимает любую форму и долго сохраняет ее;</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не распадается на отдельные песчинки;</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не прилипает к рукам и другим предметам.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Этот продукт нетоксичен и абсолютно безопасен, он является неблагоприятной средой развития для микробов и бактерий. Все эти качества делают кинетический песок идеальным материалом для детских игр.</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Игра с песком — одно из самых любимых занятий детей. Но игра с песком — это не простое времяпрепровождение. Это много новых эмоций и развивающих игр. Ребенок сам тянется к песку, и надо только придать этой тяге творческую составляющую, и из обычного ковыряния в песке получается образовательный процесс.</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Главное достоинство песочной терапии заключается в том, что ребенок простым и интересным способом может построить целый мир, ощущая при этом себя творцом этого мира. Детям часто трудно выразить правильно свои эмоции и чувства, а играя в песок, ребенок может, сам того не замечая, рассказать о волнующих его проблемах и снять психоэмоциональное напряжение.</w:t>
      </w:r>
    </w:p>
    <w:p w:rsid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Кинетический песок эффективен при работе с детьми с ограниченными возможностями развития (имеющего задержку психического развития, речевые и поведенческие нарушения), агрессивными, </w:t>
      </w:r>
      <w:proofErr w:type="spellStart"/>
      <w:r w:rsidRPr="00AB2E07">
        <w:rPr>
          <w:rFonts w:ascii="Times New Roman" w:hAnsi="Times New Roman" w:cs="Times New Roman"/>
          <w:sz w:val="24"/>
          <w:szCs w:val="24"/>
        </w:rPr>
        <w:t>гиперактивными</w:t>
      </w:r>
      <w:proofErr w:type="spellEnd"/>
      <w:r w:rsidRPr="00AB2E07">
        <w:rPr>
          <w:rFonts w:ascii="Times New Roman" w:hAnsi="Times New Roman" w:cs="Times New Roman"/>
          <w:sz w:val="24"/>
          <w:szCs w:val="24"/>
        </w:rPr>
        <w:t xml:space="preserve">, застенчивыми и «зажатыми» детьми, возбужденными, невнимательными детьми, которым требуется развитие усидчивости, концентрации внимания, памяти, развитие речи и коммуникативных навыков. Песочная терапия дает возможность и ребенку, и взрослому снять стресс и расслабиться. После регулярных занятий происходит то самое «волшебство»: развивается моторика, улучшается речь, корректируется </w:t>
      </w:r>
      <w:proofErr w:type="spellStart"/>
      <w:r w:rsidRPr="00AB2E07">
        <w:rPr>
          <w:rFonts w:ascii="Times New Roman" w:hAnsi="Times New Roman" w:cs="Times New Roman"/>
          <w:sz w:val="24"/>
          <w:szCs w:val="24"/>
        </w:rPr>
        <w:t>гиперактивность</w:t>
      </w:r>
      <w:proofErr w:type="spellEnd"/>
      <w:r w:rsidRPr="00AB2E07">
        <w:rPr>
          <w:rFonts w:ascii="Times New Roman" w:hAnsi="Times New Roman" w:cs="Times New Roman"/>
          <w:sz w:val="24"/>
          <w:szCs w:val="24"/>
        </w:rPr>
        <w:t xml:space="preserve"> и застенчивость.</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Помимо успокаивающего эффекта, игры с «космическим» песком развивают фантазию и побуждают к творчеству. Все дети любят играть в песок, лепить из него различные фигуры, делать р</w:t>
      </w:r>
      <w:r>
        <w:rPr>
          <w:rFonts w:ascii="Times New Roman" w:hAnsi="Times New Roman" w:cs="Times New Roman"/>
          <w:sz w:val="24"/>
          <w:szCs w:val="24"/>
        </w:rPr>
        <w:t>исунки, выстраивать композиции. Игры с кинетическим песком очень важны детям, у которых:</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плохой сон, ночные кошмары</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истерики, непослушание, капризы</w:t>
      </w:r>
    </w:p>
    <w:p w:rsidR="00AB2E07" w:rsidRPr="00AB2E07" w:rsidRDefault="00AB2E07" w:rsidP="00AB2E07">
      <w:pPr>
        <w:rPr>
          <w:rFonts w:ascii="Times New Roman" w:hAnsi="Times New Roman" w:cs="Times New Roman"/>
          <w:sz w:val="24"/>
          <w:szCs w:val="24"/>
        </w:rPr>
      </w:pPr>
      <w:proofErr w:type="spellStart"/>
      <w:r w:rsidRPr="00AB2E07">
        <w:rPr>
          <w:rFonts w:ascii="Times New Roman" w:hAnsi="Times New Roman" w:cs="Times New Roman"/>
          <w:sz w:val="24"/>
          <w:szCs w:val="24"/>
        </w:rPr>
        <w:t>логоневроз</w:t>
      </w:r>
      <w:proofErr w:type="spellEnd"/>
      <w:r w:rsidRPr="00AB2E07">
        <w:rPr>
          <w:rFonts w:ascii="Times New Roman" w:hAnsi="Times New Roman" w:cs="Times New Roman"/>
          <w:sz w:val="24"/>
          <w:szCs w:val="24"/>
        </w:rPr>
        <w:t xml:space="preserve"> (заикание), задержки развития речи, а также другие речевые проблемы</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застенчивость, неуверенность в себе</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lastRenderedPageBreak/>
        <w:t>агрессия, тревожность</w:t>
      </w:r>
    </w:p>
    <w:p w:rsidR="00AB2E07" w:rsidRPr="00AB2E07" w:rsidRDefault="00543C2E" w:rsidP="00AB2E07">
      <w:pPr>
        <w:rPr>
          <w:rFonts w:ascii="Times New Roman" w:hAnsi="Times New Roman" w:cs="Times New Roman"/>
          <w:sz w:val="24"/>
          <w:szCs w:val="24"/>
        </w:rPr>
      </w:pPr>
      <w:r>
        <w:rPr>
          <w:rFonts w:ascii="Times New Roman" w:hAnsi="Times New Roman" w:cs="Times New Roman"/>
          <w:sz w:val="24"/>
          <w:szCs w:val="24"/>
        </w:rPr>
        <w:t xml:space="preserve">страх перед </w:t>
      </w:r>
      <w:r w:rsidR="00AB2E07" w:rsidRPr="00AB2E07">
        <w:rPr>
          <w:rFonts w:ascii="Times New Roman" w:hAnsi="Times New Roman" w:cs="Times New Roman"/>
          <w:sz w:val="24"/>
          <w:szCs w:val="24"/>
        </w:rPr>
        <w:t xml:space="preserve"> садиком</w:t>
      </w:r>
    </w:p>
    <w:p w:rsidR="00443036" w:rsidRPr="00443036" w:rsidRDefault="00443036" w:rsidP="00443036">
      <w:pPr>
        <w:rPr>
          <w:rFonts w:ascii="Times New Roman" w:hAnsi="Times New Roman" w:cs="Times New Roman"/>
          <w:sz w:val="24"/>
          <w:szCs w:val="24"/>
        </w:rPr>
      </w:pPr>
      <w:r w:rsidRPr="00443036">
        <w:t xml:space="preserve"> </w:t>
      </w:r>
      <w:r w:rsidRPr="00443036">
        <w:rPr>
          <w:rFonts w:ascii="Times New Roman" w:hAnsi="Times New Roman" w:cs="Times New Roman"/>
          <w:sz w:val="24"/>
          <w:szCs w:val="24"/>
        </w:rPr>
        <w:t>тренирует внимание и усидчивость;</w:t>
      </w:r>
    </w:p>
    <w:p w:rsidR="00443036" w:rsidRPr="00443036" w:rsidRDefault="00443036" w:rsidP="00443036">
      <w:pPr>
        <w:rPr>
          <w:rFonts w:ascii="Times New Roman" w:hAnsi="Times New Roman" w:cs="Times New Roman"/>
          <w:sz w:val="24"/>
          <w:szCs w:val="24"/>
        </w:rPr>
      </w:pPr>
      <w:r w:rsidRPr="00443036">
        <w:rPr>
          <w:rFonts w:ascii="Times New Roman" w:hAnsi="Times New Roman" w:cs="Times New Roman"/>
          <w:sz w:val="24"/>
          <w:szCs w:val="24"/>
        </w:rPr>
        <w:t>улучшает мелкую моторику рук, что способствует развитию речи;</w:t>
      </w:r>
    </w:p>
    <w:p w:rsidR="00443036" w:rsidRPr="00443036" w:rsidRDefault="00443036" w:rsidP="00443036">
      <w:pPr>
        <w:rPr>
          <w:rFonts w:ascii="Times New Roman" w:hAnsi="Times New Roman" w:cs="Times New Roman"/>
          <w:sz w:val="24"/>
          <w:szCs w:val="24"/>
        </w:rPr>
      </w:pPr>
      <w:r w:rsidRPr="00443036">
        <w:rPr>
          <w:rFonts w:ascii="Times New Roman" w:hAnsi="Times New Roman" w:cs="Times New Roman"/>
          <w:sz w:val="24"/>
          <w:szCs w:val="24"/>
        </w:rPr>
        <w:t>снимает эмоциональное напряжение;</w:t>
      </w:r>
    </w:p>
    <w:p w:rsidR="00443036" w:rsidRPr="00443036" w:rsidRDefault="00443036" w:rsidP="00443036">
      <w:pPr>
        <w:rPr>
          <w:rFonts w:ascii="Times New Roman" w:hAnsi="Times New Roman" w:cs="Times New Roman"/>
          <w:sz w:val="24"/>
          <w:szCs w:val="24"/>
        </w:rPr>
      </w:pPr>
      <w:r w:rsidRPr="00443036">
        <w:rPr>
          <w:rFonts w:ascii="Times New Roman" w:hAnsi="Times New Roman" w:cs="Times New Roman"/>
          <w:sz w:val="24"/>
          <w:szCs w:val="24"/>
        </w:rPr>
        <w:t>развивает творческие способности;</w:t>
      </w:r>
    </w:p>
    <w:p w:rsidR="00AB2E07" w:rsidRDefault="00443036" w:rsidP="00443036">
      <w:pPr>
        <w:rPr>
          <w:rFonts w:ascii="Times New Roman" w:hAnsi="Times New Roman" w:cs="Times New Roman"/>
          <w:sz w:val="24"/>
          <w:szCs w:val="24"/>
        </w:rPr>
      </w:pPr>
      <w:r w:rsidRPr="00443036">
        <w:rPr>
          <w:rFonts w:ascii="Times New Roman" w:hAnsi="Times New Roman" w:cs="Times New Roman"/>
          <w:sz w:val="24"/>
          <w:szCs w:val="24"/>
        </w:rPr>
        <w:t>дарит радостные эмоции.</w:t>
      </w:r>
    </w:p>
    <w:p w:rsidR="00443036" w:rsidRDefault="00443036" w:rsidP="00AB2E07">
      <w:pPr>
        <w:rPr>
          <w:rFonts w:ascii="Times New Roman" w:hAnsi="Times New Roman" w:cs="Times New Roman"/>
          <w:sz w:val="24"/>
          <w:szCs w:val="24"/>
        </w:rPr>
      </w:pPr>
    </w:p>
    <w:p w:rsidR="00543C2E" w:rsidRDefault="008E6CBF" w:rsidP="00AB2E0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00550" cy="2286000"/>
            <wp:effectExtent l="0" t="0" r="0" b="0"/>
            <wp:docPr id="4" name="Рисунок 4" descr="C:\Users\Александр\Downloads\пес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песок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2286000"/>
                    </a:xfrm>
                    <a:prstGeom prst="rect">
                      <a:avLst/>
                    </a:prstGeom>
                    <a:noFill/>
                    <a:ln>
                      <a:noFill/>
                    </a:ln>
                  </pic:spPr>
                </pic:pic>
              </a:graphicData>
            </a:graphic>
          </wp:inline>
        </w:drawing>
      </w:r>
    </w:p>
    <w:p w:rsidR="00B03A57" w:rsidRPr="00AB2E07" w:rsidRDefault="00B03A57" w:rsidP="00AB2E07">
      <w:pPr>
        <w:rPr>
          <w:rFonts w:ascii="Times New Roman" w:hAnsi="Times New Roman" w:cs="Times New Roman"/>
          <w:sz w:val="24"/>
          <w:szCs w:val="24"/>
        </w:rPr>
      </w:pP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Результаты индивидуальны и зависят от целей, поставленных в начале коррекционного курса.</w:t>
      </w:r>
    </w:p>
    <w:p w:rsidR="004B32DC" w:rsidRDefault="00AB2E07" w:rsidP="004B32DC">
      <w:pPr>
        <w:rPr>
          <w:rFonts w:ascii="Times New Roman" w:hAnsi="Times New Roman" w:cs="Times New Roman"/>
          <w:sz w:val="24"/>
          <w:szCs w:val="24"/>
        </w:rPr>
      </w:pPr>
      <w:r w:rsidRPr="00AB2E07">
        <w:rPr>
          <w:rFonts w:ascii="Times New Roman" w:hAnsi="Times New Roman" w:cs="Times New Roman"/>
          <w:sz w:val="24"/>
          <w:szCs w:val="24"/>
        </w:rPr>
        <w:t>Я хочу вам рассказать о нескольких вариантах игры в песок:</w:t>
      </w:r>
    </w:p>
    <w:p w:rsidR="004B32DC" w:rsidRPr="004B32DC" w:rsidRDefault="004B32DC" w:rsidP="004B32DC">
      <w:pPr>
        <w:rPr>
          <w:rFonts w:ascii="Times New Roman" w:hAnsi="Times New Roman" w:cs="Times New Roman"/>
          <w:b/>
          <w:i/>
          <w:sz w:val="24"/>
          <w:szCs w:val="24"/>
        </w:rPr>
      </w:pPr>
      <w:r w:rsidRPr="004B32DC">
        <w:rPr>
          <w:b/>
          <w:i/>
        </w:rPr>
        <w:t xml:space="preserve"> </w:t>
      </w:r>
      <w:r w:rsidRPr="004B32DC">
        <w:rPr>
          <w:rFonts w:ascii="Times New Roman" w:hAnsi="Times New Roman" w:cs="Times New Roman"/>
          <w:b/>
          <w:i/>
          <w:sz w:val="24"/>
          <w:szCs w:val="24"/>
        </w:rPr>
        <w:t>Перебирание</w:t>
      </w:r>
    </w:p>
    <w:p w:rsidR="004B32DC" w:rsidRPr="004B32DC" w:rsidRDefault="004B32DC" w:rsidP="004B32DC">
      <w:pPr>
        <w:rPr>
          <w:rFonts w:ascii="Times New Roman" w:hAnsi="Times New Roman" w:cs="Times New Roman"/>
          <w:sz w:val="24"/>
          <w:szCs w:val="24"/>
        </w:rPr>
      </w:pPr>
      <w:r w:rsidRPr="004B32DC">
        <w:rPr>
          <w:rFonts w:ascii="Times New Roman" w:hAnsi="Times New Roman" w:cs="Times New Roman"/>
          <w:sz w:val="24"/>
          <w:szCs w:val="24"/>
        </w:rPr>
        <w:t>Эта игра подойдет для самых маленьких игроков. Малыши могут просто перебирать кинетический песок ручками, пересыпать его или мять в песочнице или на любой другой заранее подготовленной поверхности.</w:t>
      </w:r>
      <w:r>
        <w:rPr>
          <w:rFonts w:ascii="Times New Roman" w:hAnsi="Times New Roman" w:cs="Times New Roman"/>
          <w:sz w:val="24"/>
          <w:szCs w:val="24"/>
        </w:rPr>
        <w:t xml:space="preserve"> Педагогам</w:t>
      </w:r>
      <w:r w:rsidRPr="004B32DC">
        <w:rPr>
          <w:rFonts w:ascii="Times New Roman" w:hAnsi="Times New Roman" w:cs="Times New Roman"/>
          <w:sz w:val="24"/>
          <w:szCs w:val="24"/>
        </w:rPr>
        <w:t xml:space="preserve"> остается только наблюдать, чтобы ребенок не ел волшебный песок. Подобное занятие помогает избавиться от</w:t>
      </w:r>
      <w:r>
        <w:rPr>
          <w:rFonts w:ascii="Times New Roman" w:hAnsi="Times New Roman" w:cs="Times New Roman"/>
          <w:sz w:val="24"/>
          <w:szCs w:val="24"/>
        </w:rPr>
        <w:t xml:space="preserve"> тревожности,</w:t>
      </w:r>
      <w:r w:rsidR="002629DB">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lastRenderedPageBreak/>
        <w:t xml:space="preserve">также </w:t>
      </w:r>
      <w:r w:rsidRPr="004B32DC">
        <w:rPr>
          <w:rFonts w:ascii="Times New Roman" w:hAnsi="Times New Roman" w:cs="Times New Roman"/>
          <w:sz w:val="24"/>
          <w:szCs w:val="24"/>
        </w:rPr>
        <w:t>способствует развитию мелкой моторики рук.</w:t>
      </w:r>
      <w:r w:rsidRPr="004B32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5305425" cy="3924300"/>
            <wp:effectExtent l="0" t="0" r="9525" b="0"/>
            <wp:docPr id="18" name="Рисунок 18" descr="C:\Users\Александр\Download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ownloads\Screenshot (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924300"/>
                    </a:xfrm>
                    <a:prstGeom prst="rect">
                      <a:avLst/>
                    </a:prstGeom>
                    <a:noFill/>
                    <a:ln>
                      <a:noFill/>
                    </a:ln>
                  </pic:spPr>
                </pic:pic>
              </a:graphicData>
            </a:graphic>
          </wp:inline>
        </w:drawing>
      </w:r>
    </w:p>
    <w:p w:rsidR="00AB2E07" w:rsidRPr="004E17C7" w:rsidRDefault="00443036" w:rsidP="00AB2E07">
      <w:pPr>
        <w:rPr>
          <w:rFonts w:ascii="Times New Roman" w:hAnsi="Times New Roman" w:cs="Times New Roman"/>
          <w:b/>
          <w:i/>
          <w:sz w:val="24"/>
          <w:szCs w:val="24"/>
        </w:rPr>
      </w:pPr>
      <w:r>
        <w:rPr>
          <w:rFonts w:ascii="Times New Roman" w:hAnsi="Times New Roman" w:cs="Times New Roman"/>
          <w:b/>
          <w:i/>
          <w:sz w:val="24"/>
          <w:szCs w:val="24"/>
        </w:rPr>
        <w:t>«Учимся считать»</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Данная игра поможет обучить ребенка порядковому счету.</w:t>
      </w:r>
      <w:r w:rsidR="00E2430F">
        <w:rPr>
          <w:rFonts w:ascii="Times New Roman" w:hAnsi="Times New Roman" w:cs="Times New Roman"/>
          <w:sz w:val="24"/>
          <w:szCs w:val="24"/>
        </w:rPr>
        <w:t xml:space="preserve"> </w:t>
      </w:r>
      <w:r w:rsidRPr="00AB2E07">
        <w:rPr>
          <w:rFonts w:ascii="Times New Roman" w:hAnsi="Times New Roman" w:cs="Times New Roman"/>
          <w:sz w:val="24"/>
          <w:szCs w:val="24"/>
        </w:rPr>
        <w:t>Вам понадобится кинетический песок и небольшая игрушка, например, от киндер-сюрприза. Делаем из песка несколько кучек, в одной из них прячем игрушку. Ребенку нужно найти ее по подсказке взрослого: «Ищи в третьей кучке справа» или «В пятой слева». После можно предложить малышу самому спрятать игрушку и подсказать вам, как ее найти. Постепенно увеличиваем количество кучек.</w:t>
      </w:r>
    </w:p>
    <w:p w:rsidR="00AB2E07" w:rsidRPr="004E17C7" w:rsidRDefault="00443036" w:rsidP="00AB2E07">
      <w:pPr>
        <w:rPr>
          <w:rFonts w:ascii="Times New Roman" w:hAnsi="Times New Roman" w:cs="Times New Roman"/>
          <w:b/>
          <w:i/>
          <w:sz w:val="24"/>
          <w:szCs w:val="24"/>
        </w:rPr>
      </w:pPr>
      <w:r>
        <w:rPr>
          <w:rFonts w:ascii="Times New Roman" w:hAnsi="Times New Roman" w:cs="Times New Roman"/>
          <w:b/>
          <w:i/>
          <w:sz w:val="24"/>
          <w:szCs w:val="24"/>
        </w:rPr>
        <w:t>Игра «Карта сокровищ»</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Эта игра поможет ребенку освоить такое непростое дело, как рисование карт-схем, также она способствует развитию пространственного мышления и воображения.</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Для игры понадобится песочница с кине</w:t>
      </w:r>
      <w:r w:rsidR="00E2430F">
        <w:rPr>
          <w:rFonts w:ascii="Times New Roman" w:hAnsi="Times New Roman" w:cs="Times New Roman"/>
          <w:sz w:val="24"/>
          <w:szCs w:val="24"/>
        </w:rPr>
        <w:t>тическим космическим песком, на</w:t>
      </w:r>
      <w:r w:rsidRPr="00AB2E07">
        <w:rPr>
          <w:rFonts w:ascii="Times New Roman" w:hAnsi="Times New Roman" w:cs="Times New Roman"/>
          <w:sz w:val="24"/>
          <w:szCs w:val="24"/>
        </w:rPr>
        <w:t>бор маленьких игрушек, бумага, фломастер, карандаш или ручка.</w:t>
      </w:r>
      <w:r w:rsidR="00E2430F">
        <w:rPr>
          <w:rFonts w:ascii="Times New Roman" w:hAnsi="Times New Roman" w:cs="Times New Roman"/>
          <w:sz w:val="24"/>
          <w:szCs w:val="24"/>
        </w:rPr>
        <w:t xml:space="preserve"> </w:t>
      </w:r>
      <w:r w:rsidRPr="00AB2E07">
        <w:rPr>
          <w:rFonts w:ascii="Times New Roman" w:hAnsi="Times New Roman" w:cs="Times New Roman"/>
          <w:sz w:val="24"/>
          <w:szCs w:val="24"/>
        </w:rPr>
        <w:t>Сначала взрослый совместно с ребенком рисует карту-схему, где условно обозначены дома, деревья, реки, дороги и тому подобное. Далее ребенок самостоятельно строит песочную композицию, используя нарисованную карту. Когда все будет построено, малыш отворачивается, а взрослый прячет игрушки в различных местах песочной композиции и на карте отмечает крестиками места с «сокровищами». В завершении игры ребенок ищет предметы в кинетическом песке, используя карту.</w:t>
      </w:r>
    </w:p>
    <w:p w:rsidR="00AB2E07" w:rsidRPr="004E17C7" w:rsidRDefault="00443036" w:rsidP="00AB2E07">
      <w:pPr>
        <w:rPr>
          <w:rFonts w:ascii="Times New Roman" w:hAnsi="Times New Roman" w:cs="Times New Roman"/>
          <w:b/>
          <w:i/>
          <w:sz w:val="24"/>
          <w:szCs w:val="24"/>
        </w:rPr>
      </w:pPr>
      <w:r>
        <w:rPr>
          <w:rFonts w:ascii="Times New Roman" w:hAnsi="Times New Roman" w:cs="Times New Roman"/>
          <w:b/>
          <w:i/>
          <w:sz w:val="24"/>
          <w:szCs w:val="24"/>
        </w:rPr>
        <w:t>Игра «Необыкновенные следы»</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Ребенок ладошками и кулачками надавливает на песок, кончиками пальцев ударяет по его поверхности, перемещает кисти рук в разных направлениях, делает поверхность </w:t>
      </w:r>
      <w:r w:rsidRPr="00AB2E07">
        <w:rPr>
          <w:rFonts w:ascii="Times New Roman" w:hAnsi="Times New Roman" w:cs="Times New Roman"/>
          <w:sz w:val="24"/>
          <w:szCs w:val="24"/>
        </w:rPr>
        <w:lastRenderedPageBreak/>
        <w:t>волнистой, двигает всеми пальцами одновременно – цель, имитация следов животных, пресмыкающихся, птиц и насекомых.</w:t>
      </w:r>
    </w:p>
    <w:p w:rsidR="004E17C7" w:rsidRDefault="004E17C7" w:rsidP="00AB2E07">
      <w:pPr>
        <w:rPr>
          <w:rFonts w:ascii="Times New Roman" w:hAnsi="Times New Roman" w:cs="Times New Roman"/>
          <w:b/>
          <w:i/>
          <w:sz w:val="24"/>
          <w:szCs w:val="24"/>
        </w:rPr>
      </w:pPr>
      <w:r>
        <w:rPr>
          <w:rFonts w:ascii="Times New Roman" w:hAnsi="Times New Roman" w:cs="Times New Roman"/>
          <w:b/>
          <w:i/>
          <w:sz w:val="24"/>
          <w:szCs w:val="24"/>
        </w:rPr>
        <w:t>Игра «Найди отличие»</w:t>
      </w:r>
    </w:p>
    <w:p w:rsidR="00AB2E07" w:rsidRPr="004E17C7" w:rsidRDefault="00AB2E07" w:rsidP="00AB2E07">
      <w:pPr>
        <w:rPr>
          <w:rFonts w:ascii="Times New Roman" w:hAnsi="Times New Roman" w:cs="Times New Roman"/>
          <w:b/>
          <w:i/>
          <w:sz w:val="24"/>
          <w:szCs w:val="24"/>
        </w:rPr>
      </w:pPr>
      <w:r w:rsidRPr="00AB2E07">
        <w:rPr>
          <w:rFonts w:ascii="Times New Roman" w:hAnsi="Times New Roman" w:cs="Times New Roman"/>
          <w:sz w:val="24"/>
          <w:szCs w:val="24"/>
        </w:rPr>
        <w:t>Ребенок рисует на поверхности песка любую несложную картинку, затем показывает её взрослому, а сам в это время отворачивается. Взрослый дорисовывает некоторые детали и показывает полученное изображение ребенку. Малыш должен заметить, что изменилось в картинке. Взрослый и ребенок могут в процессе игры меняться ролями.</w:t>
      </w:r>
    </w:p>
    <w:p w:rsidR="00AB2E07" w:rsidRPr="004E17C7" w:rsidRDefault="00AB2E07" w:rsidP="00AB2E07">
      <w:pPr>
        <w:rPr>
          <w:rFonts w:ascii="Times New Roman" w:hAnsi="Times New Roman" w:cs="Times New Roman"/>
          <w:b/>
          <w:i/>
          <w:sz w:val="24"/>
          <w:szCs w:val="24"/>
        </w:rPr>
      </w:pPr>
      <w:r w:rsidRPr="004E17C7">
        <w:rPr>
          <w:rFonts w:ascii="Times New Roman" w:hAnsi="Times New Roman" w:cs="Times New Roman"/>
          <w:b/>
          <w:i/>
          <w:sz w:val="24"/>
          <w:szCs w:val="24"/>
        </w:rPr>
        <w:t>Упражнение "Необыкновенные следы"</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Цель: развитие тактильной чувствительности.</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"Идут медвежата" — ребенок кулачками и ладонями с силой надавливает на песок.</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"Прыгают зайцы" — кончиками пальцев ребенок ударяет по поверхности песка, двигаясь в разных направлениях.</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"Ползут змейки" — ребенок расслабленными/напряженными пальцами рук делает поверхность песка волнистой (в разных направлениях).</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AB2E07">
        <w:rPr>
          <w:rFonts w:ascii="Times New Roman" w:hAnsi="Times New Roman" w:cs="Times New Roman"/>
          <w:sz w:val="24"/>
          <w:szCs w:val="24"/>
        </w:rPr>
        <w:t>встречаясь под песком руками друг с</w:t>
      </w:r>
      <w:proofErr w:type="gramEnd"/>
      <w:r w:rsidRPr="00AB2E07">
        <w:rPr>
          <w:rFonts w:ascii="Times New Roman" w:hAnsi="Times New Roman" w:cs="Times New Roman"/>
          <w:sz w:val="24"/>
          <w:szCs w:val="24"/>
        </w:rPr>
        <w:t xml:space="preserve"> другом — "жучки здороваются").</w:t>
      </w:r>
    </w:p>
    <w:p w:rsidR="00B03A57" w:rsidRDefault="00AB2E07" w:rsidP="00AB2E07">
      <w:pPr>
        <w:rPr>
          <w:rFonts w:ascii="Times New Roman" w:hAnsi="Times New Roman" w:cs="Times New Roman"/>
          <w:b/>
          <w:i/>
          <w:sz w:val="24"/>
          <w:szCs w:val="24"/>
        </w:rPr>
      </w:pPr>
      <w:r w:rsidRPr="004E17C7">
        <w:rPr>
          <w:rFonts w:ascii="Times New Roman" w:hAnsi="Times New Roman" w:cs="Times New Roman"/>
          <w:b/>
          <w:i/>
          <w:sz w:val="24"/>
          <w:szCs w:val="24"/>
        </w:rPr>
        <w:t>Игра "Строители"</w:t>
      </w:r>
    </w:p>
    <w:p w:rsidR="00B03A57" w:rsidRPr="004E17C7" w:rsidRDefault="00B03A57"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324225" cy="1600200"/>
            <wp:effectExtent l="0" t="0" r="9525" b="0"/>
            <wp:docPr id="5" name="Рисунок 5" descr="C:\Users\Александр\Downloads\пес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пес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1600200"/>
                    </a:xfrm>
                    <a:prstGeom prst="rect">
                      <a:avLst/>
                    </a:prstGeom>
                    <a:noFill/>
                    <a:ln>
                      <a:noFill/>
                    </a:ln>
                  </pic:spPr>
                </pic:pic>
              </a:graphicData>
            </a:graphic>
          </wp:inline>
        </w:drawing>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Очень часто в процессе игры дети создают из песка различные песчаные скульптуры и постройки (дополнительно можно использовать специальные формочки), теперь при использовании данного песка песочные замки будут цветными, рыбки и морские обитатели пестрыми, как в настоящем море, а на весеннем лугу будут </w:t>
      </w:r>
      <w:r w:rsidR="004E17C7">
        <w:rPr>
          <w:rFonts w:ascii="Times New Roman" w:hAnsi="Times New Roman" w:cs="Times New Roman"/>
          <w:sz w:val="24"/>
          <w:szCs w:val="24"/>
        </w:rPr>
        <w:t>по</w:t>
      </w:r>
      <w:r w:rsidRPr="00AB2E07">
        <w:rPr>
          <w:rFonts w:ascii="Times New Roman" w:hAnsi="Times New Roman" w:cs="Times New Roman"/>
          <w:sz w:val="24"/>
          <w:szCs w:val="24"/>
        </w:rPr>
        <w:t>рхать разноцветные бабочки.</w:t>
      </w:r>
    </w:p>
    <w:p w:rsidR="00AB2E07" w:rsidRPr="004E17C7" w:rsidRDefault="00AB2E07" w:rsidP="00AB2E07">
      <w:pPr>
        <w:rPr>
          <w:rFonts w:ascii="Times New Roman" w:hAnsi="Times New Roman" w:cs="Times New Roman"/>
          <w:b/>
          <w:i/>
          <w:sz w:val="24"/>
          <w:szCs w:val="24"/>
        </w:rPr>
      </w:pPr>
      <w:r w:rsidRPr="004E17C7">
        <w:rPr>
          <w:rFonts w:ascii="Times New Roman" w:hAnsi="Times New Roman" w:cs="Times New Roman"/>
          <w:b/>
          <w:i/>
          <w:sz w:val="24"/>
          <w:szCs w:val="24"/>
        </w:rPr>
        <w:t>Игра "Волшебные превращения"</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Не менее интересно соединять несколько видов цветного песка и при этом получать удивительные сочетания, кото</w:t>
      </w:r>
      <w:r w:rsidR="004E17C7">
        <w:rPr>
          <w:rFonts w:ascii="Times New Roman" w:hAnsi="Times New Roman" w:cs="Times New Roman"/>
          <w:sz w:val="24"/>
          <w:szCs w:val="24"/>
        </w:rPr>
        <w:t>рые в виде необычных образов ак</w:t>
      </w:r>
      <w:r w:rsidRPr="00AB2E07">
        <w:rPr>
          <w:rFonts w:ascii="Times New Roman" w:hAnsi="Times New Roman" w:cs="Times New Roman"/>
          <w:sz w:val="24"/>
          <w:szCs w:val="24"/>
        </w:rPr>
        <w:t>тивно включаются в игру.</w:t>
      </w:r>
    </w:p>
    <w:p w:rsidR="00AB2E07" w:rsidRDefault="00AB2E07" w:rsidP="00AB2E07">
      <w:pPr>
        <w:rPr>
          <w:rFonts w:ascii="Times New Roman" w:hAnsi="Times New Roman" w:cs="Times New Roman"/>
          <w:b/>
          <w:i/>
          <w:sz w:val="24"/>
          <w:szCs w:val="24"/>
        </w:rPr>
      </w:pPr>
      <w:r w:rsidRPr="004E17C7">
        <w:rPr>
          <w:rFonts w:ascii="Times New Roman" w:hAnsi="Times New Roman" w:cs="Times New Roman"/>
          <w:b/>
          <w:i/>
          <w:sz w:val="24"/>
          <w:szCs w:val="24"/>
        </w:rPr>
        <w:t>Игра "Цветные острова" (групповая)</w:t>
      </w:r>
    </w:p>
    <w:p w:rsidR="00B03A57" w:rsidRPr="004E17C7" w:rsidRDefault="00B03A57"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inline distT="0" distB="0" distL="0" distR="0">
            <wp:extent cx="3705225" cy="2600325"/>
            <wp:effectExtent l="0" t="0" r="9525" b="9525"/>
            <wp:docPr id="8" name="Рисунок 8" descr="C:\Users\Александр\Downloads\пес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песок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600325"/>
                    </a:xfrm>
                    <a:prstGeom prst="rect">
                      <a:avLst/>
                    </a:prstGeom>
                    <a:noFill/>
                    <a:ln>
                      <a:noFill/>
                    </a:ln>
                  </pic:spPr>
                </pic:pic>
              </a:graphicData>
            </a:graphic>
          </wp:inline>
        </w:drawing>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Детям предлагается взять песок любого цвета и на поверхности стола создать с его помощью — острова, при этом дополнительно можно использовать миниатюрные фигурки. Затем дети отправляются путешествовать по островам друг друга, рассказывая о них.</w:t>
      </w:r>
    </w:p>
    <w:p w:rsidR="004E17C7" w:rsidRPr="004E17C7" w:rsidRDefault="004E17C7" w:rsidP="00AB2E07">
      <w:pPr>
        <w:rPr>
          <w:rFonts w:ascii="Times New Roman" w:hAnsi="Times New Roman" w:cs="Times New Roman"/>
          <w:b/>
          <w:i/>
          <w:sz w:val="24"/>
          <w:szCs w:val="24"/>
        </w:rPr>
      </w:pPr>
      <w:r>
        <w:rPr>
          <w:rFonts w:ascii="Times New Roman" w:hAnsi="Times New Roman" w:cs="Times New Roman"/>
          <w:b/>
          <w:i/>
          <w:sz w:val="24"/>
          <w:szCs w:val="24"/>
        </w:rPr>
        <w:t>Игра «</w:t>
      </w:r>
      <w:r w:rsidR="00AB2E07" w:rsidRPr="004E17C7">
        <w:rPr>
          <w:rFonts w:ascii="Times New Roman" w:hAnsi="Times New Roman" w:cs="Times New Roman"/>
          <w:b/>
          <w:i/>
          <w:sz w:val="24"/>
          <w:szCs w:val="24"/>
        </w:rPr>
        <w:t>Бук</w:t>
      </w:r>
      <w:r>
        <w:rPr>
          <w:rFonts w:ascii="Times New Roman" w:hAnsi="Times New Roman" w:cs="Times New Roman"/>
          <w:b/>
          <w:i/>
          <w:sz w:val="24"/>
          <w:szCs w:val="24"/>
        </w:rPr>
        <w:t>вы»</w:t>
      </w:r>
      <w:r w:rsidR="00AB2E07" w:rsidRPr="004E17C7">
        <w:rPr>
          <w:rFonts w:ascii="Times New Roman" w:hAnsi="Times New Roman" w:cs="Times New Roman"/>
          <w:b/>
          <w:i/>
          <w:sz w:val="24"/>
          <w:szCs w:val="24"/>
        </w:rPr>
        <w:t xml:space="preserve"> </w:t>
      </w:r>
      <w:r>
        <w:rPr>
          <w:rFonts w:ascii="Times New Roman" w:hAnsi="Times New Roman" w:cs="Times New Roman"/>
          <w:b/>
          <w:i/>
          <w:sz w:val="24"/>
          <w:szCs w:val="24"/>
        </w:rPr>
        <w:t xml:space="preserve"> </w:t>
      </w:r>
    </w:p>
    <w:p w:rsid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 тут нам поможет кинетический песок. Из него легко и просто моделировать, поэтому обязательно потренируйтесь. Весьма увлекательно вылепливать букву и тренировать варианты их произношения.</w:t>
      </w:r>
    </w:p>
    <w:p w:rsidR="00D10007" w:rsidRDefault="00177157" w:rsidP="004B32DC">
      <w:pPr>
        <w:rPr>
          <w:rFonts w:ascii="Times New Roman" w:hAnsi="Times New Roman" w:cs="Times New Roman"/>
          <w:b/>
          <w:i/>
          <w:sz w:val="24"/>
          <w:szCs w:val="24"/>
        </w:rPr>
      </w:pPr>
      <w:r w:rsidRPr="004B32DC">
        <w:rPr>
          <w:rFonts w:ascii="Times New Roman" w:hAnsi="Times New Roman" w:cs="Times New Roman"/>
          <w:b/>
          <w:i/>
          <w:sz w:val="24"/>
          <w:szCs w:val="24"/>
        </w:rPr>
        <w:t xml:space="preserve">Игры с </w:t>
      </w:r>
      <w:proofErr w:type="spellStart"/>
      <w:r w:rsidRPr="004B32DC">
        <w:rPr>
          <w:rFonts w:ascii="Times New Roman" w:hAnsi="Times New Roman" w:cs="Times New Roman"/>
          <w:b/>
          <w:i/>
          <w:sz w:val="24"/>
          <w:szCs w:val="24"/>
        </w:rPr>
        <w:t>орбиз</w:t>
      </w:r>
      <w:proofErr w:type="spellEnd"/>
      <w:r w:rsidR="00D10007">
        <w:rPr>
          <w:rFonts w:ascii="Times New Roman" w:hAnsi="Times New Roman" w:cs="Times New Roman"/>
          <w:b/>
          <w:i/>
          <w:sz w:val="24"/>
          <w:szCs w:val="24"/>
        </w:rPr>
        <w:t xml:space="preserve"> </w:t>
      </w:r>
    </w:p>
    <w:p w:rsidR="008038C8" w:rsidRDefault="00D10007" w:rsidP="004B32DC">
      <w:pPr>
        <w:rPr>
          <w:rFonts w:ascii="Times New Roman" w:hAnsi="Times New Roman" w:cs="Times New Roman"/>
          <w:b/>
          <w:i/>
          <w:sz w:val="24"/>
          <w:szCs w:val="24"/>
        </w:rPr>
      </w:pPr>
      <w:r>
        <w:rPr>
          <w:rFonts w:ascii="Times New Roman" w:hAnsi="Times New Roman" w:cs="Times New Roman"/>
          <w:b/>
          <w:i/>
          <w:sz w:val="24"/>
          <w:szCs w:val="24"/>
        </w:rPr>
        <w:t>Помогают:</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формировать и закреплять правиль</w:t>
      </w:r>
      <w:r>
        <w:rPr>
          <w:rFonts w:ascii="Times New Roman" w:hAnsi="Times New Roman" w:cs="Times New Roman"/>
          <w:sz w:val="24"/>
          <w:szCs w:val="24"/>
        </w:rPr>
        <w:t>ный  захват шарика кистью руки;</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развивать сложно координированные движения пальцев и кистей рук;</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развивать мышление;</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развивать фразовую речь;</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работать над звукопроизношением;</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формировать и закреплять правильный образ буквы;</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работать над дифференциацией цветов;</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развивать тактильные ощущения, воображение, память, внимание</w:t>
      </w:r>
      <w:proofErr w:type="gramStart"/>
      <w:r w:rsidRPr="00D10007">
        <w:rPr>
          <w:rFonts w:ascii="Times New Roman" w:hAnsi="Times New Roman" w:cs="Times New Roman"/>
          <w:sz w:val="24"/>
          <w:szCs w:val="24"/>
        </w:rPr>
        <w:t xml:space="preserve"> ;</w:t>
      </w:r>
      <w:proofErr w:type="gramEnd"/>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упражнять в счете;</w:t>
      </w:r>
    </w:p>
    <w:p w:rsidR="00D10007" w:rsidRPr="00D10007" w:rsidRDefault="00D10007" w:rsidP="00D10007">
      <w:pPr>
        <w:rPr>
          <w:rFonts w:ascii="Times New Roman" w:hAnsi="Times New Roman" w:cs="Times New Roman"/>
          <w:sz w:val="24"/>
          <w:szCs w:val="24"/>
        </w:rPr>
      </w:pPr>
      <w:r w:rsidRPr="00D10007">
        <w:rPr>
          <w:rFonts w:ascii="Times New Roman" w:hAnsi="Times New Roman" w:cs="Times New Roman"/>
          <w:sz w:val="24"/>
          <w:szCs w:val="24"/>
        </w:rPr>
        <w:t>развивать фантазию ребенка.</w:t>
      </w:r>
    </w:p>
    <w:p w:rsidR="008038C8" w:rsidRPr="008038C8" w:rsidRDefault="008038C8" w:rsidP="004B32DC">
      <w:pPr>
        <w:rPr>
          <w:rFonts w:ascii="Times New Roman" w:hAnsi="Times New Roman" w:cs="Times New Roman"/>
          <w:sz w:val="24"/>
          <w:szCs w:val="24"/>
        </w:rPr>
      </w:pPr>
      <w:r w:rsidRPr="008038C8">
        <w:rPr>
          <w:rFonts w:ascii="Times New Roman" w:hAnsi="Times New Roman" w:cs="Times New Roman"/>
          <w:sz w:val="24"/>
          <w:szCs w:val="24"/>
        </w:rPr>
        <w:t xml:space="preserve">С помощью </w:t>
      </w:r>
      <w:proofErr w:type="spellStart"/>
      <w:r w:rsidRPr="008038C8">
        <w:rPr>
          <w:rFonts w:ascii="Times New Roman" w:hAnsi="Times New Roman" w:cs="Times New Roman"/>
          <w:sz w:val="24"/>
          <w:szCs w:val="24"/>
        </w:rPr>
        <w:t>гидрогелевых</w:t>
      </w:r>
      <w:proofErr w:type="spellEnd"/>
      <w:r w:rsidRPr="008038C8">
        <w:rPr>
          <w:rFonts w:ascii="Times New Roman" w:hAnsi="Times New Roman" w:cs="Times New Roman"/>
          <w:sz w:val="24"/>
          <w:szCs w:val="24"/>
        </w:rPr>
        <w:t xml:space="preserve"> шариков мы</w:t>
      </w:r>
      <w:r>
        <w:rPr>
          <w:rFonts w:ascii="Times New Roman" w:hAnsi="Times New Roman" w:cs="Times New Roman"/>
          <w:sz w:val="24"/>
          <w:szCs w:val="24"/>
        </w:rPr>
        <w:t xml:space="preserve"> с ребятами</w:t>
      </w:r>
      <w:r w:rsidRPr="008038C8">
        <w:rPr>
          <w:rFonts w:ascii="Times New Roman" w:hAnsi="Times New Roman" w:cs="Times New Roman"/>
          <w:sz w:val="24"/>
          <w:szCs w:val="24"/>
        </w:rPr>
        <w:t xml:space="preserve"> рисовали</w:t>
      </w:r>
      <w:r>
        <w:rPr>
          <w:rFonts w:ascii="Times New Roman" w:hAnsi="Times New Roman" w:cs="Times New Roman"/>
          <w:sz w:val="24"/>
          <w:szCs w:val="24"/>
        </w:rPr>
        <w:t xml:space="preserve"> рисунки моря для нашего Петруши</w:t>
      </w:r>
      <w:r w:rsidRPr="008038C8">
        <w:rPr>
          <w:rFonts w:ascii="Times New Roman" w:hAnsi="Times New Roman" w:cs="Times New Roman"/>
          <w:sz w:val="24"/>
          <w:szCs w:val="24"/>
        </w:rPr>
        <w:t>.</w:t>
      </w:r>
    </w:p>
    <w:p w:rsidR="008038C8" w:rsidRPr="008038C8" w:rsidRDefault="008038C8" w:rsidP="008038C8">
      <w:pPr>
        <w:rPr>
          <w:rFonts w:ascii="Times New Roman" w:hAnsi="Times New Roman" w:cs="Times New Roman"/>
          <w:i/>
          <w:sz w:val="24"/>
          <w:szCs w:val="24"/>
        </w:rPr>
      </w:pPr>
      <w:r w:rsidRPr="008038C8">
        <w:rPr>
          <w:rFonts w:ascii="Times New Roman" w:hAnsi="Times New Roman" w:cs="Times New Roman"/>
          <w:i/>
          <w:sz w:val="24"/>
          <w:szCs w:val="24"/>
        </w:rPr>
        <w:lastRenderedPageBreak/>
        <w:t>Для рисования потребуется:</w:t>
      </w:r>
    </w:p>
    <w:p w:rsidR="008038C8" w:rsidRDefault="008038C8" w:rsidP="008038C8">
      <w:pPr>
        <w:rPr>
          <w:rFonts w:ascii="Times New Roman" w:hAnsi="Times New Roman" w:cs="Times New Roman"/>
          <w:sz w:val="24"/>
          <w:szCs w:val="24"/>
        </w:rPr>
      </w:pPr>
      <w:r>
        <w:rPr>
          <w:rFonts w:ascii="Times New Roman" w:hAnsi="Times New Roman" w:cs="Times New Roman"/>
          <w:sz w:val="24"/>
          <w:szCs w:val="24"/>
        </w:rPr>
        <w:t>гуашь или пальчиковые краски</w:t>
      </w:r>
    </w:p>
    <w:p w:rsidR="008038C8" w:rsidRPr="008038C8" w:rsidRDefault="008038C8" w:rsidP="008038C8">
      <w:pPr>
        <w:rPr>
          <w:rFonts w:ascii="Times New Roman" w:hAnsi="Times New Roman" w:cs="Times New Roman"/>
          <w:sz w:val="24"/>
          <w:szCs w:val="24"/>
        </w:rPr>
      </w:pPr>
      <w:proofErr w:type="spellStart"/>
      <w:r w:rsidRPr="008038C8">
        <w:rPr>
          <w:rFonts w:ascii="Times New Roman" w:hAnsi="Times New Roman" w:cs="Times New Roman"/>
          <w:sz w:val="24"/>
          <w:szCs w:val="24"/>
        </w:rPr>
        <w:t>орбиз</w:t>
      </w:r>
      <w:proofErr w:type="spellEnd"/>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контейнер</w:t>
      </w:r>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бумага</w:t>
      </w:r>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скотч</w:t>
      </w:r>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Шаг 1. Положите в контейнер бумагу. С помощью скотча ее можно прикрепить к днищу.</w:t>
      </w:r>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 xml:space="preserve">Шаг 2. Добавляем сначала краску, а потом </w:t>
      </w:r>
      <w:proofErr w:type="spellStart"/>
      <w:r w:rsidRPr="008038C8">
        <w:rPr>
          <w:rFonts w:ascii="Times New Roman" w:hAnsi="Times New Roman" w:cs="Times New Roman"/>
          <w:sz w:val="24"/>
          <w:szCs w:val="24"/>
        </w:rPr>
        <w:t>орбиз</w:t>
      </w:r>
      <w:proofErr w:type="spellEnd"/>
      <w:r w:rsidRPr="008038C8">
        <w:rPr>
          <w:rFonts w:ascii="Times New Roman" w:hAnsi="Times New Roman" w:cs="Times New Roman"/>
          <w:sz w:val="24"/>
          <w:szCs w:val="24"/>
        </w:rPr>
        <w:t>.</w:t>
      </w:r>
    </w:p>
    <w:p w:rsidR="008038C8" w:rsidRP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 xml:space="preserve">Шаг 3. </w:t>
      </w:r>
      <w:proofErr w:type="gramStart"/>
      <w:r w:rsidRPr="008038C8">
        <w:rPr>
          <w:rFonts w:ascii="Times New Roman" w:hAnsi="Times New Roman" w:cs="Times New Roman"/>
          <w:sz w:val="24"/>
          <w:szCs w:val="24"/>
        </w:rPr>
        <w:t>Наклоняя контейнер в стороны перекатываем шарики из</w:t>
      </w:r>
      <w:proofErr w:type="gramEnd"/>
      <w:r>
        <w:rPr>
          <w:rFonts w:ascii="Times New Roman" w:hAnsi="Times New Roman" w:cs="Times New Roman"/>
          <w:sz w:val="24"/>
          <w:szCs w:val="24"/>
        </w:rPr>
        <w:t xml:space="preserve"> одной стороны в другой. В процессе</w:t>
      </w:r>
      <w:r w:rsidRPr="008038C8">
        <w:rPr>
          <w:rFonts w:ascii="Times New Roman" w:hAnsi="Times New Roman" w:cs="Times New Roman"/>
          <w:sz w:val="24"/>
          <w:szCs w:val="24"/>
        </w:rPr>
        <w:t xml:space="preserve"> такого рисования мы можем добавлять краску новых цветов.</w:t>
      </w:r>
    </w:p>
    <w:p w:rsidR="008038C8" w:rsidRPr="008038C8" w:rsidRDefault="008038C8" w:rsidP="008038C8">
      <w:pPr>
        <w:rPr>
          <w:rFonts w:ascii="Times New Roman" w:hAnsi="Times New Roman" w:cs="Times New Roman"/>
          <w:sz w:val="24"/>
          <w:szCs w:val="24"/>
        </w:rPr>
      </w:pPr>
    </w:p>
    <w:p w:rsidR="008038C8" w:rsidRDefault="008038C8" w:rsidP="008038C8">
      <w:pPr>
        <w:rPr>
          <w:rFonts w:ascii="Times New Roman" w:hAnsi="Times New Roman" w:cs="Times New Roman"/>
          <w:sz w:val="24"/>
          <w:szCs w:val="24"/>
        </w:rPr>
      </w:pPr>
      <w:r w:rsidRPr="008038C8">
        <w:rPr>
          <w:rFonts w:ascii="Times New Roman" w:hAnsi="Times New Roman" w:cs="Times New Roman"/>
          <w:sz w:val="24"/>
          <w:szCs w:val="24"/>
        </w:rPr>
        <w:t>А это ре</w:t>
      </w:r>
      <w:r>
        <w:rPr>
          <w:rFonts w:ascii="Times New Roman" w:hAnsi="Times New Roman" w:cs="Times New Roman"/>
          <w:sz w:val="24"/>
          <w:szCs w:val="24"/>
        </w:rPr>
        <w:t>зультат нашего творчества. Вам</w:t>
      </w:r>
      <w:r w:rsidRPr="008038C8">
        <w:rPr>
          <w:rFonts w:ascii="Times New Roman" w:hAnsi="Times New Roman" w:cs="Times New Roman"/>
          <w:sz w:val="24"/>
          <w:szCs w:val="24"/>
        </w:rPr>
        <w:t xml:space="preserve"> понравился такой способ рисования</w:t>
      </w:r>
      <w:r>
        <w:rPr>
          <w:rFonts w:ascii="Times New Roman" w:hAnsi="Times New Roman" w:cs="Times New Roman"/>
          <w:sz w:val="24"/>
          <w:szCs w:val="24"/>
        </w:rPr>
        <w:t>? Ч</w:t>
      </w:r>
      <w:r w:rsidRPr="008038C8">
        <w:rPr>
          <w:rFonts w:ascii="Times New Roman" w:hAnsi="Times New Roman" w:cs="Times New Roman"/>
          <w:sz w:val="24"/>
          <w:szCs w:val="24"/>
        </w:rPr>
        <w:t>уть позже мы рисовали маленькими мячиками, здесь вы можете посмотреть, как это было.</w:t>
      </w:r>
    </w:p>
    <w:p w:rsidR="008038C8" w:rsidRPr="008038C8" w:rsidRDefault="008038C8" w:rsidP="008038C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3095625"/>
            <wp:effectExtent l="0" t="0" r="0" b="9525"/>
            <wp:docPr id="19" name="Рисунок 19" descr="C:\Users\Александр\Download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wnloads\Screenshot (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3095625"/>
                    </a:xfrm>
                    <a:prstGeom prst="rect">
                      <a:avLst/>
                    </a:prstGeom>
                    <a:noFill/>
                    <a:ln>
                      <a:noFill/>
                    </a:ln>
                  </pic:spPr>
                </pic:pic>
              </a:graphicData>
            </a:graphic>
          </wp:inline>
        </w:drawing>
      </w:r>
    </w:p>
    <w:p w:rsidR="008038C8" w:rsidRPr="008038C8" w:rsidRDefault="008038C8" w:rsidP="004B32DC">
      <w:pPr>
        <w:rPr>
          <w:rFonts w:ascii="Times New Roman" w:hAnsi="Times New Roman" w:cs="Times New Roman"/>
          <w:sz w:val="24"/>
          <w:szCs w:val="24"/>
        </w:rPr>
      </w:pPr>
    </w:p>
    <w:p w:rsidR="00D10007" w:rsidRDefault="00D10007" w:rsidP="004B32DC">
      <w:pPr>
        <w:rPr>
          <w:rFonts w:ascii="Times New Roman" w:hAnsi="Times New Roman" w:cs="Times New Roman"/>
          <w:b/>
          <w:i/>
          <w:sz w:val="24"/>
          <w:szCs w:val="24"/>
        </w:rPr>
      </w:pPr>
    </w:p>
    <w:p w:rsidR="00D10007" w:rsidRDefault="00D10007" w:rsidP="004B32DC">
      <w:pPr>
        <w:rPr>
          <w:rFonts w:ascii="Times New Roman" w:hAnsi="Times New Roman" w:cs="Times New Roman"/>
          <w:b/>
          <w:i/>
          <w:sz w:val="24"/>
          <w:szCs w:val="24"/>
        </w:rPr>
      </w:pPr>
    </w:p>
    <w:p w:rsidR="00D10007" w:rsidRDefault="00D10007" w:rsidP="004B32DC">
      <w:pPr>
        <w:rPr>
          <w:rFonts w:ascii="Times New Roman" w:hAnsi="Times New Roman" w:cs="Times New Roman"/>
          <w:b/>
          <w:i/>
          <w:sz w:val="24"/>
          <w:szCs w:val="24"/>
        </w:rPr>
      </w:pPr>
    </w:p>
    <w:p w:rsidR="00D10007" w:rsidRDefault="00D10007" w:rsidP="004B32DC">
      <w:pPr>
        <w:rPr>
          <w:rFonts w:ascii="Times New Roman" w:hAnsi="Times New Roman" w:cs="Times New Roman"/>
          <w:b/>
          <w:i/>
          <w:sz w:val="24"/>
          <w:szCs w:val="24"/>
        </w:rPr>
      </w:pPr>
    </w:p>
    <w:p w:rsidR="00D10007" w:rsidRDefault="00D10007" w:rsidP="004B32DC">
      <w:pPr>
        <w:rPr>
          <w:rFonts w:ascii="Times New Roman" w:hAnsi="Times New Roman" w:cs="Times New Roman"/>
          <w:b/>
          <w:i/>
          <w:sz w:val="24"/>
          <w:szCs w:val="24"/>
        </w:rPr>
      </w:pPr>
    </w:p>
    <w:p w:rsidR="009D6487" w:rsidRDefault="008038C8" w:rsidP="004B32DC">
      <w:pPr>
        <w:rPr>
          <w:rFonts w:ascii="Times New Roman" w:hAnsi="Times New Roman" w:cs="Times New Roman"/>
          <w:b/>
          <w:i/>
          <w:sz w:val="24"/>
          <w:szCs w:val="24"/>
        </w:rPr>
      </w:pPr>
      <w:r w:rsidRPr="008038C8">
        <w:rPr>
          <w:rFonts w:ascii="Times New Roman" w:hAnsi="Times New Roman" w:cs="Times New Roman"/>
          <w:b/>
          <w:i/>
          <w:sz w:val="24"/>
          <w:szCs w:val="24"/>
        </w:rPr>
        <w:lastRenderedPageBreak/>
        <w:t xml:space="preserve">Ловля шариков из </w:t>
      </w:r>
      <w:proofErr w:type="spellStart"/>
      <w:r w:rsidRPr="008038C8">
        <w:rPr>
          <w:rFonts w:ascii="Times New Roman" w:hAnsi="Times New Roman" w:cs="Times New Roman"/>
          <w:b/>
          <w:i/>
          <w:sz w:val="24"/>
          <w:szCs w:val="24"/>
        </w:rPr>
        <w:t>емкос</w:t>
      </w:r>
      <w:proofErr w:type="spellEnd"/>
      <w:r w:rsidRPr="008038C8">
        <w:rPr>
          <w:rFonts w:ascii="Times New Roman" w:hAnsi="Times New Roman" w:cs="Times New Roman"/>
          <w:b/>
          <w:i/>
          <w:sz w:val="24"/>
          <w:szCs w:val="24"/>
        </w:rPr>
        <w:t xml:space="preserve"> ОРБИЗ в творческой деятельности.</w:t>
      </w:r>
    </w:p>
    <w:p w:rsidR="008038C8" w:rsidRDefault="00805C41"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4524375" cy="4162425"/>
            <wp:effectExtent l="0" t="0" r="9525" b="9525"/>
            <wp:docPr id="1" name="Рисунок 1" descr="C:\Users\Александр\Downloads\орби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орбиз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4162425"/>
                    </a:xfrm>
                    <a:prstGeom prst="rect">
                      <a:avLst/>
                    </a:prstGeom>
                    <a:noFill/>
                    <a:ln>
                      <a:noFill/>
                    </a:ln>
                  </pic:spPr>
                </pic:pic>
              </a:graphicData>
            </a:graphic>
          </wp:inline>
        </w:drawing>
      </w:r>
    </w:p>
    <w:p w:rsidR="008038C8" w:rsidRDefault="008038C8" w:rsidP="00AB2E07">
      <w:pPr>
        <w:rPr>
          <w:rFonts w:ascii="Times New Roman" w:hAnsi="Times New Roman" w:cs="Times New Roman"/>
          <w:b/>
          <w:i/>
          <w:sz w:val="24"/>
          <w:szCs w:val="24"/>
        </w:rPr>
      </w:pPr>
    </w:p>
    <w:p w:rsidR="008038C8" w:rsidRDefault="008038C8" w:rsidP="00AB2E07">
      <w:pPr>
        <w:rPr>
          <w:rFonts w:ascii="Times New Roman" w:hAnsi="Times New Roman" w:cs="Times New Roman"/>
          <w:b/>
          <w:i/>
          <w:sz w:val="24"/>
          <w:szCs w:val="24"/>
        </w:rPr>
      </w:pPr>
    </w:p>
    <w:p w:rsidR="008038C8" w:rsidRDefault="008038C8" w:rsidP="00AB2E07">
      <w:pPr>
        <w:rPr>
          <w:rFonts w:ascii="Times New Roman" w:hAnsi="Times New Roman" w:cs="Times New Roman"/>
          <w:b/>
          <w:i/>
          <w:sz w:val="24"/>
          <w:szCs w:val="24"/>
        </w:rPr>
      </w:pPr>
    </w:p>
    <w:p w:rsidR="008038C8" w:rsidRDefault="008038C8" w:rsidP="00AB2E07">
      <w:pPr>
        <w:rPr>
          <w:rFonts w:ascii="Times New Roman" w:hAnsi="Times New Roman" w:cs="Times New Roman"/>
          <w:b/>
          <w:i/>
          <w:sz w:val="24"/>
          <w:szCs w:val="24"/>
        </w:rPr>
      </w:pPr>
    </w:p>
    <w:p w:rsidR="00805C41" w:rsidRDefault="00805C41" w:rsidP="00AB2E07">
      <w:pPr>
        <w:rPr>
          <w:rFonts w:ascii="Times New Roman" w:hAnsi="Times New Roman" w:cs="Times New Roman"/>
          <w:b/>
          <w:i/>
          <w:sz w:val="24"/>
          <w:szCs w:val="24"/>
        </w:rPr>
      </w:pPr>
      <w:r>
        <w:rPr>
          <w:rFonts w:ascii="Times New Roman" w:hAnsi="Times New Roman" w:cs="Times New Roman"/>
          <w:b/>
          <w:i/>
          <w:sz w:val="24"/>
          <w:szCs w:val="24"/>
        </w:rPr>
        <w:t>Игры с шариками с помощью лопатки</w:t>
      </w:r>
    </w:p>
    <w:p w:rsidR="00805C41" w:rsidRDefault="00805C41"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810000" cy="2838450"/>
            <wp:effectExtent l="0" t="0" r="0" b="0"/>
            <wp:docPr id="2" name="Рисунок 2" descr="C:\Users\Александр\Downloads\орби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орбиз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rsidR="00805C41" w:rsidRDefault="00C3550C" w:rsidP="00AB2E07">
      <w:pPr>
        <w:rPr>
          <w:rFonts w:ascii="Times New Roman" w:hAnsi="Times New Roman" w:cs="Times New Roman"/>
          <w:b/>
          <w:i/>
          <w:sz w:val="24"/>
          <w:szCs w:val="24"/>
        </w:rPr>
      </w:pPr>
      <w:r>
        <w:rPr>
          <w:rFonts w:ascii="Times New Roman" w:hAnsi="Times New Roman" w:cs="Times New Roman"/>
          <w:b/>
          <w:i/>
          <w:sz w:val="24"/>
          <w:szCs w:val="24"/>
        </w:rPr>
        <w:lastRenderedPageBreak/>
        <w:t xml:space="preserve">Изучение цвета с шариками </w:t>
      </w:r>
      <w:proofErr w:type="spellStart"/>
      <w:r>
        <w:rPr>
          <w:rFonts w:ascii="Times New Roman" w:hAnsi="Times New Roman" w:cs="Times New Roman"/>
          <w:b/>
          <w:i/>
          <w:sz w:val="24"/>
          <w:szCs w:val="24"/>
        </w:rPr>
        <w:t>Орбиз</w:t>
      </w:r>
      <w:proofErr w:type="spellEnd"/>
    </w:p>
    <w:p w:rsidR="00805C41" w:rsidRDefault="00805C41"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752850" cy="3810000"/>
            <wp:effectExtent l="0" t="0" r="0" b="0"/>
            <wp:docPr id="6" name="Рисунок 6" descr="C:\Users\Александр\Downloads\орбис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ownloads\орбис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3810000"/>
                    </a:xfrm>
                    <a:prstGeom prst="rect">
                      <a:avLst/>
                    </a:prstGeom>
                    <a:noFill/>
                    <a:ln>
                      <a:noFill/>
                    </a:ln>
                  </pic:spPr>
                </pic:pic>
              </a:graphicData>
            </a:graphic>
          </wp:inline>
        </w:drawing>
      </w:r>
    </w:p>
    <w:p w:rsidR="008038C8" w:rsidRDefault="008038C8" w:rsidP="00AB2E07">
      <w:pPr>
        <w:rPr>
          <w:rFonts w:ascii="Times New Roman" w:hAnsi="Times New Roman" w:cs="Times New Roman"/>
          <w:b/>
          <w:i/>
          <w:sz w:val="24"/>
          <w:szCs w:val="24"/>
        </w:rPr>
      </w:pPr>
    </w:p>
    <w:p w:rsidR="008038C8" w:rsidRDefault="008038C8" w:rsidP="00AB2E07">
      <w:pPr>
        <w:rPr>
          <w:rFonts w:ascii="Times New Roman" w:hAnsi="Times New Roman" w:cs="Times New Roman"/>
          <w:b/>
          <w:i/>
          <w:sz w:val="24"/>
          <w:szCs w:val="24"/>
        </w:rPr>
      </w:pPr>
    </w:p>
    <w:p w:rsidR="00805C41" w:rsidRDefault="00C3550C" w:rsidP="00AB2E07">
      <w:pPr>
        <w:rPr>
          <w:rFonts w:ascii="Times New Roman" w:hAnsi="Times New Roman" w:cs="Times New Roman"/>
          <w:b/>
          <w:i/>
          <w:sz w:val="24"/>
          <w:szCs w:val="24"/>
        </w:rPr>
      </w:pPr>
      <w:r>
        <w:rPr>
          <w:rFonts w:ascii="Times New Roman" w:hAnsi="Times New Roman" w:cs="Times New Roman"/>
          <w:b/>
          <w:i/>
          <w:sz w:val="24"/>
          <w:szCs w:val="24"/>
        </w:rPr>
        <w:t xml:space="preserve">Перекладывание шариков </w:t>
      </w:r>
      <w:proofErr w:type="spellStart"/>
      <w:r>
        <w:rPr>
          <w:rFonts w:ascii="Times New Roman" w:hAnsi="Times New Roman" w:cs="Times New Roman"/>
          <w:b/>
          <w:i/>
          <w:sz w:val="24"/>
          <w:szCs w:val="24"/>
        </w:rPr>
        <w:t>Орбиз</w:t>
      </w:r>
      <w:proofErr w:type="spellEnd"/>
      <w:r w:rsidR="00805C41">
        <w:rPr>
          <w:rFonts w:ascii="Times New Roman" w:hAnsi="Times New Roman" w:cs="Times New Roman"/>
          <w:b/>
          <w:i/>
          <w:sz w:val="24"/>
          <w:szCs w:val="24"/>
        </w:rPr>
        <w:t xml:space="preserve"> с помощью ложки из одной емкости в другую</w:t>
      </w:r>
    </w:p>
    <w:p w:rsidR="008038C8" w:rsidRDefault="008038C8" w:rsidP="00AB2E07">
      <w:pPr>
        <w:rPr>
          <w:rFonts w:ascii="Times New Roman" w:hAnsi="Times New Roman" w:cs="Times New Roman"/>
          <w:b/>
          <w:i/>
          <w:sz w:val="24"/>
          <w:szCs w:val="24"/>
        </w:rPr>
      </w:pPr>
    </w:p>
    <w:p w:rsidR="00805C41" w:rsidRDefault="00805C41" w:rsidP="00AB2E07">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3781425" cy="2876550"/>
            <wp:effectExtent l="0" t="0" r="9525" b="0"/>
            <wp:docPr id="3" name="Рисунок 3" descr="C:\Users\Александр\Downloads\орби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орбиз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2876550"/>
                    </a:xfrm>
                    <a:prstGeom prst="rect">
                      <a:avLst/>
                    </a:prstGeom>
                    <a:noFill/>
                    <a:ln>
                      <a:noFill/>
                    </a:ln>
                  </pic:spPr>
                </pic:pic>
              </a:graphicData>
            </a:graphic>
          </wp:inline>
        </w:drawing>
      </w:r>
    </w:p>
    <w:p w:rsidR="00543C2E" w:rsidRPr="00177157" w:rsidRDefault="00C3550C" w:rsidP="00AB2E07">
      <w:pPr>
        <w:rPr>
          <w:rFonts w:ascii="Times New Roman" w:hAnsi="Times New Roman" w:cs="Times New Roman"/>
          <w:b/>
          <w:i/>
          <w:sz w:val="24"/>
          <w:szCs w:val="24"/>
        </w:rPr>
      </w:pPr>
      <w:r>
        <w:rPr>
          <w:rFonts w:ascii="Times New Roman" w:hAnsi="Times New Roman" w:cs="Times New Roman"/>
          <w:b/>
          <w:i/>
          <w:sz w:val="24"/>
          <w:szCs w:val="24"/>
        </w:rPr>
        <w:lastRenderedPageBreak/>
        <w:t xml:space="preserve">Массаж ножек шариками </w:t>
      </w:r>
      <w:proofErr w:type="spellStart"/>
      <w:r>
        <w:rPr>
          <w:rFonts w:ascii="Times New Roman" w:hAnsi="Times New Roman" w:cs="Times New Roman"/>
          <w:b/>
          <w:i/>
          <w:sz w:val="24"/>
          <w:szCs w:val="24"/>
        </w:rPr>
        <w:t>Орбиз</w:t>
      </w:r>
      <w:proofErr w:type="spellEnd"/>
      <w:r w:rsidR="00543C2E">
        <w:rPr>
          <w:rFonts w:ascii="Times New Roman" w:hAnsi="Times New Roman" w:cs="Times New Roman"/>
          <w:b/>
          <w:i/>
          <w:noProof/>
          <w:sz w:val="24"/>
          <w:szCs w:val="24"/>
          <w:lang w:eastAsia="ru-RU"/>
        </w:rPr>
        <w:drawing>
          <wp:inline distT="0" distB="0" distL="0" distR="0">
            <wp:extent cx="3752850" cy="2828925"/>
            <wp:effectExtent l="0" t="0" r="0" b="9525"/>
            <wp:docPr id="7" name="Рисунок 7" descr="C:\Users\Александр\Downloads\орби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ownloads\орбиз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28925"/>
                    </a:xfrm>
                    <a:prstGeom prst="rect">
                      <a:avLst/>
                    </a:prstGeom>
                    <a:noFill/>
                    <a:ln>
                      <a:noFill/>
                    </a:ln>
                  </pic:spPr>
                </pic:pic>
              </a:graphicData>
            </a:graphic>
          </wp:inline>
        </w:drawing>
      </w:r>
    </w:p>
    <w:p w:rsidR="00AB2E07" w:rsidRPr="00AB2E07" w:rsidRDefault="00AB2E07" w:rsidP="00AB2E07">
      <w:pPr>
        <w:rPr>
          <w:rFonts w:ascii="Times New Roman" w:hAnsi="Times New Roman" w:cs="Times New Roman"/>
          <w:sz w:val="24"/>
          <w:szCs w:val="24"/>
        </w:rPr>
      </w:pPr>
      <w:proofErr w:type="spellStart"/>
      <w:r w:rsidRPr="00AB2E07">
        <w:rPr>
          <w:rFonts w:ascii="Times New Roman" w:hAnsi="Times New Roman" w:cs="Times New Roman"/>
          <w:sz w:val="24"/>
          <w:szCs w:val="24"/>
        </w:rPr>
        <w:t>Аквагрунт</w:t>
      </w:r>
      <w:proofErr w:type="spellEnd"/>
      <w:r w:rsidRPr="00AB2E07">
        <w:rPr>
          <w:rFonts w:ascii="Times New Roman" w:hAnsi="Times New Roman" w:cs="Times New Roman"/>
          <w:sz w:val="24"/>
          <w:szCs w:val="24"/>
        </w:rPr>
        <w:t xml:space="preserve"> – шарики, обладающие уникальной способностью поглощать и удерживать до 2 х литров воды. Изначальная форма </w:t>
      </w:r>
      <w:proofErr w:type="spellStart"/>
      <w:r w:rsidRPr="00AB2E07">
        <w:rPr>
          <w:rFonts w:ascii="Times New Roman" w:hAnsi="Times New Roman" w:cs="Times New Roman"/>
          <w:sz w:val="24"/>
          <w:szCs w:val="24"/>
        </w:rPr>
        <w:t>аквагрунта</w:t>
      </w:r>
      <w:proofErr w:type="spellEnd"/>
      <w:r w:rsidRPr="00AB2E07">
        <w:rPr>
          <w:rFonts w:ascii="Times New Roman" w:hAnsi="Times New Roman" w:cs="Times New Roman"/>
          <w:sz w:val="24"/>
          <w:szCs w:val="24"/>
        </w:rPr>
        <w:t xml:space="preserve"> кристаллы квадратной, круглой или произвольной формы. Они разного цвета.</w:t>
      </w:r>
    </w:p>
    <w:p w:rsidR="00AB2E07" w:rsidRPr="004E17C7" w:rsidRDefault="00543C2E" w:rsidP="00AB2E07">
      <w:pPr>
        <w:rPr>
          <w:rFonts w:ascii="Times New Roman" w:hAnsi="Times New Roman" w:cs="Times New Roman"/>
          <w:i/>
          <w:sz w:val="24"/>
          <w:szCs w:val="24"/>
        </w:rPr>
      </w:pPr>
      <w:r>
        <w:rPr>
          <w:rFonts w:ascii="Times New Roman" w:hAnsi="Times New Roman" w:cs="Times New Roman"/>
          <w:i/>
          <w:sz w:val="24"/>
          <w:szCs w:val="24"/>
        </w:rPr>
        <w:t>Другие упражнения:</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раскладываем, изучаем цвета</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постараться выловить шарик из воды (рукой или при помощи ложки)</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переливать воду вместе с шариками из одной миски в другую, в бутылку с узким горлом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шарики прыгают, скачут по комнате детям весело их догонять</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перекладывать из одной миски в другую при помощи ложки, пластикового пинцета</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пересыпать шарики из одной ручки в другую, стараться не рассыпать</w:t>
      </w:r>
    </w:p>
    <w:p w:rsidR="0017715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в миске с шариками можно спрятать маленькие игрушки, детям надо постараться их найти </w:t>
      </w:r>
      <w:r w:rsidR="004E17C7">
        <w:rPr>
          <w:rFonts w:ascii="Times New Roman" w:hAnsi="Times New Roman" w:cs="Times New Roman"/>
          <w:sz w:val="24"/>
          <w:szCs w:val="24"/>
        </w:rPr>
        <w:t>(усложнив задачу закрыть глаза)</w:t>
      </w:r>
    </w:p>
    <w:p w:rsidR="00AB2E07" w:rsidRPr="00AB2E07" w:rsidRDefault="00D10007" w:rsidP="00AB2E07">
      <w:pPr>
        <w:rPr>
          <w:rFonts w:ascii="Times New Roman" w:hAnsi="Times New Roman" w:cs="Times New Roman"/>
          <w:sz w:val="24"/>
          <w:szCs w:val="24"/>
        </w:rPr>
      </w:pPr>
      <w:r>
        <w:rPr>
          <w:rFonts w:ascii="Times New Roman" w:hAnsi="Times New Roman" w:cs="Times New Roman"/>
          <w:sz w:val="24"/>
          <w:szCs w:val="24"/>
        </w:rPr>
        <w:t>Очень большим спросом у малышей пользуются</w:t>
      </w:r>
      <w:r w:rsidR="00AB2E07" w:rsidRPr="00AB2E07">
        <w:rPr>
          <w:rFonts w:ascii="Times New Roman" w:hAnsi="Times New Roman" w:cs="Times New Roman"/>
          <w:sz w:val="24"/>
          <w:szCs w:val="24"/>
        </w:rPr>
        <w:t xml:space="preserve"> игры и упражнения с использованием нетрадиционного материала (бытовых предметов): пипетки, пинцеты, зубочистки, прищепки.</w:t>
      </w:r>
      <w:r>
        <w:rPr>
          <w:rFonts w:ascii="Times New Roman" w:hAnsi="Times New Roman" w:cs="Times New Roman"/>
          <w:sz w:val="24"/>
          <w:szCs w:val="24"/>
        </w:rPr>
        <w:t xml:space="preserve"> Вот некоторые из них:</w:t>
      </w:r>
    </w:p>
    <w:p w:rsidR="00AB2E07" w:rsidRPr="004E17C7" w:rsidRDefault="00AB2E07" w:rsidP="00AB2E07">
      <w:pPr>
        <w:rPr>
          <w:rFonts w:ascii="Times New Roman" w:hAnsi="Times New Roman" w:cs="Times New Roman"/>
          <w:b/>
          <w:i/>
          <w:sz w:val="24"/>
          <w:szCs w:val="24"/>
        </w:rPr>
      </w:pPr>
      <w:r w:rsidRPr="004E17C7">
        <w:rPr>
          <w:rFonts w:ascii="Times New Roman" w:hAnsi="Times New Roman" w:cs="Times New Roman"/>
          <w:b/>
          <w:i/>
          <w:sz w:val="24"/>
          <w:szCs w:val="24"/>
        </w:rPr>
        <w:t>«Весёлые прищепки»</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Прищепки могут помочь ребенку научиться определять цвета. Ведь среди огромного разнообразия прищепок можно предложить отыскать только красные, только зеленые либо только синие прищепки и т.д.</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Игры с прищепками могут помочь и в формировании количественных представлений ребенка. Здесь перед вами открывается замечательная возможность проявить свою </w:t>
      </w:r>
      <w:r w:rsidRPr="00AB2E07">
        <w:rPr>
          <w:rFonts w:ascii="Times New Roman" w:hAnsi="Times New Roman" w:cs="Times New Roman"/>
          <w:sz w:val="24"/>
          <w:szCs w:val="24"/>
        </w:rPr>
        <w:lastRenderedPageBreak/>
        <w:t>творческую фантазию. Попросите ребенка дать вам одну прищепку, две, три</w:t>
      </w:r>
      <w:proofErr w:type="gramStart"/>
      <w:r w:rsidRPr="00AB2E07">
        <w:rPr>
          <w:rFonts w:ascii="Times New Roman" w:hAnsi="Times New Roman" w:cs="Times New Roman"/>
          <w:sz w:val="24"/>
          <w:szCs w:val="24"/>
        </w:rPr>
        <w:t>… П</w:t>
      </w:r>
      <w:proofErr w:type="gramEnd"/>
      <w:r w:rsidRPr="00AB2E07">
        <w:rPr>
          <w:rFonts w:ascii="Times New Roman" w:hAnsi="Times New Roman" w:cs="Times New Roman"/>
          <w:sz w:val="24"/>
          <w:szCs w:val="24"/>
        </w:rPr>
        <w:t>усть он пересчитает их в пределах знакомого ему множества.</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 xml:space="preserve">Игры с прищепками развивают мелкую моторику рук. Особенно они полезны, если пальчики ребенка действуют неуверенно, неловко. Такие игры хорошо развивают щипковый хват, способность перераспределять при щипковом хвате мышечный тонус. Очень важно заниматься последовательно (правая рука, левая рука, обе руки), переходить от </w:t>
      </w:r>
      <w:proofErr w:type="gramStart"/>
      <w:r w:rsidRPr="00AB2E07">
        <w:rPr>
          <w:rFonts w:ascii="Times New Roman" w:hAnsi="Times New Roman" w:cs="Times New Roman"/>
          <w:sz w:val="24"/>
          <w:szCs w:val="24"/>
        </w:rPr>
        <w:t>простого</w:t>
      </w:r>
      <w:proofErr w:type="gramEnd"/>
      <w:r w:rsidRPr="00AB2E07">
        <w:rPr>
          <w:rFonts w:ascii="Times New Roman" w:hAnsi="Times New Roman" w:cs="Times New Roman"/>
          <w:sz w:val="24"/>
          <w:szCs w:val="24"/>
        </w:rPr>
        <w:t xml:space="preserve"> к сложному. Развивая движения пальцев рук, мы тем самым способствуем развитию интеллектуальных и мыслительных процессов ребенка, становлению его речи.</w:t>
      </w:r>
    </w:p>
    <w:p w:rsidR="00AB2E07" w:rsidRPr="00177157" w:rsidRDefault="00AB2E07" w:rsidP="00AB2E07">
      <w:pPr>
        <w:rPr>
          <w:rFonts w:ascii="Times New Roman" w:hAnsi="Times New Roman" w:cs="Times New Roman"/>
          <w:i/>
          <w:sz w:val="24"/>
          <w:szCs w:val="24"/>
        </w:rPr>
      </w:pPr>
      <w:r w:rsidRPr="00177157">
        <w:rPr>
          <w:rFonts w:ascii="Times New Roman" w:hAnsi="Times New Roman" w:cs="Times New Roman"/>
          <w:i/>
          <w:sz w:val="24"/>
          <w:szCs w:val="24"/>
        </w:rPr>
        <w:t>Игра «Ёжик»</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Даём ребенку вырезанную из цветного картона заготовку ежика, на которой нарисованы глаза, уши, нос, но нет иголок. Ребёнок прикрепляет к спинке ежика прищепки.</w:t>
      </w:r>
    </w:p>
    <w:p w:rsidR="00177157" w:rsidRDefault="00AB2E07" w:rsidP="00AB2E07">
      <w:pPr>
        <w:rPr>
          <w:rFonts w:ascii="Times New Roman" w:hAnsi="Times New Roman" w:cs="Times New Roman"/>
          <w:i/>
          <w:sz w:val="24"/>
          <w:szCs w:val="24"/>
        </w:rPr>
      </w:pPr>
      <w:r w:rsidRPr="00177157">
        <w:rPr>
          <w:rFonts w:ascii="Times New Roman" w:hAnsi="Times New Roman" w:cs="Times New Roman"/>
          <w:i/>
          <w:sz w:val="24"/>
          <w:szCs w:val="24"/>
        </w:rPr>
        <w:t>Игра «Цветок»</w:t>
      </w:r>
    </w:p>
    <w:p w:rsidR="00AB2E07" w:rsidRPr="00177157" w:rsidRDefault="00AB2E07" w:rsidP="00AB2E07">
      <w:pPr>
        <w:rPr>
          <w:rFonts w:ascii="Times New Roman" w:hAnsi="Times New Roman" w:cs="Times New Roman"/>
          <w:i/>
          <w:sz w:val="24"/>
          <w:szCs w:val="24"/>
        </w:rPr>
      </w:pPr>
      <w:r w:rsidRPr="00AB2E07">
        <w:rPr>
          <w:rFonts w:ascii="Times New Roman" w:hAnsi="Times New Roman" w:cs="Times New Roman"/>
          <w:sz w:val="24"/>
          <w:szCs w:val="24"/>
        </w:rPr>
        <w:t>Даём ребёнку вырезанные из цветного картона кружки. Ребёнок выбирает из коробки прищепки такого же цвета, какой круг и прикрепляет их по кругу.</w:t>
      </w:r>
    </w:p>
    <w:p w:rsidR="00AB2E07" w:rsidRPr="00177157" w:rsidRDefault="00AB2E07" w:rsidP="00AB2E07">
      <w:pPr>
        <w:rPr>
          <w:rFonts w:ascii="Times New Roman" w:hAnsi="Times New Roman" w:cs="Times New Roman"/>
          <w:i/>
          <w:sz w:val="24"/>
          <w:szCs w:val="24"/>
        </w:rPr>
      </w:pPr>
      <w:r w:rsidRPr="00177157">
        <w:rPr>
          <w:rFonts w:ascii="Times New Roman" w:hAnsi="Times New Roman" w:cs="Times New Roman"/>
          <w:i/>
          <w:sz w:val="24"/>
          <w:szCs w:val="24"/>
        </w:rPr>
        <w:t>Игра «Солнышко»</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Даём ребёнку, вырезанные из желтого картона заготовки солнца. Малыш выбирает из коробки желтые прищепки и прикрепляет к солнцу лучи.</w:t>
      </w:r>
    </w:p>
    <w:p w:rsidR="00AB2E07" w:rsidRPr="00177157" w:rsidRDefault="00AB2E07" w:rsidP="00AB2E07">
      <w:pPr>
        <w:rPr>
          <w:rFonts w:ascii="Times New Roman" w:hAnsi="Times New Roman" w:cs="Times New Roman"/>
          <w:b/>
          <w:i/>
          <w:sz w:val="24"/>
          <w:szCs w:val="24"/>
        </w:rPr>
      </w:pPr>
      <w:r w:rsidRPr="00177157">
        <w:rPr>
          <w:rFonts w:ascii="Times New Roman" w:hAnsi="Times New Roman" w:cs="Times New Roman"/>
          <w:b/>
          <w:i/>
          <w:sz w:val="24"/>
          <w:szCs w:val="24"/>
        </w:rPr>
        <w:t>Игра «Покорми животных»</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Способствует углублению и обобщению знаний детей о животных</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Расширяет представление о том, чем питаются животные</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Развивает память, связную речь</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Помогает воспитывать любовь и бережное отношение к животным, проявлять заботу и внимание к ним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Формирует доброжелательность</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Развивает мелкую моторику рук.</w:t>
      </w:r>
    </w:p>
    <w:p w:rsid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Игры для развития мелкой.</w:t>
      </w:r>
    </w:p>
    <w:p w:rsidR="00AB2E07" w:rsidRPr="004F105F" w:rsidRDefault="00AB2E07" w:rsidP="004F105F">
      <w:pPr>
        <w:pStyle w:val="a3"/>
        <w:numPr>
          <w:ilvl w:val="0"/>
          <w:numId w:val="1"/>
        </w:numPr>
        <w:rPr>
          <w:rFonts w:ascii="Times New Roman" w:hAnsi="Times New Roman" w:cs="Times New Roman"/>
          <w:b/>
          <w:i/>
          <w:sz w:val="24"/>
          <w:szCs w:val="24"/>
        </w:rPr>
      </w:pPr>
      <w:r w:rsidRPr="004F105F">
        <w:rPr>
          <w:rFonts w:ascii="Times New Roman" w:hAnsi="Times New Roman" w:cs="Times New Roman"/>
          <w:b/>
          <w:i/>
          <w:sz w:val="24"/>
          <w:szCs w:val="24"/>
        </w:rPr>
        <w:t>Упражнение с пипеткой.</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Для этого упражнения вам понадобится пипетка и небольшие емкости для наливания жидкости. Я использова</w:t>
      </w:r>
      <w:r w:rsidR="00C3550C">
        <w:rPr>
          <w:rFonts w:ascii="Times New Roman" w:hAnsi="Times New Roman" w:cs="Times New Roman"/>
          <w:sz w:val="24"/>
          <w:szCs w:val="24"/>
        </w:rPr>
        <w:t>ла в работе детский сервиз (упражнение выполняется под наблюдением взрослого)</w:t>
      </w:r>
    </w:p>
    <w:p w:rsidR="00AB2E07" w:rsidRPr="004F105F" w:rsidRDefault="00AB2E07" w:rsidP="00AB2E07">
      <w:pPr>
        <w:rPr>
          <w:rFonts w:ascii="Times New Roman" w:hAnsi="Times New Roman" w:cs="Times New Roman"/>
          <w:b/>
          <w:i/>
          <w:sz w:val="24"/>
          <w:szCs w:val="24"/>
        </w:rPr>
      </w:pPr>
      <w:r w:rsidRPr="004F105F">
        <w:rPr>
          <w:rFonts w:ascii="Times New Roman" w:hAnsi="Times New Roman" w:cs="Times New Roman"/>
          <w:b/>
          <w:i/>
          <w:sz w:val="24"/>
          <w:szCs w:val="24"/>
        </w:rPr>
        <w:t>Упражнение с пинцетом</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В те же самые формочки пинцетом можно накладывать бусинки, пуговицы, шарики.</w:t>
      </w:r>
      <w:r w:rsidR="00E2430F">
        <w:rPr>
          <w:rFonts w:ascii="Times New Roman" w:hAnsi="Times New Roman" w:cs="Times New Roman"/>
          <w:sz w:val="24"/>
          <w:szCs w:val="24"/>
        </w:rPr>
        <w:t xml:space="preserve"> </w:t>
      </w:r>
      <w:r w:rsidRPr="00AB2E07">
        <w:rPr>
          <w:rFonts w:ascii="Times New Roman" w:hAnsi="Times New Roman" w:cs="Times New Roman"/>
          <w:sz w:val="24"/>
          <w:szCs w:val="24"/>
        </w:rPr>
        <w:t>Сюда же можно отнести сортировку по цвету, форме, размеру мелких предметов, например, бусинок.</w:t>
      </w:r>
    </w:p>
    <w:p w:rsidR="00AB2E07" w:rsidRP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lastRenderedPageBreak/>
        <w:t>Требуется рассортировать различные виды семян с помощью пинцета или вручную.</w:t>
      </w:r>
    </w:p>
    <w:p w:rsidR="00AB2E07" w:rsidRPr="004F105F" w:rsidRDefault="00AB2E07" w:rsidP="00AB2E07">
      <w:pPr>
        <w:rPr>
          <w:rFonts w:ascii="Times New Roman" w:hAnsi="Times New Roman" w:cs="Times New Roman"/>
          <w:b/>
          <w:i/>
          <w:sz w:val="24"/>
          <w:szCs w:val="24"/>
        </w:rPr>
      </w:pPr>
      <w:r w:rsidRPr="00177157">
        <w:rPr>
          <w:rFonts w:ascii="Times New Roman" w:hAnsi="Times New Roman" w:cs="Times New Roman"/>
          <w:i/>
          <w:sz w:val="24"/>
          <w:szCs w:val="24"/>
        </w:rPr>
        <w:t xml:space="preserve"> </w:t>
      </w:r>
      <w:r w:rsidRPr="004F105F">
        <w:rPr>
          <w:rFonts w:ascii="Times New Roman" w:hAnsi="Times New Roman" w:cs="Times New Roman"/>
          <w:b/>
          <w:i/>
          <w:sz w:val="24"/>
          <w:szCs w:val="24"/>
        </w:rPr>
        <w:t>Зубочистка</w:t>
      </w:r>
    </w:p>
    <w:p w:rsid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Взрослый заранее рисует на листе бумаги какую-нибудь букву, цифру или простой рисунок. После этого лист бумаги кладется на что-то мягкое (ковер), и ребенок должен при помощи зубочистки проколоть дырочки по контуру рисунка. Когда работа будет закончена, предложите ребенку посмотреть рисунок на просвет.</w:t>
      </w:r>
    </w:p>
    <w:p w:rsidR="004F105F" w:rsidRDefault="004F105F" w:rsidP="004F105F">
      <w:pPr>
        <w:pStyle w:val="a3"/>
        <w:numPr>
          <w:ilvl w:val="0"/>
          <w:numId w:val="1"/>
        </w:numPr>
        <w:rPr>
          <w:rFonts w:ascii="Times New Roman" w:hAnsi="Times New Roman" w:cs="Times New Roman"/>
          <w:b/>
          <w:i/>
          <w:sz w:val="24"/>
          <w:szCs w:val="24"/>
        </w:rPr>
      </w:pPr>
      <w:r w:rsidRPr="004F105F">
        <w:rPr>
          <w:rFonts w:ascii="Times New Roman" w:hAnsi="Times New Roman" w:cs="Times New Roman"/>
          <w:b/>
          <w:i/>
          <w:sz w:val="24"/>
          <w:szCs w:val="24"/>
        </w:rPr>
        <w:t xml:space="preserve">Камешки </w:t>
      </w:r>
      <w:proofErr w:type="spellStart"/>
      <w:r w:rsidRPr="004F105F">
        <w:rPr>
          <w:rFonts w:ascii="Times New Roman" w:hAnsi="Times New Roman" w:cs="Times New Roman"/>
          <w:b/>
          <w:i/>
          <w:sz w:val="24"/>
          <w:szCs w:val="24"/>
        </w:rPr>
        <w:t>Марблс</w:t>
      </w:r>
      <w:proofErr w:type="spellEnd"/>
    </w:p>
    <w:p w:rsidR="004F105F" w:rsidRDefault="00820A7F" w:rsidP="00820A7F">
      <w:pPr>
        <w:rPr>
          <w:rFonts w:ascii="Times New Roman" w:hAnsi="Times New Roman" w:cs="Times New Roman"/>
          <w:b/>
          <w:sz w:val="24"/>
          <w:szCs w:val="24"/>
        </w:rPr>
      </w:pPr>
      <w:r>
        <w:rPr>
          <w:rFonts w:ascii="Times New Roman" w:hAnsi="Times New Roman" w:cs="Times New Roman"/>
          <w:sz w:val="24"/>
          <w:szCs w:val="24"/>
        </w:rPr>
        <w:t xml:space="preserve">  </w:t>
      </w:r>
      <w:r w:rsidRPr="00820A7F">
        <w:rPr>
          <w:rFonts w:ascii="Times New Roman" w:hAnsi="Times New Roman" w:cs="Times New Roman"/>
          <w:sz w:val="24"/>
          <w:szCs w:val="24"/>
        </w:rPr>
        <w:t>Дети очень любят собирать различные камушки и играть с ними. Малышей привлекает всё таинственное, а камни обладают какой-то неведомой энергетикой. Детям они приносят радость и положительно влияют на их всестороннее развитие. Даже простое перебирание камешков, рассматривание, поиск самого красивого делает малыша спокойным и уравновешенным, воспитывает любознательность.</w:t>
      </w:r>
      <w:r>
        <w:rPr>
          <w:rFonts w:ascii="Times New Roman" w:hAnsi="Times New Roman" w:cs="Times New Roman"/>
          <w:sz w:val="24"/>
          <w:szCs w:val="24"/>
        </w:rPr>
        <w:t xml:space="preserve"> </w:t>
      </w:r>
      <w:r w:rsidRPr="00820A7F">
        <w:rPr>
          <w:rFonts w:ascii="Times New Roman" w:hAnsi="Times New Roman" w:cs="Times New Roman"/>
          <w:sz w:val="24"/>
          <w:szCs w:val="24"/>
        </w:rPr>
        <w:t>Работа с камешками предоставляет пространство для творчества и исследования, для снятия усталости, напряжения, разрешения негативных эмоциональных переживаний. Занятия с камушками лучше проводить в малых группах (не больше 3 - 5 человек) или индивидуально</w:t>
      </w:r>
      <w:r w:rsidRPr="00820A7F">
        <w:rPr>
          <w:rFonts w:ascii="Times New Roman" w:hAnsi="Times New Roman" w:cs="Times New Roman"/>
          <w:b/>
          <w:sz w:val="24"/>
          <w:szCs w:val="24"/>
        </w:rPr>
        <w:t>.</w:t>
      </w:r>
    </w:p>
    <w:p w:rsidR="00820A7F" w:rsidRDefault="00820A7F" w:rsidP="00820A7F">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43375" cy="2981325"/>
            <wp:effectExtent l="0" t="0" r="9525" b="9525"/>
            <wp:docPr id="9" name="Рисунок 9" descr="C:\Users\Александр\Downloads\кам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wnloads\камни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75" cy="2981325"/>
                    </a:xfrm>
                    <a:prstGeom prst="rect">
                      <a:avLst/>
                    </a:prstGeom>
                    <a:noFill/>
                    <a:ln>
                      <a:noFill/>
                    </a:ln>
                  </pic:spPr>
                </pic:pic>
              </a:graphicData>
            </a:graphic>
          </wp:inline>
        </w:drawing>
      </w:r>
    </w:p>
    <w:p w:rsidR="00820A7F" w:rsidRDefault="00820A7F" w:rsidP="00820A7F">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143375" cy="2524125"/>
            <wp:effectExtent l="0" t="0" r="9525" b="9525"/>
            <wp:docPr id="11" name="Рисунок 11" descr="C:\Users\Александр\Downloads\камн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wnloads\камни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2524125"/>
                    </a:xfrm>
                    <a:prstGeom prst="rect">
                      <a:avLst/>
                    </a:prstGeom>
                    <a:noFill/>
                    <a:ln>
                      <a:noFill/>
                    </a:ln>
                  </pic:spPr>
                </pic:pic>
              </a:graphicData>
            </a:graphic>
          </wp:inline>
        </w:drawing>
      </w:r>
    </w:p>
    <w:p w:rsidR="00820A7F" w:rsidRDefault="00820A7F" w:rsidP="00820A7F">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43375" cy="2809875"/>
            <wp:effectExtent l="0" t="0" r="9525" b="9525"/>
            <wp:docPr id="12" name="Рисунок 12" descr="C:\Users\Александр\Downloads\камн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wnloads\камни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809875"/>
                    </a:xfrm>
                    <a:prstGeom prst="rect">
                      <a:avLst/>
                    </a:prstGeom>
                    <a:noFill/>
                    <a:ln>
                      <a:noFill/>
                    </a:ln>
                  </pic:spPr>
                </pic:pic>
              </a:graphicData>
            </a:graphic>
          </wp:inline>
        </w:drawing>
      </w:r>
    </w:p>
    <w:p w:rsidR="00AB2E07" w:rsidRDefault="00AB2E07" w:rsidP="00AB2E07">
      <w:pPr>
        <w:rPr>
          <w:rFonts w:ascii="Times New Roman" w:hAnsi="Times New Roman" w:cs="Times New Roman"/>
          <w:sz w:val="24"/>
          <w:szCs w:val="24"/>
        </w:rPr>
      </w:pPr>
      <w:r w:rsidRPr="00AB2E07">
        <w:rPr>
          <w:rFonts w:ascii="Times New Roman" w:hAnsi="Times New Roman" w:cs="Times New Roman"/>
          <w:sz w:val="24"/>
          <w:szCs w:val="24"/>
        </w:rPr>
        <w:t>Подводя итог можно, сказать, что целенаправленная и систематическая работа по развитию мелкой моторики у детей дошкольного возраста нетрадиционными методами оказывает положительное воздействие на весь организм в целом, развивает навыки ручной умелост</w:t>
      </w:r>
      <w:r w:rsidR="00543C2E">
        <w:rPr>
          <w:rFonts w:ascii="Times New Roman" w:hAnsi="Times New Roman" w:cs="Times New Roman"/>
          <w:sz w:val="24"/>
          <w:szCs w:val="24"/>
        </w:rPr>
        <w:t>и, стимулирует речевое развитие</w:t>
      </w:r>
      <w:r w:rsidRPr="00AB2E07">
        <w:rPr>
          <w:rFonts w:ascii="Times New Roman" w:hAnsi="Times New Roman" w:cs="Times New Roman"/>
          <w:sz w:val="24"/>
          <w:szCs w:val="24"/>
        </w:rPr>
        <w:t>. Детям такие методы интересны, они активно в них участвуют, они им нравятся, они получают удовольствие, а</w:t>
      </w:r>
      <w:r w:rsidR="00543C2E">
        <w:rPr>
          <w:rFonts w:ascii="Times New Roman" w:hAnsi="Times New Roman" w:cs="Times New Roman"/>
          <w:sz w:val="24"/>
          <w:szCs w:val="24"/>
        </w:rPr>
        <w:t xml:space="preserve"> мы</w:t>
      </w:r>
      <w:r w:rsidRPr="00AB2E07">
        <w:rPr>
          <w:rFonts w:ascii="Times New Roman" w:hAnsi="Times New Roman" w:cs="Times New Roman"/>
          <w:sz w:val="24"/>
          <w:szCs w:val="24"/>
        </w:rPr>
        <w:t xml:space="preserve"> получаем наилучшие результаты.</w:t>
      </w:r>
      <w:r w:rsidR="00157A05">
        <w:rPr>
          <w:rFonts w:ascii="Times New Roman" w:hAnsi="Times New Roman" w:cs="Times New Roman"/>
          <w:sz w:val="24"/>
          <w:szCs w:val="24"/>
        </w:rPr>
        <w:t xml:space="preserve"> </w:t>
      </w:r>
    </w:p>
    <w:p w:rsidR="00F877F3" w:rsidRDefault="00F877F3" w:rsidP="00F877F3">
      <w:pPr>
        <w:rPr>
          <w:rFonts w:ascii="Times New Roman" w:hAnsi="Times New Roman" w:cs="Times New Roman"/>
          <w:sz w:val="24"/>
          <w:szCs w:val="24"/>
        </w:rPr>
      </w:pPr>
      <w:r w:rsidRPr="00F877F3">
        <w:rPr>
          <w:rFonts w:ascii="Times New Roman" w:hAnsi="Times New Roman" w:cs="Times New Roman"/>
          <w:sz w:val="24"/>
          <w:szCs w:val="24"/>
        </w:rPr>
        <w:t>Можно сделать вывод о том, что развитие речи с помощью</w:t>
      </w:r>
      <w:r>
        <w:rPr>
          <w:rFonts w:ascii="Times New Roman" w:hAnsi="Times New Roman" w:cs="Times New Roman"/>
          <w:sz w:val="24"/>
          <w:szCs w:val="24"/>
        </w:rPr>
        <w:t xml:space="preserve"> нетрадиционных </w:t>
      </w:r>
      <w:r w:rsidRPr="00F877F3">
        <w:rPr>
          <w:rFonts w:ascii="Times New Roman" w:hAnsi="Times New Roman" w:cs="Times New Roman"/>
          <w:sz w:val="24"/>
          <w:szCs w:val="24"/>
        </w:rPr>
        <w:t xml:space="preserve"> игровых форм деятельности дает большой результат. Наблюдается желание абсолютно всех детей участвовать в этом процессе, который активизирует мыслительную деятельность, обогащает словарный запас детей, развивает умение наблюдать, выделять главное, конкретизировать информацию, сопоставлять предметы, признаки и явления, систематизировать накопленные знания.</w:t>
      </w:r>
    </w:p>
    <w:p w:rsidR="00F877F3" w:rsidRPr="00F877F3" w:rsidRDefault="00F877F3" w:rsidP="00F877F3">
      <w:pPr>
        <w:rPr>
          <w:rFonts w:ascii="Times New Roman" w:hAnsi="Times New Roman" w:cs="Times New Roman"/>
          <w:sz w:val="24"/>
          <w:szCs w:val="24"/>
        </w:rPr>
      </w:pPr>
      <w:r>
        <w:rPr>
          <w:rFonts w:ascii="Times New Roman" w:hAnsi="Times New Roman" w:cs="Times New Roman"/>
          <w:sz w:val="24"/>
          <w:szCs w:val="24"/>
        </w:rPr>
        <w:t>Всем желаю успехов в работе и новых творческих идей!</w:t>
      </w:r>
    </w:p>
    <w:p w:rsidR="00F877F3" w:rsidRDefault="00F877F3" w:rsidP="00AB2E07">
      <w:pPr>
        <w:rPr>
          <w:rFonts w:ascii="Times New Roman" w:hAnsi="Times New Roman" w:cs="Times New Roman"/>
          <w:sz w:val="24"/>
          <w:szCs w:val="24"/>
        </w:rPr>
      </w:pPr>
    </w:p>
    <w:p w:rsidR="00A3703B" w:rsidRDefault="00A3703B" w:rsidP="00AB2E07">
      <w:pPr>
        <w:rPr>
          <w:rFonts w:ascii="Times New Roman" w:hAnsi="Times New Roman" w:cs="Times New Roman"/>
          <w:sz w:val="24"/>
          <w:szCs w:val="24"/>
        </w:rPr>
      </w:pP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lastRenderedPageBreak/>
        <w:t>Библиографический список</w:t>
      </w:r>
      <w:r>
        <w:rPr>
          <w:rFonts w:ascii="Times New Roman" w:hAnsi="Times New Roman" w:cs="Times New Roman"/>
          <w:sz w:val="24"/>
          <w:szCs w:val="24"/>
        </w:rPr>
        <w:t>:</w:t>
      </w: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1. 30 уроков развития мелкой моторики руки; Современная ш</w:t>
      </w:r>
      <w:r>
        <w:rPr>
          <w:rFonts w:ascii="Times New Roman" w:hAnsi="Times New Roman" w:cs="Times New Roman"/>
          <w:sz w:val="24"/>
          <w:szCs w:val="24"/>
        </w:rPr>
        <w:t xml:space="preserve">кола, Кузьма - М., 2012. </w:t>
      </w: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2. Внимание, память, мышление, мелкая моторика. Часть 2. Для дете</w:t>
      </w:r>
      <w:r>
        <w:rPr>
          <w:rFonts w:ascii="Times New Roman" w:hAnsi="Times New Roman" w:cs="Times New Roman"/>
          <w:sz w:val="24"/>
          <w:szCs w:val="24"/>
        </w:rPr>
        <w:t xml:space="preserve">й 3 лет; Мир - М., 2013. </w:t>
      </w: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3. Внимание, память, мышление, мелкая моторика. Часть 2. Для детей</w:t>
      </w:r>
      <w:r>
        <w:rPr>
          <w:rFonts w:ascii="Times New Roman" w:hAnsi="Times New Roman" w:cs="Times New Roman"/>
          <w:sz w:val="24"/>
          <w:szCs w:val="24"/>
        </w:rPr>
        <w:t xml:space="preserve"> 4 лет; РГГУ - М., 2013. </w:t>
      </w: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 xml:space="preserve">4. </w:t>
      </w:r>
      <w:proofErr w:type="spellStart"/>
      <w:r w:rsidRPr="008F0154">
        <w:rPr>
          <w:rFonts w:ascii="Times New Roman" w:hAnsi="Times New Roman" w:cs="Times New Roman"/>
          <w:sz w:val="24"/>
          <w:szCs w:val="24"/>
        </w:rPr>
        <w:t>Гаврина</w:t>
      </w:r>
      <w:proofErr w:type="spellEnd"/>
      <w:r w:rsidRPr="008F0154">
        <w:rPr>
          <w:rFonts w:ascii="Times New Roman" w:hAnsi="Times New Roman" w:cs="Times New Roman"/>
          <w:sz w:val="24"/>
          <w:szCs w:val="24"/>
        </w:rPr>
        <w:t xml:space="preserve"> С. Е., </w:t>
      </w:r>
      <w:proofErr w:type="spellStart"/>
      <w:r w:rsidRPr="008F0154">
        <w:rPr>
          <w:rFonts w:ascii="Times New Roman" w:hAnsi="Times New Roman" w:cs="Times New Roman"/>
          <w:sz w:val="24"/>
          <w:szCs w:val="24"/>
        </w:rPr>
        <w:t>Кутявина</w:t>
      </w:r>
      <w:proofErr w:type="spellEnd"/>
      <w:r w:rsidRPr="008F0154">
        <w:rPr>
          <w:rFonts w:ascii="Times New Roman" w:hAnsi="Times New Roman" w:cs="Times New Roman"/>
          <w:sz w:val="24"/>
          <w:szCs w:val="24"/>
        </w:rPr>
        <w:t xml:space="preserve"> Н. Л., Топоркова И. Г., Щербинина С. В. Большая книга подготовки к школе для детей 3-4 лет. Математика, логика, речь, мелкая моторика руки; Академ</w:t>
      </w:r>
      <w:r>
        <w:rPr>
          <w:rFonts w:ascii="Times New Roman" w:hAnsi="Times New Roman" w:cs="Times New Roman"/>
          <w:sz w:val="24"/>
          <w:szCs w:val="24"/>
        </w:rPr>
        <w:t xml:space="preserve">ия развития - М., 2013. </w:t>
      </w:r>
    </w:p>
    <w:p w:rsidR="008F0154" w:rsidRPr="008F0154"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 xml:space="preserve">5. </w:t>
      </w:r>
      <w:proofErr w:type="spellStart"/>
      <w:r w:rsidRPr="008F0154">
        <w:rPr>
          <w:rFonts w:ascii="Times New Roman" w:hAnsi="Times New Roman" w:cs="Times New Roman"/>
          <w:sz w:val="24"/>
          <w:szCs w:val="24"/>
        </w:rPr>
        <w:t>Гаврина</w:t>
      </w:r>
      <w:proofErr w:type="spellEnd"/>
      <w:r w:rsidRPr="008F0154">
        <w:rPr>
          <w:rFonts w:ascii="Times New Roman" w:hAnsi="Times New Roman" w:cs="Times New Roman"/>
          <w:sz w:val="24"/>
          <w:szCs w:val="24"/>
        </w:rPr>
        <w:t xml:space="preserve"> С. Е., </w:t>
      </w:r>
      <w:proofErr w:type="spellStart"/>
      <w:r w:rsidRPr="008F0154">
        <w:rPr>
          <w:rFonts w:ascii="Times New Roman" w:hAnsi="Times New Roman" w:cs="Times New Roman"/>
          <w:sz w:val="24"/>
          <w:szCs w:val="24"/>
        </w:rPr>
        <w:t>Кутявина</w:t>
      </w:r>
      <w:proofErr w:type="spellEnd"/>
      <w:r w:rsidRPr="008F0154">
        <w:rPr>
          <w:rFonts w:ascii="Times New Roman" w:hAnsi="Times New Roman" w:cs="Times New Roman"/>
          <w:sz w:val="24"/>
          <w:szCs w:val="24"/>
        </w:rPr>
        <w:t xml:space="preserve"> Н. Л., Топоркова И. Г., Щербинина С. В. Большая книга подготовки к школе для детей 5-6 лет. Обучение грамоте, счет, логика, речь, мелкая моторика руки; Академ</w:t>
      </w:r>
      <w:r>
        <w:rPr>
          <w:rFonts w:ascii="Times New Roman" w:hAnsi="Times New Roman" w:cs="Times New Roman"/>
          <w:sz w:val="24"/>
          <w:szCs w:val="24"/>
        </w:rPr>
        <w:t xml:space="preserve">ия развития - М., 2015. </w:t>
      </w:r>
    </w:p>
    <w:p w:rsidR="00A3703B" w:rsidRPr="00AB2E07" w:rsidRDefault="008F0154" w:rsidP="008F0154">
      <w:pPr>
        <w:rPr>
          <w:rFonts w:ascii="Times New Roman" w:hAnsi="Times New Roman" w:cs="Times New Roman"/>
          <w:sz w:val="24"/>
          <w:szCs w:val="24"/>
        </w:rPr>
      </w:pPr>
      <w:r w:rsidRPr="008F0154">
        <w:rPr>
          <w:rFonts w:ascii="Times New Roman" w:hAnsi="Times New Roman" w:cs="Times New Roman"/>
          <w:sz w:val="24"/>
          <w:szCs w:val="24"/>
        </w:rPr>
        <w:t xml:space="preserve">6. </w:t>
      </w:r>
      <w:proofErr w:type="spellStart"/>
      <w:r w:rsidRPr="008F0154">
        <w:rPr>
          <w:rFonts w:ascii="Times New Roman" w:hAnsi="Times New Roman" w:cs="Times New Roman"/>
          <w:sz w:val="24"/>
          <w:szCs w:val="24"/>
        </w:rPr>
        <w:t>Гаврина</w:t>
      </w:r>
      <w:proofErr w:type="spellEnd"/>
      <w:r w:rsidRPr="008F0154">
        <w:rPr>
          <w:rFonts w:ascii="Times New Roman" w:hAnsi="Times New Roman" w:cs="Times New Roman"/>
          <w:sz w:val="24"/>
          <w:szCs w:val="24"/>
        </w:rPr>
        <w:t xml:space="preserve"> С. Е., </w:t>
      </w:r>
      <w:proofErr w:type="spellStart"/>
      <w:r w:rsidRPr="008F0154">
        <w:rPr>
          <w:rFonts w:ascii="Times New Roman" w:hAnsi="Times New Roman" w:cs="Times New Roman"/>
          <w:sz w:val="24"/>
          <w:szCs w:val="24"/>
        </w:rPr>
        <w:t>Кутявина</w:t>
      </w:r>
      <w:proofErr w:type="spellEnd"/>
      <w:r w:rsidRPr="008F0154">
        <w:rPr>
          <w:rFonts w:ascii="Times New Roman" w:hAnsi="Times New Roman" w:cs="Times New Roman"/>
          <w:sz w:val="24"/>
          <w:szCs w:val="24"/>
        </w:rPr>
        <w:t xml:space="preserve"> Н. Л., Топоркова И. Г., Щербинина С. В. Большая книга развития мелкой моторики для детей 3-6 лет; Академия развития - М.</w:t>
      </w:r>
      <w:r>
        <w:rPr>
          <w:rFonts w:ascii="Times New Roman" w:hAnsi="Times New Roman" w:cs="Times New Roman"/>
          <w:sz w:val="24"/>
          <w:szCs w:val="24"/>
        </w:rPr>
        <w:t xml:space="preserve">, 2013. </w:t>
      </w:r>
    </w:p>
    <w:p w:rsidR="00AB2E07" w:rsidRPr="00AB2E07" w:rsidRDefault="00AB2E07" w:rsidP="00AB2E07">
      <w:pPr>
        <w:rPr>
          <w:rFonts w:ascii="Times New Roman" w:hAnsi="Times New Roman" w:cs="Times New Roman"/>
          <w:sz w:val="24"/>
          <w:szCs w:val="24"/>
        </w:rPr>
      </w:pPr>
    </w:p>
    <w:p w:rsidR="007F38B0" w:rsidRPr="00AB2E07" w:rsidRDefault="007F38B0" w:rsidP="00AB2E07">
      <w:pPr>
        <w:rPr>
          <w:rFonts w:ascii="Times New Roman" w:hAnsi="Times New Roman" w:cs="Times New Roman"/>
          <w:sz w:val="24"/>
          <w:szCs w:val="24"/>
        </w:rPr>
      </w:pPr>
    </w:p>
    <w:sectPr w:rsidR="007F38B0" w:rsidRPr="00AB2E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041824"/>
    <w:multiLevelType w:val="hybridMultilevel"/>
    <w:tmpl w:val="646E6AF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07"/>
    <w:rsid w:val="00157A05"/>
    <w:rsid w:val="00177157"/>
    <w:rsid w:val="002629DB"/>
    <w:rsid w:val="00443036"/>
    <w:rsid w:val="004B32DC"/>
    <w:rsid w:val="004E17C7"/>
    <w:rsid w:val="004F105F"/>
    <w:rsid w:val="00543C2E"/>
    <w:rsid w:val="005746CE"/>
    <w:rsid w:val="005A7961"/>
    <w:rsid w:val="006250F7"/>
    <w:rsid w:val="006D6286"/>
    <w:rsid w:val="00791C05"/>
    <w:rsid w:val="007F38B0"/>
    <w:rsid w:val="008038C8"/>
    <w:rsid w:val="00805C41"/>
    <w:rsid w:val="00820A7F"/>
    <w:rsid w:val="00853BBB"/>
    <w:rsid w:val="008E6CBF"/>
    <w:rsid w:val="008F0154"/>
    <w:rsid w:val="009D6487"/>
    <w:rsid w:val="00A3703B"/>
    <w:rsid w:val="00AB2E07"/>
    <w:rsid w:val="00B03A57"/>
    <w:rsid w:val="00BD2367"/>
    <w:rsid w:val="00C3550C"/>
    <w:rsid w:val="00D10007"/>
    <w:rsid w:val="00DC7454"/>
    <w:rsid w:val="00E2430F"/>
    <w:rsid w:val="00F87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E07"/>
    <w:pPr>
      <w:ind w:left="720"/>
      <w:contextualSpacing/>
    </w:pPr>
  </w:style>
  <w:style w:type="paragraph" w:styleId="a4">
    <w:name w:val="Balloon Text"/>
    <w:basedOn w:val="a"/>
    <w:link w:val="a5"/>
    <w:uiPriority w:val="99"/>
    <w:semiHidden/>
    <w:unhideWhenUsed/>
    <w:rsid w:val="00805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C41"/>
    <w:rPr>
      <w:rFonts w:ascii="Tahoma" w:hAnsi="Tahoma" w:cs="Tahoma"/>
      <w:sz w:val="16"/>
      <w:szCs w:val="16"/>
    </w:rPr>
  </w:style>
  <w:style w:type="character" w:styleId="a6">
    <w:name w:val="Strong"/>
    <w:basedOn w:val="a0"/>
    <w:uiPriority w:val="22"/>
    <w:qFormat/>
    <w:rsid w:val="00853B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E07"/>
    <w:pPr>
      <w:ind w:left="720"/>
      <w:contextualSpacing/>
    </w:pPr>
  </w:style>
  <w:style w:type="paragraph" w:styleId="a4">
    <w:name w:val="Balloon Text"/>
    <w:basedOn w:val="a"/>
    <w:link w:val="a5"/>
    <w:uiPriority w:val="99"/>
    <w:semiHidden/>
    <w:unhideWhenUsed/>
    <w:rsid w:val="00805C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C41"/>
    <w:rPr>
      <w:rFonts w:ascii="Tahoma" w:hAnsi="Tahoma" w:cs="Tahoma"/>
      <w:sz w:val="16"/>
      <w:szCs w:val="16"/>
    </w:rPr>
  </w:style>
  <w:style w:type="character" w:styleId="a6">
    <w:name w:val="Strong"/>
    <w:basedOn w:val="a0"/>
    <w:uiPriority w:val="22"/>
    <w:qFormat/>
    <w:rsid w:val="00853B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16</Pages>
  <Words>2620</Words>
  <Characters>14936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dcterms:created xsi:type="dcterms:W3CDTF">2021-05-02T12:13:00Z</dcterms:created>
  <dcterms:modified xsi:type="dcterms:W3CDTF">2021-05-09T12:05:00Z</dcterms:modified>
</cp:coreProperties>
</file>