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124" w:rsidRPr="00CA5FA1" w:rsidRDefault="00CA5FA1" w:rsidP="00CA5FA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57150</wp:posOffset>
            </wp:positionV>
            <wp:extent cx="10610850" cy="7458075"/>
            <wp:effectExtent l="76200" t="76200" r="114300" b="85725"/>
            <wp:wrapNone/>
            <wp:docPr id="4" name="Рисунок 4" descr="J:\1610887832_16-p-pravoslavnii-fon-dlya-prezentatsi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1610887832_16-p-pravoslavnii-fon-dlya-prezentatsii-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5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E0124" w:rsidRDefault="00FE0124"/>
    <w:p w:rsidR="00FE0124" w:rsidRDefault="00FE0124"/>
    <w:p w:rsidR="00FE0124" w:rsidRDefault="00FE0124"/>
    <w:p w:rsidR="00FE0124" w:rsidRDefault="00FE0124"/>
    <w:p w:rsidR="00FE0124" w:rsidRDefault="00FE0124"/>
    <w:p w:rsidR="00FE0124" w:rsidRDefault="00E2019A">
      <w:r>
        <w:rPr>
          <w:noProof/>
        </w:rPr>
        <w:pict>
          <v:rect id="_x0000_s1026" style="position:absolute;margin-left:97.8pt;margin-top:12.35pt;width:527.6pt;height:113.9pt;z-index:251660288;mso-wrap-style:none" fillcolor="white [3201]" strokecolor="#938953 [1614]" strokeweight="3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6;mso-fit-shape-to-text:t">
              <w:txbxContent>
                <w:p w:rsidR="00CA5FA1" w:rsidRPr="00CA5FA1" w:rsidRDefault="00CA5FA1" w:rsidP="00CA5FA1"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72" type="#_x0000_t136" style="width:509.25pt;height:89.25pt" fillcolor="#e36c0a [2409]" strokecolor="#76923c [2406]">
                        <v:shadow on="t" opacity="52429f"/>
                        <v:textpath style="font-family:&quot;Arial Black&quot;;font-style:italic;v-text-kern:t" trim="t" fitpath="t" string="Рабочая тетрадь - раскраска &#10;«Православные традиции»"/>
                      </v:shape>
                    </w:pict>
                  </w:r>
                </w:p>
              </w:txbxContent>
            </v:textbox>
          </v:rect>
        </w:pict>
      </w:r>
    </w:p>
    <w:p w:rsidR="00FE0124" w:rsidRDefault="00FE0124"/>
    <w:p w:rsidR="00FE0124" w:rsidRDefault="00FE0124"/>
    <w:p w:rsidR="00FE0124" w:rsidRDefault="00FE0124"/>
    <w:p w:rsidR="00FE0124" w:rsidRDefault="00FE0124"/>
    <w:p w:rsidR="00FE0124" w:rsidRDefault="00FE0124"/>
    <w:p w:rsidR="00FE0124" w:rsidRDefault="00FE0124"/>
    <w:p w:rsidR="00FE0124" w:rsidRDefault="00FE0124"/>
    <w:p w:rsidR="00CA5FA1" w:rsidRDefault="00CA5FA1"/>
    <w:p w:rsidR="00CA5FA1" w:rsidRDefault="00CA5FA1"/>
    <w:p w:rsidR="00CA5FA1" w:rsidRDefault="00CA5FA1"/>
    <w:p w:rsidR="00CA5FA1" w:rsidRDefault="00CA5FA1"/>
    <w:p w:rsidR="00CA5FA1" w:rsidRDefault="00CA5FA1">
      <w:r>
        <w:rPr>
          <w:noProof/>
        </w:rPr>
        <w:pict>
          <v:rect id="_x0000_s1027" style="position:absolute;margin-left:22.8pt;margin-top:13.8pt;width:299.8pt;height:39.75pt;z-index:251661312;mso-wrap-style:none" fillcolor="white [3201]" strokecolor="#938953 [1614]" strokeweight="2.25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7">
              <w:txbxContent>
                <w:p w:rsidR="00253F56" w:rsidRPr="00253F56" w:rsidRDefault="00253F56" w:rsidP="00253F56">
                  <w:r>
                    <w:pict>
                      <v:shape id="_x0000_i1073" type="#_x0000_t136" style="width:282pt;height:25.5pt" fillcolor="#e36c0a [2409]" strokecolor="#76923c [2406]">
                        <v:shadow on="t" color="#b2b2b2" opacity="52429f" offset="3pt"/>
                        <v:textpath style="font-family:&quot;Times New Roman&quot;;font-size:20pt;v-text-kern:t" trim="t" fitpath="t" string="Пособие предназначено для детей &#10;старшего дошкольного возраста"/>
                      </v:shape>
                    </w:pict>
                  </w:r>
                </w:p>
              </w:txbxContent>
            </v:textbox>
          </v:rect>
        </w:pict>
      </w:r>
    </w:p>
    <w:p w:rsidR="00CA5FA1" w:rsidRDefault="00CA5FA1"/>
    <w:p w:rsidR="00CA5FA1" w:rsidRDefault="00CA5FA1"/>
    <w:p w:rsidR="00CA5FA1" w:rsidRDefault="00CA5FA1"/>
    <w:p w:rsidR="00CA5FA1" w:rsidRDefault="00CA5FA1"/>
    <w:tbl>
      <w:tblPr>
        <w:tblStyle w:val="a5"/>
        <w:tblpPr w:leftFromText="180" w:rightFromText="180" w:vertAnchor="text" w:horzAnchor="page" w:tblpX="538" w:tblpY="406"/>
        <w:tblW w:w="0" w:type="auto"/>
        <w:tblLayout w:type="fixed"/>
        <w:tblLook w:val="04A0"/>
      </w:tblPr>
      <w:tblGrid>
        <w:gridCol w:w="7905"/>
      </w:tblGrid>
      <w:tr w:rsidR="00746FFE" w:rsidTr="00746FFE">
        <w:trPr>
          <w:trHeight w:val="10938"/>
        </w:trPr>
        <w:tc>
          <w:tcPr>
            <w:tcW w:w="7905" w:type="dxa"/>
            <w:tcBorders>
              <w:top w:val="single" w:sz="48" w:space="0" w:color="FABF8F" w:themeColor="accent6" w:themeTint="99"/>
              <w:left w:val="single" w:sz="48" w:space="0" w:color="FABF8F" w:themeColor="accent6" w:themeTint="99"/>
              <w:bottom w:val="single" w:sz="48" w:space="0" w:color="FABF8F" w:themeColor="accent6" w:themeTint="99"/>
              <w:right w:val="single" w:sz="48" w:space="0" w:color="FABF8F" w:themeColor="accent6" w:themeTint="99"/>
            </w:tcBorders>
          </w:tcPr>
          <w:p w:rsidR="0099667E" w:rsidRDefault="0099667E" w:rsidP="0099667E"/>
          <w:p w:rsidR="0099667E" w:rsidRDefault="0099667E" w:rsidP="00407A62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b/>
                <w:bCs/>
                <w:color w:val="FF0000"/>
                <w:sz w:val="28"/>
                <w:szCs w:val="28"/>
              </w:rPr>
              <w:t>Пасха.</w:t>
            </w:r>
          </w:p>
          <w:p w:rsidR="0099667E" w:rsidRDefault="0099667E" w:rsidP="0099667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  <w:r w:rsidRPr="0099667E">
              <w:rPr>
                <w:rStyle w:val="c1"/>
                <w:color w:val="000000"/>
              </w:rPr>
              <w:t>   </w:t>
            </w:r>
          </w:p>
          <w:p w:rsidR="0099667E" w:rsidRDefault="0099667E" w:rsidP="00407A62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1"/>
                <w:color w:val="000000"/>
                <w:sz w:val="28"/>
                <w:szCs w:val="28"/>
              </w:rPr>
            </w:pPr>
            <w:r w:rsidRPr="0099667E">
              <w:rPr>
                <w:rStyle w:val="c1"/>
                <w:color w:val="000000"/>
                <w:sz w:val="28"/>
                <w:szCs w:val="28"/>
              </w:rPr>
              <w:t xml:space="preserve">Самым  радостным  событием  весны  была  Пасха – главный  христианский   праздник.  Перед  ней  заканчивался </w:t>
            </w:r>
          </w:p>
          <w:p w:rsidR="00407A62" w:rsidRDefault="0099667E" w:rsidP="00407A62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Великий пост. Последнее  воскресение </w:t>
            </w:r>
            <w:r w:rsidRPr="0099667E">
              <w:rPr>
                <w:rStyle w:val="c1"/>
                <w:color w:val="000000"/>
                <w:sz w:val="28"/>
                <w:szCs w:val="28"/>
              </w:rPr>
              <w:t>перед  Пасхой  называется  вербным.  Веточки  вербы  освещались  накануне  в  церкви. Считалось, что  животворящая  сила  вербы  может  уберечь  посевы  от  града  и  бури.</w:t>
            </w:r>
            <w:r w:rsidR="00407A62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Pr="0099667E">
              <w:rPr>
                <w:rStyle w:val="c1"/>
                <w:color w:val="000000"/>
                <w:sz w:val="28"/>
                <w:szCs w:val="28"/>
              </w:rPr>
              <w:t>Маленькие  пушистые  почки  вербы  запекали в  специальные  булочки.  Вербными  ветками  хлестали  друг  друга,  приговаривая: «Вербы  хлест, бей  до  слёз»,  считая,  что  растительная  сила  перейдёт  к  тому,  кого  ею  хлещут.  </w:t>
            </w:r>
          </w:p>
          <w:p w:rsidR="0099667E" w:rsidRDefault="0099667E" w:rsidP="00407A62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1"/>
                <w:color w:val="000000"/>
                <w:sz w:val="28"/>
                <w:szCs w:val="28"/>
              </w:rPr>
            </w:pPr>
            <w:r w:rsidRPr="0099667E">
              <w:rPr>
                <w:rStyle w:val="c1"/>
                <w:color w:val="000000"/>
                <w:sz w:val="28"/>
                <w:szCs w:val="28"/>
              </w:rPr>
              <w:t>Неделю  перед  Пасхой  называли  страстной  в  память  о  последних  трагических  днях  жизни</w:t>
            </w:r>
            <w:r w:rsidR="00407A62">
              <w:rPr>
                <w:rStyle w:val="c1"/>
                <w:color w:val="000000"/>
                <w:sz w:val="28"/>
                <w:szCs w:val="28"/>
              </w:rPr>
              <w:t xml:space="preserve">  Иисуса  Христа. Всю неделю </w:t>
            </w:r>
            <w:r w:rsidRPr="0099667E">
              <w:rPr>
                <w:rStyle w:val="c1"/>
                <w:color w:val="000000"/>
                <w:sz w:val="28"/>
                <w:szCs w:val="28"/>
              </w:rPr>
              <w:t>до  четверга  убирали  в  доме,  </w:t>
            </w:r>
            <w:r w:rsidR="00407A62">
              <w:rPr>
                <w:rStyle w:val="c1"/>
                <w:color w:val="000000"/>
                <w:sz w:val="28"/>
                <w:szCs w:val="28"/>
              </w:rPr>
              <w:t>начинали  готовить  ритуальную еду -</w:t>
            </w:r>
            <w:r w:rsidRPr="0099667E">
              <w:rPr>
                <w:rStyle w:val="c1"/>
                <w:color w:val="000000"/>
                <w:sz w:val="28"/>
                <w:szCs w:val="28"/>
              </w:rPr>
              <w:t xml:space="preserve"> печь  куличи,  красить  яйца.  </w:t>
            </w:r>
          </w:p>
          <w:p w:rsidR="0099667E" w:rsidRDefault="00407A62" w:rsidP="00407A62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Пасха -</w:t>
            </w:r>
            <w:r w:rsidR="0099667E" w:rsidRPr="0099667E">
              <w:rPr>
                <w:rStyle w:val="c1"/>
                <w:color w:val="000000"/>
                <w:sz w:val="28"/>
                <w:szCs w:val="28"/>
              </w:rPr>
              <w:t xml:space="preserve"> христианский  праздник,  из  языческих  обрядов  к нему  приурочено  приготовление  ритуальной  е</w:t>
            </w:r>
            <w:r w:rsidR="0099667E">
              <w:rPr>
                <w:rStyle w:val="c1"/>
                <w:color w:val="000000"/>
                <w:sz w:val="28"/>
                <w:szCs w:val="28"/>
              </w:rPr>
              <w:t xml:space="preserve">ды.  В  субботу </w:t>
            </w:r>
            <w:r w:rsidR="0099667E" w:rsidRPr="0099667E">
              <w:rPr>
                <w:rStyle w:val="c1"/>
                <w:color w:val="000000"/>
                <w:sz w:val="28"/>
                <w:szCs w:val="28"/>
              </w:rPr>
              <w:t>куличи  и  крашеные  яйца освещались в  церкви.  </w:t>
            </w:r>
          </w:p>
          <w:p w:rsidR="0099667E" w:rsidRDefault="00407A62" w:rsidP="0099667E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Самое  торжественное  событие -</w:t>
            </w:r>
            <w:r w:rsidR="0099667E" w:rsidRPr="0099667E">
              <w:rPr>
                <w:rStyle w:val="c1"/>
                <w:color w:val="000000"/>
                <w:sz w:val="28"/>
                <w:szCs w:val="28"/>
              </w:rPr>
              <w:t xml:space="preserve"> крестный  ход - происходит  в  ночь на  воскресенье.  </w:t>
            </w:r>
          </w:p>
          <w:p w:rsidR="0099667E" w:rsidRPr="0099667E" w:rsidRDefault="00746FFE" w:rsidP="0099667E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2468880</wp:posOffset>
                  </wp:positionH>
                  <wp:positionV relativeFrom="paragraph">
                    <wp:posOffset>480060</wp:posOffset>
                  </wp:positionV>
                  <wp:extent cx="2371725" cy="1638300"/>
                  <wp:effectExtent l="19050" t="0" r="9525" b="0"/>
                  <wp:wrapNone/>
                  <wp:docPr id="54" name="Рисунок 54" descr="J:\free-png.ru-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J:\free-png.ru-1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67E" w:rsidRPr="0099667E">
              <w:rPr>
                <w:rStyle w:val="c1"/>
                <w:color w:val="000000"/>
                <w:sz w:val="28"/>
                <w:szCs w:val="28"/>
              </w:rPr>
              <w:t>Праздновали  Пасху  в  воскресенье  и  следующую  за  ним  неделю:  </w:t>
            </w:r>
            <w:r w:rsidR="0099667E" w:rsidRPr="0099667E">
              <w:rPr>
                <w:rStyle w:val="c1"/>
                <w:color w:val="000000"/>
                <w:sz w:val="28"/>
                <w:szCs w:val="28"/>
              </w:rPr>
              <w:t>ходили,</w:t>
            </w:r>
            <w:r w:rsidR="0099667E" w:rsidRPr="0099667E">
              <w:rPr>
                <w:rStyle w:val="c1"/>
                <w:color w:val="000000"/>
                <w:sz w:val="28"/>
                <w:szCs w:val="28"/>
              </w:rPr>
              <w:t xml:space="preserve">    друг  к   другу  в  гости,  посещали  церковь,  принимали  участие  в весёлых  гуляниях.</w:t>
            </w:r>
          </w:p>
          <w:p w:rsidR="0099667E" w:rsidRPr="0099667E" w:rsidRDefault="0099667E" w:rsidP="0099667E">
            <w:pPr>
              <w:rPr>
                <w:sz w:val="24"/>
                <w:szCs w:val="24"/>
              </w:rPr>
            </w:pPr>
          </w:p>
          <w:p w:rsidR="0099667E" w:rsidRPr="0099667E" w:rsidRDefault="0099667E" w:rsidP="0099667E">
            <w:pPr>
              <w:rPr>
                <w:sz w:val="24"/>
                <w:szCs w:val="24"/>
              </w:rPr>
            </w:pPr>
          </w:p>
          <w:p w:rsidR="0099667E" w:rsidRDefault="0099667E" w:rsidP="0099667E"/>
          <w:p w:rsidR="0099667E" w:rsidRDefault="0099667E" w:rsidP="0099667E"/>
          <w:p w:rsidR="0099667E" w:rsidRDefault="0099667E" w:rsidP="0099667E"/>
          <w:p w:rsidR="0099667E" w:rsidRDefault="0099667E" w:rsidP="0099667E"/>
          <w:p w:rsidR="0099667E" w:rsidRDefault="0099667E" w:rsidP="0099667E"/>
        </w:tc>
      </w:tr>
    </w:tbl>
    <w:p w:rsidR="00CA5FA1" w:rsidRDefault="00CA5FA1"/>
    <w:p w:rsidR="00CA5FA1" w:rsidRDefault="00407A6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10160</wp:posOffset>
            </wp:positionV>
            <wp:extent cx="4648200" cy="6781800"/>
            <wp:effectExtent l="114300" t="76200" r="95250" b="76200"/>
            <wp:wrapNone/>
            <wp:docPr id="1" name="Рисунок 1" descr="J:\detskie-raskraski-pravoslavi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etskie-raskraski-pravoslavie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78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A5FA1" w:rsidRDefault="00CA5FA1"/>
    <w:p w:rsidR="00CA5FA1" w:rsidRDefault="00CA5FA1"/>
    <w:p w:rsidR="00CA5FA1" w:rsidRDefault="00CA5FA1"/>
    <w:p w:rsidR="00CA5FA1" w:rsidRDefault="00CA5FA1"/>
    <w:p w:rsidR="00CA5FA1" w:rsidRDefault="00CA5FA1"/>
    <w:p w:rsidR="00CA5FA1" w:rsidRDefault="00CA5FA1"/>
    <w:p w:rsidR="00CA5FA1" w:rsidRDefault="00CA5FA1"/>
    <w:p w:rsidR="00CA5FA1" w:rsidRDefault="00CA5FA1"/>
    <w:p w:rsidR="00CA5FA1" w:rsidRDefault="00CA5FA1"/>
    <w:p w:rsidR="00CA5FA1" w:rsidRDefault="00CA5FA1"/>
    <w:p w:rsidR="00CA5FA1" w:rsidRDefault="00CA5FA1"/>
    <w:p w:rsidR="00CA5FA1" w:rsidRDefault="00CA5FA1"/>
    <w:p w:rsidR="00CA5FA1" w:rsidRDefault="00CA5FA1"/>
    <w:p w:rsidR="00000000" w:rsidRDefault="006B2EA9"/>
    <w:p w:rsidR="00253F56" w:rsidRDefault="00253F56"/>
    <w:p w:rsidR="00253F56" w:rsidRDefault="00253F56"/>
    <w:p w:rsidR="00253F56" w:rsidRDefault="00253F56"/>
    <w:p w:rsidR="00253F56" w:rsidRDefault="00253F56"/>
    <w:p w:rsidR="00253F56" w:rsidRDefault="00253F56"/>
    <w:p w:rsidR="00253F56" w:rsidRDefault="00253F56"/>
    <w:p w:rsidR="00253F56" w:rsidRDefault="00253F56"/>
    <w:p w:rsidR="00253F56" w:rsidRDefault="00253F56"/>
    <w:p w:rsidR="00253F56" w:rsidRDefault="00253F56"/>
    <w:p w:rsidR="00253F56" w:rsidRDefault="00746FF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29845</wp:posOffset>
            </wp:positionV>
            <wp:extent cx="4853940" cy="6238875"/>
            <wp:effectExtent l="114300" t="76200" r="99060" b="85725"/>
            <wp:wrapNone/>
            <wp:docPr id="59" name="Рисунок 59" descr="J:\s_pasha_raskrask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J:\s_pasha_raskraski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623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29845</wp:posOffset>
            </wp:positionV>
            <wp:extent cx="4714875" cy="6238875"/>
            <wp:effectExtent l="114300" t="76200" r="104775" b="85725"/>
            <wp:wrapNone/>
            <wp:docPr id="55" name="Рисунок 55" descr="https://i.pinimg.com/originals/2d/7d/f1/2d7df15e98f00a92721d0e6e618565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originals/2d/7d/f1/2d7df15e98f00a92721d0e6e618565cc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23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53F56" w:rsidRDefault="00253F56"/>
    <w:p w:rsidR="00253F56" w:rsidRDefault="00253F56"/>
    <w:p w:rsidR="00253F56" w:rsidRDefault="00253F56"/>
    <w:p w:rsidR="00253F56" w:rsidRDefault="00253F56"/>
    <w:p w:rsidR="00253F56" w:rsidRDefault="00253F56"/>
    <w:p w:rsidR="00253F56" w:rsidRDefault="00253F56"/>
    <w:p w:rsidR="00253F56" w:rsidRDefault="00253F56"/>
    <w:p w:rsidR="00746FFE" w:rsidRDefault="00746FFE"/>
    <w:p w:rsidR="00746FFE" w:rsidRDefault="00746FFE"/>
    <w:p w:rsidR="00746FFE" w:rsidRDefault="00746FFE"/>
    <w:p w:rsidR="00746FFE" w:rsidRDefault="00746FFE"/>
    <w:p w:rsidR="00746FFE" w:rsidRDefault="00746FFE"/>
    <w:p w:rsidR="00746FFE" w:rsidRDefault="00746FFE"/>
    <w:p w:rsidR="00746FFE" w:rsidRDefault="00746FFE"/>
    <w:p w:rsidR="00746FFE" w:rsidRDefault="00746FFE"/>
    <w:p w:rsidR="00746FFE" w:rsidRDefault="00746FFE"/>
    <w:p w:rsidR="00746FFE" w:rsidRDefault="00746FFE"/>
    <w:p w:rsidR="00746FFE" w:rsidRDefault="00746FFE"/>
    <w:p w:rsidR="00746FFE" w:rsidRDefault="00746FFE"/>
    <w:p w:rsidR="00746FFE" w:rsidRDefault="00746FFE"/>
    <w:p w:rsidR="00746FFE" w:rsidRDefault="00746FFE"/>
    <w:p w:rsidR="00746FFE" w:rsidRDefault="00746FFE"/>
    <w:p w:rsidR="00746FFE" w:rsidRDefault="000B3C8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-262891</wp:posOffset>
            </wp:positionH>
            <wp:positionV relativeFrom="paragraph">
              <wp:posOffset>210820</wp:posOffset>
            </wp:positionV>
            <wp:extent cx="4796239" cy="6057900"/>
            <wp:effectExtent l="114300" t="76200" r="99611" b="76200"/>
            <wp:wrapNone/>
            <wp:docPr id="63" name="Рисунок 63" descr="https://4raskraski.ru/wp-content/uploads/2020/04/44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4raskraski.ru/wp-content/uploads/2020/04/4495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39" cy="605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46FF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210820</wp:posOffset>
            </wp:positionV>
            <wp:extent cx="4643120" cy="6057900"/>
            <wp:effectExtent l="114300" t="76200" r="100330" b="76200"/>
            <wp:wrapNone/>
            <wp:docPr id="60" name="Рисунок 60" descr="J:\pravosla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J:\pravoslav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605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46FFE" w:rsidRDefault="00746FFE"/>
    <w:p w:rsidR="00746FFE" w:rsidRDefault="00746FF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/>
    <w:p w:rsidR="000B3C8E" w:rsidRDefault="000B3C8E" w:rsidP="00C33404">
      <w:pPr>
        <w:tabs>
          <w:tab w:val="left" w:pos="1935"/>
        </w:tabs>
      </w:pPr>
    </w:p>
    <w:p w:rsidR="00C33404" w:rsidRPr="00C33404" w:rsidRDefault="00C33404" w:rsidP="00C33404">
      <w:pPr>
        <w:tabs>
          <w:tab w:val="left" w:pos="1935"/>
        </w:tabs>
      </w:pPr>
    </w:p>
    <w:tbl>
      <w:tblPr>
        <w:tblStyle w:val="a5"/>
        <w:tblpPr w:leftFromText="180" w:rightFromText="180" w:vertAnchor="text" w:horzAnchor="page" w:tblpX="478" w:tblpY="3"/>
        <w:tblW w:w="0" w:type="auto"/>
        <w:tblLayout w:type="fixed"/>
        <w:tblLook w:val="04A0"/>
      </w:tblPr>
      <w:tblGrid>
        <w:gridCol w:w="7905"/>
      </w:tblGrid>
      <w:tr w:rsidR="00C33404" w:rsidTr="00C33404">
        <w:trPr>
          <w:trHeight w:val="10789"/>
        </w:trPr>
        <w:tc>
          <w:tcPr>
            <w:tcW w:w="7905" w:type="dxa"/>
            <w:tcBorders>
              <w:top w:val="single" w:sz="48" w:space="0" w:color="FABF8F" w:themeColor="accent6" w:themeTint="99"/>
              <w:left w:val="single" w:sz="48" w:space="0" w:color="FABF8F" w:themeColor="accent6" w:themeTint="99"/>
              <w:bottom w:val="single" w:sz="48" w:space="0" w:color="FABF8F" w:themeColor="accent6" w:themeTint="99"/>
              <w:right w:val="single" w:sz="48" w:space="0" w:color="FABF8F" w:themeColor="accent6" w:themeTint="99"/>
            </w:tcBorders>
          </w:tcPr>
          <w:p w:rsidR="00C33404" w:rsidRDefault="00C33404" w:rsidP="00C33404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b/>
                <w:bCs/>
                <w:color w:val="FF0000"/>
                <w:sz w:val="28"/>
                <w:szCs w:val="28"/>
              </w:rPr>
              <w:t>Рождество.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rStyle w:val="c0"/>
                <w:color w:val="000000"/>
                <w:sz w:val="28"/>
                <w:szCs w:val="28"/>
              </w:rPr>
              <w:t>анун Рождества  называется  сочельником.  До  «первой звезды»  следовало  соблюдать  пост,  не  есть  ничего,  кроме  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сочива размоченных  в  воде  хлебных  зёрен  с  мёдом.  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Вечером  все  отправлялись  в  церковь,  вернувшись  домой  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все  садились  за  стол.  Ритуальная  еда – дань  древнему  обычаю  славян  поминать  предков.  После  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трапезы  молодёжь  отправлялась  колядовать. Ходили  от  дома  к  дому  и пели  песни-колядки,  величали  хозяев,  желали  им  благополучия,  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богатого  урожая,  приплода скота. За  это  хозяева  подавали  «колядовщикам»  печенье  в  виде фигурок  животных.  Если  хозяева  не  выносили  подарки – звучали песни  с нарочитыми  угрозами.  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Учёными  установлено,  что  святки  проходили  в  дни, посвящённые  Велесу  (хозяин  леса,  охоты,  представлялся  в  медвежьем  обличье).  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Возможно,  с  тех  времен  и  дошёл  обряд  ряженья.  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Наши  предки  верили,  что  во  время  Святок  возможно  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проникновение  в  мир  людей  нечистой  силы.  После  бурной  рождественской  ночи  наступало  мирное  утро,  приносящее  с собой  возвышенные  обряды  христианские.      Духовенство  обходило  крестьянские  дворы,  поздравляло  с  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Рождеством,  впереди  шествия  несли  на  длинном  шесте  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«Вифлеемскую  звезду».  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2668905</wp:posOffset>
                  </wp:positionH>
                  <wp:positionV relativeFrom="paragraph">
                    <wp:posOffset>173990</wp:posOffset>
                  </wp:positionV>
                  <wp:extent cx="2343150" cy="1676400"/>
                  <wp:effectExtent l="19050" t="0" r="0" b="0"/>
                  <wp:wrapNone/>
                  <wp:docPr id="69" name="Рисунок 69" descr="https://i.pinimg.com/originals/c6/8c/6e/c68c6e35b8fc629ecd8302685b3bb6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i.pinimg.com/originals/c6/8c/6e/c68c6e35b8fc629ecd8302685b3bb6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c0"/>
                <w:color w:val="000000"/>
                <w:sz w:val="28"/>
                <w:szCs w:val="28"/>
              </w:rPr>
              <w:t>Войдя  в  избу,  пели  тропарь,  а  потом  всех  осыпали  зерном, как  пожелание  богатства  в  наступающем  году.</w:t>
            </w:r>
          </w:p>
          <w:p w:rsidR="00C33404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C33404" w:rsidRPr="000B3C8E" w:rsidRDefault="00C33404" w:rsidP="00C3340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33404" w:rsidRPr="0099667E" w:rsidRDefault="00C33404" w:rsidP="00C33404">
            <w:pPr>
              <w:rPr>
                <w:sz w:val="24"/>
                <w:szCs w:val="24"/>
              </w:rPr>
            </w:pPr>
          </w:p>
          <w:p w:rsidR="00C33404" w:rsidRDefault="00C33404" w:rsidP="00C33404"/>
          <w:p w:rsidR="00C33404" w:rsidRDefault="00C33404" w:rsidP="00C33404"/>
        </w:tc>
      </w:tr>
    </w:tbl>
    <w:p w:rsidR="00C33404" w:rsidRDefault="00C3340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76835</wp:posOffset>
            </wp:positionV>
            <wp:extent cx="4925695" cy="6791325"/>
            <wp:effectExtent l="114300" t="76200" r="103505" b="85725"/>
            <wp:wrapNone/>
            <wp:docPr id="66" name="Рисунок 66" descr="https://i.pinimg.com/originals/66/6c/9c/666c9c32bd8265e3b1681708d0f6e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pinimg.com/originals/66/6c/9c/666c9c32bd8265e3b1681708d0f6eb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679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Pr="00C33404" w:rsidRDefault="00C33404" w:rsidP="00C33404"/>
    <w:p w:rsidR="00C33404" w:rsidRDefault="00C33404" w:rsidP="00C33404"/>
    <w:p w:rsidR="000B3C8E" w:rsidRDefault="000B3C8E" w:rsidP="00C33404"/>
    <w:p w:rsidR="00C33404" w:rsidRDefault="00C33404" w:rsidP="00C33404"/>
    <w:p w:rsidR="00C33404" w:rsidRDefault="00C33404" w:rsidP="00C33404"/>
    <w:p w:rsidR="00F01E98" w:rsidRDefault="00F01E98" w:rsidP="00C33404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125095</wp:posOffset>
            </wp:positionV>
            <wp:extent cx="4933950" cy="5991225"/>
            <wp:effectExtent l="95250" t="76200" r="95250" b="85725"/>
            <wp:wrapNone/>
            <wp:docPr id="75" name="Рисунок 75" descr="https://mirraskraski.ru/assets/gallery/76/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mirraskraski.ru/assets/gallery/76/128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99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125095</wp:posOffset>
            </wp:positionV>
            <wp:extent cx="4886325" cy="5991225"/>
            <wp:effectExtent l="95250" t="76200" r="104775" b="85725"/>
            <wp:wrapNone/>
            <wp:docPr id="74" name="Рисунок 74" descr="J:\1637770781_34-flomaster-club-p-prostie-rozhdestvenskie-risunki-detski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J:\1637770781_34-flomaster-club-p-prostie-rozhdestvenskie-risunki-detskie-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99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Pr="00F01E98" w:rsidRDefault="00F01E98" w:rsidP="00F01E98"/>
    <w:p w:rsidR="00F01E98" w:rsidRDefault="00F01E98" w:rsidP="00F01E98"/>
    <w:p w:rsidR="00C33404" w:rsidRDefault="00C33404" w:rsidP="00F01E98">
      <w:pPr>
        <w:jc w:val="center"/>
      </w:pPr>
    </w:p>
    <w:p w:rsidR="00F01E98" w:rsidRDefault="00F01E98" w:rsidP="00F01E98">
      <w:pPr>
        <w:jc w:val="center"/>
      </w:pPr>
    </w:p>
    <w:p w:rsidR="00F01E98" w:rsidRDefault="00F01E98" w:rsidP="00F01E98">
      <w:pPr>
        <w:jc w:val="center"/>
      </w:pPr>
    </w:p>
    <w:p w:rsidR="00F01E98" w:rsidRDefault="00F01E98" w:rsidP="00F01E98">
      <w:pPr>
        <w:jc w:val="center"/>
      </w:pPr>
    </w:p>
    <w:p w:rsidR="00F01E98" w:rsidRDefault="00596D05" w:rsidP="00F01E98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257427</wp:posOffset>
            </wp:positionV>
            <wp:extent cx="4591050" cy="6423025"/>
            <wp:effectExtent l="114300" t="76200" r="95250" b="73025"/>
            <wp:wrapNone/>
            <wp:docPr id="85" name="Рисунок 85" descr="https://detskie-raskraski.com/images/rozhdestvo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etskie-raskraski.com/images/rozhdestvo/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2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A4FA6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267334</wp:posOffset>
            </wp:positionV>
            <wp:extent cx="4805680" cy="6412865"/>
            <wp:effectExtent l="114300" t="76200" r="90170" b="83185"/>
            <wp:wrapNone/>
            <wp:docPr id="81" name="Рисунок 81" descr="https://i.pinimg.com/736x/1b/9d/61/1b9d615133bfb36160dcd7f4075463a7--preschool-bible-baby-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.pinimg.com/736x/1b/9d/61/1b9d615133bfb36160dcd7f4075463a7--preschool-bible-baby-jesu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6412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4FA6" w:rsidRDefault="00BA4FA6" w:rsidP="00F01E98">
      <w:pPr>
        <w:jc w:val="center"/>
      </w:pPr>
    </w:p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Pr="00BA4FA6" w:rsidRDefault="00BA4FA6" w:rsidP="00BA4FA6"/>
    <w:p w:rsidR="00BA4FA6" w:rsidRDefault="00BA4FA6" w:rsidP="00BA4FA6"/>
    <w:p w:rsidR="00F01E98" w:rsidRDefault="00F01E98" w:rsidP="00BA4FA6">
      <w:pPr>
        <w:jc w:val="center"/>
      </w:pPr>
    </w:p>
    <w:p w:rsidR="00BA4FA6" w:rsidRDefault="00BA4FA6" w:rsidP="00BA4FA6">
      <w:pPr>
        <w:jc w:val="center"/>
      </w:pPr>
    </w:p>
    <w:p w:rsidR="00BA4FA6" w:rsidRPr="00BA4FA6" w:rsidRDefault="00BA4FA6" w:rsidP="00BA4FA6"/>
    <w:tbl>
      <w:tblPr>
        <w:tblStyle w:val="a5"/>
        <w:tblpPr w:leftFromText="180" w:rightFromText="180" w:vertAnchor="text" w:horzAnchor="page" w:tblpX="586" w:tblpY="3"/>
        <w:tblW w:w="0" w:type="auto"/>
        <w:tblLayout w:type="fixed"/>
        <w:tblLook w:val="04A0"/>
      </w:tblPr>
      <w:tblGrid>
        <w:gridCol w:w="7797"/>
      </w:tblGrid>
      <w:tr w:rsidR="00BA4FA6" w:rsidTr="00FD3E93">
        <w:trPr>
          <w:trHeight w:val="10506"/>
        </w:trPr>
        <w:tc>
          <w:tcPr>
            <w:tcW w:w="7797" w:type="dxa"/>
            <w:tcBorders>
              <w:top w:val="single" w:sz="48" w:space="0" w:color="FABF8F" w:themeColor="accent6" w:themeTint="99"/>
              <w:left w:val="single" w:sz="48" w:space="0" w:color="FABF8F" w:themeColor="accent6" w:themeTint="99"/>
              <w:bottom w:val="single" w:sz="48" w:space="0" w:color="FABF8F" w:themeColor="accent6" w:themeTint="99"/>
              <w:right w:val="single" w:sz="48" w:space="0" w:color="FABF8F" w:themeColor="accent6" w:themeTint="99"/>
            </w:tcBorders>
          </w:tcPr>
          <w:p w:rsidR="00BA4FA6" w:rsidRDefault="00BA4FA6" w:rsidP="00FD3E93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b/>
                <w:bCs/>
                <w:color w:val="FF0000"/>
                <w:sz w:val="28"/>
                <w:szCs w:val="28"/>
              </w:rPr>
              <w:t>Троица.</w:t>
            </w:r>
          </w:p>
          <w:p w:rsidR="00BA4FA6" w:rsidRDefault="00BA4FA6" w:rsidP="00FD3E9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Через  пятьдесят  дней  после  Пасхи  отмечают  Троицу. </w:t>
            </w:r>
            <w:r w:rsidR="00FD3E93">
              <w:rPr>
                <w:rStyle w:val="c0"/>
                <w:color w:val="000000"/>
                <w:sz w:val="28"/>
                <w:szCs w:val="28"/>
              </w:rPr>
              <w:t xml:space="preserve">В </w:t>
            </w:r>
            <w:r>
              <w:rPr>
                <w:rStyle w:val="c0"/>
                <w:color w:val="000000"/>
                <w:sz w:val="28"/>
                <w:szCs w:val="28"/>
              </w:rPr>
              <w:t>этом  празднике  слились  христианский  в  честь  Бога  Отца Бога  Сына  и  Святого  Духа  и  языческий,  посвящённый  богине  весны.  Этот  цикл  праздников  ещё  называют  зелёными  Святками.  Праздник  начинается  в  четверг  перед  Троицей - Семик  и  заканчивается  в  воскресение  после  троицы  </w:t>
            </w:r>
          </w:p>
          <w:p w:rsidR="00FD3E93" w:rsidRDefault="00BA4FA6" w:rsidP="00FD3E9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(русалкино  заговенье).</w:t>
            </w:r>
          </w:p>
          <w:p w:rsidR="00FD3E93" w:rsidRDefault="00BA4FA6" w:rsidP="00FD3E9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Большое  внимание  в  это  праздник  уделялось  березке.  </w:t>
            </w:r>
          </w:p>
          <w:p w:rsidR="00BA4FA6" w:rsidRDefault="00BA4FA6" w:rsidP="00FD3E9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Это  дерево  у  славян  издревле  считалось  священным.  Во  время  праздника  проводится  ряд  обрядов;  внесение  в  село  берёзки,  завивание  венков,  кумление  и  др.  </w:t>
            </w:r>
          </w:p>
          <w:p w:rsidR="00BA4FA6" w:rsidRDefault="00BA4FA6" w:rsidP="00FD3E9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Кумовство  на  Троицу  восходит  к  обрядам  родового  </w:t>
            </w:r>
          </w:p>
          <w:p w:rsidR="00BA4FA6" w:rsidRDefault="00FD3E93" w:rsidP="00FD3E9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о</w:t>
            </w:r>
            <w:r w:rsidR="00BA4FA6">
              <w:rPr>
                <w:rStyle w:val="c0"/>
                <w:color w:val="000000"/>
                <w:sz w:val="28"/>
                <w:szCs w:val="28"/>
              </w:rPr>
              <w:t xml:space="preserve">бщества-оно  скрепляло  женский  союз  амазонок. </w:t>
            </w:r>
          </w:p>
          <w:p w:rsidR="00BA4FA6" w:rsidRDefault="00BA4FA6" w:rsidP="00FD3E9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Со  временем  он  стал  обозначать  признание  девушек  брачного  возраста  полноправными  членами  общины.</w:t>
            </w:r>
          </w:p>
          <w:p w:rsidR="00BA4FA6" w:rsidRPr="00BA4FA6" w:rsidRDefault="00BA4FA6" w:rsidP="00FD3E9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Завершался  обряд  похоронами  кукушки. В  лесу</w:t>
            </w:r>
            <w:r w:rsidR="00FD3E93">
              <w:rPr>
                <w:rStyle w:val="c0"/>
                <w:color w:val="000000"/>
                <w:sz w:val="28"/>
                <w:szCs w:val="28"/>
              </w:rPr>
              <w:t xml:space="preserve">  или  огороде  вырывали  ямку,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 устилали  её  лоскутками  и  укладывали  туда  чучело  кукушки,  сделанное  из  травы  «кукушкины  слёзы».  В  основе  этого  обряда  лежат  древние  представления  о  богине,  принимавшей  облик  кукушки.</w:t>
            </w:r>
          </w:p>
          <w:p w:rsidR="00FD3E93" w:rsidRDefault="00FD3E93" w:rsidP="00FD3E93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ВТроицу  поминал</w:t>
            </w:r>
            <w:r w:rsidR="00BA4FA6">
              <w:rPr>
                <w:rStyle w:val="c0"/>
                <w:color w:val="000000"/>
                <w:sz w:val="28"/>
                <w:szCs w:val="28"/>
              </w:rPr>
              <w:t xml:space="preserve">и  умерших  родственников.  После </w:t>
            </w:r>
          </w:p>
          <w:p w:rsidR="00FD3E93" w:rsidRDefault="00BA4FA6" w:rsidP="00FD3E9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Троицы  начиналась  рус</w:t>
            </w:r>
            <w:r w:rsidR="00FD3E93">
              <w:rPr>
                <w:rStyle w:val="c0"/>
                <w:color w:val="000000"/>
                <w:sz w:val="28"/>
                <w:szCs w:val="28"/>
              </w:rPr>
              <w:t xml:space="preserve">альная  неделя.  В  это  время </w:t>
            </w:r>
            <w:r>
              <w:rPr>
                <w:rStyle w:val="c0"/>
                <w:color w:val="000000"/>
                <w:sz w:val="28"/>
                <w:szCs w:val="28"/>
              </w:rPr>
              <w:t>изводы  выходят  русалки.  Верили</w:t>
            </w:r>
            <w:r w:rsidR="00FD3E93">
              <w:rPr>
                <w:rStyle w:val="c0"/>
                <w:color w:val="000000"/>
                <w:sz w:val="28"/>
                <w:szCs w:val="28"/>
              </w:rPr>
              <w:t xml:space="preserve">,  что  если  их  заманить  на </w:t>
            </w:r>
          </w:p>
          <w:p w:rsidR="00FD3E93" w:rsidRDefault="00BA4FA6" w:rsidP="00FD3E9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поля,  то  русалки  обеспечат  их  влагой  на  всё  лето.  В  </w:t>
            </w:r>
          </w:p>
          <w:p w:rsidR="00FD3E93" w:rsidRDefault="00BA4FA6" w:rsidP="00FD3E9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некоторых  губерниях  существовал  обряд  похорон  </w:t>
            </w:r>
          </w:p>
          <w:p w:rsidR="00FD3E93" w:rsidRDefault="00BA4FA6" w:rsidP="00FD3E9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Костромы.  Предположительно </w:t>
            </w:r>
            <w:r w:rsidR="00FD3E93">
              <w:rPr>
                <w:rStyle w:val="c0"/>
                <w:color w:val="000000"/>
                <w:sz w:val="28"/>
                <w:szCs w:val="28"/>
              </w:rPr>
              <w:t> это  было  языческое  </w:t>
            </w:r>
          </w:p>
          <w:p w:rsidR="00FD3E93" w:rsidRDefault="00FD3E93" w:rsidP="00FD3E9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божество,</w:t>
            </w:r>
            <w:r w:rsidR="00BA4FA6">
              <w:rPr>
                <w:rStyle w:val="c0"/>
                <w:color w:val="000000"/>
                <w:sz w:val="28"/>
                <w:szCs w:val="28"/>
              </w:rPr>
              <w:t xml:space="preserve"> имевшее  влияние  на  урожай</w:t>
            </w:r>
            <w:r>
              <w:rPr>
                <w:rStyle w:val="c0"/>
                <w:color w:val="000000"/>
                <w:sz w:val="28"/>
                <w:szCs w:val="28"/>
              </w:rPr>
              <w:t>.</w:t>
            </w:r>
            <w:r w:rsidR="00BA4FA6"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       </w:t>
            </w:r>
            <w:r w:rsidR="00BA4FA6">
              <w:rPr>
                <w:rStyle w:val="c0"/>
                <w:color w:val="000000"/>
                <w:sz w:val="28"/>
                <w:szCs w:val="28"/>
              </w:rPr>
              <w:t>Кострому  изображали  в  виде  чучела,  его  наряжали,  </w:t>
            </w:r>
          </w:p>
          <w:p w:rsidR="00BA4FA6" w:rsidRPr="00FD3E93" w:rsidRDefault="00BA4FA6" w:rsidP="00FD3E9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укладывали  в  корыто,  водили  вокруг  него  хороводы. В  конце  обряда  Кострому  в  корыте    пускали  по  реке.</w:t>
            </w:r>
          </w:p>
        </w:tc>
      </w:tr>
    </w:tbl>
    <w:p w:rsidR="00596D05" w:rsidRDefault="00FD3E93" w:rsidP="00BA4FA6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67310</wp:posOffset>
            </wp:positionV>
            <wp:extent cx="4840255" cy="6724650"/>
            <wp:effectExtent l="114300" t="76200" r="93695" b="76200"/>
            <wp:wrapNone/>
            <wp:docPr id="84" name="Рисунок 84" descr="J:\1637024274_4-flomaster-club-p-raskraski-pravoslavnie-prazdniki-dlya-det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J:\1637024274_4-flomaster-club-p-raskraski-pravoslavnie-prazdniki-dlya-dete-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55" cy="672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96D05" w:rsidRPr="00596D05" w:rsidRDefault="00596D05" w:rsidP="00596D05"/>
    <w:p w:rsidR="00596D05" w:rsidRPr="00596D05" w:rsidRDefault="00596D05" w:rsidP="00596D05"/>
    <w:p w:rsidR="00596D05" w:rsidRPr="00596D05" w:rsidRDefault="00596D05" w:rsidP="00596D05"/>
    <w:p w:rsidR="00596D05" w:rsidRPr="00596D05" w:rsidRDefault="00596D05" w:rsidP="00596D05"/>
    <w:p w:rsidR="00596D05" w:rsidRPr="00596D05" w:rsidRDefault="00596D05" w:rsidP="00596D05"/>
    <w:p w:rsidR="00596D05" w:rsidRPr="00596D05" w:rsidRDefault="00596D05" w:rsidP="00596D05"/>
    <w:p w:rsidR="00596D05" w:rsidRPr="00596D05" w:rsidRDefault="00596D05" w:rsidP="00596D05"/>
    <w:p w:rsidR="00596D05" w:rsidRPr="00596D05" w:rsidRDefault="00596D05" w:rsidP="00596D05"/>
    <w:p w:rsidR="00596D05" w:rsidRPr="00596D05" w:rsidRDefault="00596D05" w:rsidP="00596D05"/>
    <w:p w:rsidR="00596D05" w:rsidRPr="00596D05" w:rsidRDefault="00596D05" w:rsidP="00596D05"/>
    <w:p w:rsidR="00596D05" w:rsidRDefault="00596D05" w:rsidP="00596D05"/>
    <w:p w:rsidR="00BA4FA6" w:rsidRDefault="00BA4FA6" w:rsidP="00596D05"/>
    <w:p w:rsidR="00596D05" w:rsidRDefault="00596D05" w:rsidP="00596D05"/>
    <w:p w:rsidR="00596D05" w:rsidRDefault="00596D05" w:rsidP="00596D05"/>
    <w:p w:rsidR="00596D05" w:rsidRDefault="00596D05" w:rsidP="00596D05"/>
    <w:p w:rsidR="00596D05" w:rsidRDefault="00596D05" w:rsidP="00596D05"/>
    <w:p w:rsidR="00596D05" w:rsidRDefault="00596D05" w:rsidP="00596D05"/>
    <w:p w:rsidR="00596D05" w:rsidRDefault="00596D05" w:rsidP="00596D05"/>
    <w:p w:rsidR="00596D05" w:rsidRDefault="00596D05" w:rsidP="00596D05"/>
    <w:p w:rsidR="00596D05" w:rsidRDefault="00596D05" w:rsidP="00596D05"/>
    <w:p w:rsidR="00596D05" w:rsidRDefault="00596D05" w:rsidP="00596D05"/>
    <w:p w:rsidR="00596D05" w:rsidRDefault="00596D05" w:rsidP="00596D05"/>
    <w:p w:rsidR="00CE2094" w:rsidRDefault="00596D05" w:rsidP="00596D05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524510</wp:posOffset>
            </wp:positionV>
            <wp:extent cx="4524375" cy="5257800"/>
            <wp:effectExtent l="95250" t="76200" r="104775" b="76200"/>
            <wp:wrapNone/>
            <wp:docPr id="88" name="Рисунок 88" descr="https://strana-sovetov.com/wp-content/uploads/krasivye-kartinki-s-troitsey-2019-goda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trana-sovetov.com/wp-content/uploads/krasivye-kartinki-s-troitsey-2019-goda-3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25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E2094" w:rsidRPr="00CE2094" w:rsidRDefault="00F47402" w:rsidP="00CE2094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201295</wp:posOffset>
            </wp:positionV>
            <wp:extent cx="4620260" cy="5257800"/>
            <wp:effectExtent l="95250" t="76200" r="104140" b="76200"/>
            <wp:wrapNone/>
            <wp:docPr id="6" name="Рисунок 102" descr="J:\img1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J:\img1_2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525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E2094" w:rsidRPr="00CE2094" w:rsidRDefault="00CE2094" w:rsidP="00CE2094"/>
    <w:p w:rsidR="00CE2094" w:rsidRPr="00CE2094" w:rsidRDefault="00CE2094" w:rsidP="00CE2094"/>
    <w:p w:rsidR="00CE2094" w:rsidRPr="00CE2094" w:rsidRDefault="00CE2094" w:rsidP="00CE2094"/>
    <w:p w:rsidR="00CE2094" w:rsidRPr="00CE2094" w:rsidRDefault="00F47402" w:rsidP="00F47402">
      <w:pPr>
        <w:tabs>
          <w:tab w:val="left" w:pos="8670"/>
        </w:tabs>
      </w:pPr>
      <w:r>
        <w:tab/>
      </w:r>
    </w:p>
    <w:p w:rsidR="00CE2094" w:rsidRPr="00CE2094" w:rsidRDefault="00CE2094" w:rsidP="00CE2094"/>
    <w:p w:rsidR="00CE2094" w:rsidRPr="00CE2094" w:rsidRDefault="00CE2094" w:rsidP="00CE2094"/>
    <w:p w:rsidR="00CE2094" w:rsidRPr="00CE2094" w:rsidRDefault="00CE2094" w:rsidP="00CE2094"/>
    <w:p w:rsidR="00CE2094" w:rsidRPr="00CE2094" w:rsidRDefault="00CE2094" w:rsidP="00CE2094"/>
    <w:p w:rsidR="00CE2094" w:rsidRPr="00CE2094" w:rsidRDefault="00CE2094" w:rsidP="00CE2094"/>
    <w:p w:rsidR="00CE2094" w:rsidRPr="00CE2094" w:rsidRDefault="00CE2094" w:rsidP="00CE2094"/>
    <w:p w:rsidR="00CE2094" w:rsidRPr="00CE2094" w:rsidRDefault="00CE2094" w:rsidP="00CE2094"/>
    <w:p w:rsidR="00CE2094" w:rsidRPr="00CE2094" w:rsidRDefault="00CE2094" w:rsidP="00CE2094"/>
    <w:p w:rsidR="00CE2094" w:rsidRPr="00CE2094" w:rsidRDefault="00CE2094" w:rsidP="00CE2094"/>
    <w:p w:rsidR="00CE2094" w:rsidRPr="00CE2094" w:rsidRDefault="00CE2094" w:rsidP="00CE2094"/>
    <w:p w:rsidR="00CE2094" w:rsidRDefault="00CE2094" w:rsidP="00CE2094"/>
    <w:p w:rsidR="00596D05" w:rsidRDefault="00CE2094" w:rsidP="00CE2094">
      <w:pPr>
        <w:tabs>
          <w:tab w:val="left" w:pos="6675"/>
        </w:tabs>
      </w:pPr>
      <w:r>
        <w:tab/>
      </w:r>
    </w:p>
    <w:p w:rsidR="00CE2094" w:rsidRDefault="00CE2094" w:rsidP="00CE2094">
      <w:pPr>
        <w:tabs>
          <w:tab w:val="left" w:pos="6675"/>
        </w:tabs>
      </w:pPr>
    </w:p>
    <w:p w:rsidR="00CE2094" w:rsidRDefault="00CE2094" w:rsidP="00F47402">
      <w:pPr>
        <w:tabs>
          <w:tab w:val="left" w:pos="6675"/>
          <w:tab w:val="left" w:pos="7938"/>
        </w:tabs>
      </w:pPr>
    </w:p>
    <w:p w:rsidR="00CE2094" w:rsidRDefault="00CE2094" w:rsidP="00F47402">
      <w:pPr>
        <w:tabs>
          <w:tab w:val="left" w:pos="6675"/>
          <w:tab w:val="left" w:pos="7938"/>
        </w:tabs>
      </w:pPr>
    </w:p>
    <w:p w:rsidR="00CE2094" w:rsidRDefault="00CE2094" w:rsidP="00F47402">
      <w:pPr>
        <w:tabs>
          <w:tab w:val="left" w:pos="6675"/>
          <w:tab w:val="left" w:pos="7938"/>
        </w:tabs>
      </w:pPr>
    </w:p>
    <w:p w:rsidR="00CE2094" w:rsidRDefault="00CE2094" w:rsidP="00F47402">
      <w:pPr>
        <w:tabs>
          <w:tab w:val="left" w:pos="6675"/>
          <w:tab w:val="left" w:pos="7938"/>
        </w:tabs>
      </w:pPr>
    </w:p>
    <w:p w:rsidR="00F47402" w:rsidRDefault="00F47402" w:rsidP="00F47402">
      <w:pPr>
        <w:tabs>
          <w:tab w:val="left" w:pos="6675"/>
          <w:tab w:val="left" w:pos="7938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324485</wp:posOffset>
            </wp:positionV>
            <wp:extent cx="5105400" cy="6296025"/>
            <wp:effectExtent l="114300" t="76200" r="114300" b="85725"/>
            <wp:wrapNone/>
            <wp:docPr id="5" name="Рисунок 91" descr="http://biblos.lv/eng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biblos.lv/engel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29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324485</wp:posOffset>
            </wp:positionV>
            <wp:extent cx="4791075" cy="6296025"/>
            <wp:effectExtent l="114300" t="76200" r="123825" b="85725"/>
            <wp:wrapNone/>
            <wp:docPr id="96" name="Рисунок 96" descr="J:\catalog3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J:\catalog3613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29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E209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8" type="#_x0000_t75" alt="" style="width:24pt;height:24pt"/>
        </w:pict>
      </w:r>
      <w:r w:rsidR="00CE2094">
        <w:pict>
          <v:shape id="_x0000_i1119" type="#_x0000_t75" alt="" style="width:24pt;height:24pt"/>
        </w:pict>
      </w:r>
    </w:p>
    <w:p w:rsidR="00F47402" w:rsidRDefault="00F47402" w:rsidP="00F47402"/>
    <w:p w:rsidR="002D285A" w:rsidRDefault="00F47402" w:rsidP="00F47402">
      <w:pPr>
        <w:tabs>
          <w:tab w:val="left" w:pos="8940"/>
        </w:tabs>
      </w:pPr>
      <w:r>
        <w:tab/>
      </w:r>
    </w:p>
    <w:p w:rsidR="002D285A" w:rsidRPr="002D285A" w:rsidRDefault="002D285A" w:rsidP="002D285A"/>
    <w:p w:rsidR="002D285A" w:rsidRPr="002D285A" w:rsidRDefault="002D285A" w:rsidP="002D285A"/>
    <w:p w:rsidR="002D285A" w:rsidRPr="002D285A" w:rsidRDefault="002D285A" w:rsidP="002D285A"/>
    <w:p w:rsidR="002D285A" w:rsidRPr="002D285A" w:rsidRDefault="002D285A" w:rsidP="002D285A"/>
    <w:p w:rsidR="002D285A" w:rsidRPr="002D285A" w:rsidRDefault="002D285A" w:rsidP="002D285A"/>
    <w:p w:rsidR="002D285A" w:rsidRPr="002D285A" w:rsidRDefault="002D285A" w:rsidP="002D285A"/>
    <w:p w:rsidR="002D285A" w:rsidRPr="002D285A" w:rsidRDefault="002D285A" w:rsidP="002D285A"/>
    <w:p w:rsidR="002D285A" w:rsidRPr="002D285A" w:rsidRDefault="002D285A" w:rsidP="002D285A"/>
    <w:p w:rsidR="002D285A" w:rsidRPr="002D285A" w:rsidRDefault="002D285A" w:rsidP="002D285A"/>
    <w:p w:rsidR="002D285A" w:rsidRPr="002D285A" w:rsidRDefault="002D285A" w:rsidP="002D285A"/>
    <w:p w:rsidR="002D285A" w:rsidRDefault="002D285A" w:rsidP="002D285A"/>
    <w:p w:rsidR="00CE2094" w:rsidRDefault="002D285A" w:rsidP="002D285A">
      <w:pPr>
        <w:tabs>
          <w:tab w:val="left" w:pos="7110"/>
        </w:tabs>
      </w:pPr>
      <w:r>
        <w:tab/>
      </w:r>
    </w:p>
    <w:p w:rsidR="002D285A" w:rsidRDefault="002D285A" w:rsidP="002D285A">
      <w:pPr>
        <w:tabs>
          <w:tab w:val="left" w:pos="7110"/>
        </w:tabs>
      </w:pPr>
    </w:p>
    <w:p w:rsidR="002D285A" w:rsidRDefault="002D285A" w:rsidP="002D285A">
      <w:pPr>
        <w:tabs>
          <w:tab w:val="left" w:pos="7110"/>
        </w:tabs>
      </w:pPr>
    </w:p>
    <w:p w:rsidR="002D285A" w:rsidRDefault="002D285A" w:rsidP="002D285A">
      <w:pPr>
        <w:tabs>
          <w:tab w:val="left" w:pos="7110"/>
        </w:tabs>
      </w:pPr>
    </w:p>
    <w:p w:rsidR="002D285A" w:rsidRDefault="002D285A" w:rsidP="002D285A">
      <w:pPr>
        <w:tabs>
          <w:tab w:val="left" w:pos="7110"/>
        </w:tabs>
      </w:pPr>
    </w:p>
    <w:p w:rsidR="002D285A" w:rsidRDefault="002D285A" w:rsidP="002D285A">
      <w:pPr>
        <w:tabs>
          <w:tab w:val="left" w:pos="7110"/>
        </w:tabs>
      </w:pPr>
    </w:p>
    <w:p w:rsidR="002D285A" w:rsidRDefault="002D285A" w:rsidP="002D285A">
      <w:pPr>
        <w:tabs>
          <w:tab w:val="left" w:pos="7110"/>
        </w:tabs>
      </w:pPr>
    </w:p>
    <w:p w:rsidR="002D285A" w:rsidRDefault="002D285A" w:rsidP="002D285A">
      <w:pPr>
        <w:tabs>
          <w:tab w:val="left" w:pos="7110"/>
        </w:tabs>
      </w:pPr>
    </w:p>
    <w:p w:rsidR="002D285A" w:rsidRDefault="002D285A" w:rsidP="002D285A">
      <w:pPr>
        <w:tabs>
          <w:tab w:val="left" w:pos="7110"/>
        </w:tabs>
      </w:pPr>
    </w:p>
    <w:p w:rsidR="002D285A" w:rsidRDefault="002D285A" w:rsidP="002D285A">
      <w:pPr>
        <w:tabs>
          <w:tab w:val="left" w:pos="7110"/>
        </w:tabs>
      </w:pPr>
    </w:p>
    <w:tbl>
      <w:tblPr>
        <w:tblStyle w:val="a5"/>
        <w:tblpPr w:leftFromText="180" w:rightFromText="180" w:vertAnchor="text" w:horzAnchor="page" w:tblpX="586" w:tblpY="3"/>
        <w:tblW w:w="0" w:type="auto"/>
        <w:tblLayout w:type="fixed"/>
        <w:tblLook w:val="04A0"/>
      </w:tblPr>
      <w:tblGrid>
        <w:gridCol w:w="7797"/>
      </w:tblGrid>
      <w:tr w:rsidR="002D285A" w:rsidTr="004533E8">
        <w:trPr>
          <w:trHeight w:val="10506"/>
        </w:trPr>
        <w:tc>
          <w:tcPr>
            <w:tcW w:w="7797" w:type="dxa"/>
            <w:tcBorders>
              <w:top w:val="single" w:sz="48" w:space="0" w:color="FABF8F" w:themeColor="accent6" w:themeTint="99"/>
              <w:left w:val="single" w:sz="48" w:space="0" w:color="FABF8F" w:themeColor="accent6" w:themeTint="99"/>
              <w:bottom w:val="single" w:sz="48" w:space="0" w:color="FABF8F" w:themeColor="accent6" w:themeTint="99"/>
              <w:right w:val="single" w:sz="48" w:space="0" w:color="FABF8F" w:themeColor="accent6" w:themeTint="99"/>
            </w:tcBorders>
          </w:tcPr>
          <w:p w:rsidR="002D285A" w:rsidRDefault="002D285A" w:rsidP="002D285A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7"/>
                <w:b/>
                <w:bCs/>
                <w:color w:val="FF0000"/>
                <w:sz w:val="28"/>
                <w:szCs w:val="28"/>
              </w:rPr>
              <w:t>Покров.</w:t>
            </w:r>
          </w:p>
          <w:p w:rsidR="002D285A" w:rsidRDefault="002D285A" w:rsidP="002D285A">
            <w:pPr>
              <w:pStyle w:val="a6"/>
              <w:jc w:val="both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285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С  Покрова  (14  октября)  конопатили  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избы,  готовились  к  </w:t>
            </w:r>
          </w:p>
          <w:p w:rsidR="002D285A" w:rsidRDefault="002D285A" w:rsidP="002D285A">
            <w:pPr>
              <w:pStyle w:val="a6"/>
              <w:jc w:val="both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зиме. </w:t>
            </w:r>
            <w:r w:rsidRPr="002D285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«Покров  кроет  землю  то  листо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м, то снегом». «Каков  Покров - такова  и  зима». </w:t>
            </w:r>
          </w:p>
          <w:p w:rsidR="002D285A" w:rsidRDefault="002D285A" w:rsidP="002D285A">
            <w:pPr>
              <w:pStyle w:val="a6"/>
              <w:jc w:val="both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 w:rsidRPr="002D285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Покрову  дню  девушки  ткали, пряли, вязали  платки, чулки, варежки,  плели  кружева,  лепили  затейливые  глиняные  игрушки.  Мужчины  плели  лапти,  валяли 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валенки,  вырезали  деревянную посуду, </w:t>
            </w:r>
            <w:r w:rsidRPr="002D285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ши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ли  меховые  рукавицы,  шапки.</w:t>
            </w:r>
          </w:p>
          <w:p w:rsidR="002D285A" w:rsidRDefault="002D285A" w:rsidP="002D285A">
            <w:pPr>
              <w:pStyle w:val="a6"/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285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Тогда  же  проходили  широкие  Покровские  ярмарки</w:t>
            </w:r>
            <w:r w:rsidRPr="002D285A">
              <w:rPr>
                <w:rStyle w:val="c13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,  </w:t>
            </w:r>
            <w:r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а  </w:t>
            </w:r>
          </w:p>
          <w:p w:rsidR="00C43C0E" w:rsidRDefault="00C43C0E" w:rsidP="002D285A">
            <w:pPr>
              <w:pStyle w:val="a6"/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потом начинались посиделки. </w:t>
            </w:r>
            <w:r w:rsidR="002D285A"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 посиделки  молодёжь </w:t>
            </w:r>
          </w:p>
          <w:p w:rsidR="002D285A" w:rsidRDefault="002D285A" w:rsidP="002D285A">
            <w:pPr>
              <w:pStyle w:val="a6"/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собиралась  то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 в  одном  доме, то в  другом -</w:t>
            </w:r>
            <w:r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где  жили  молодые  парни  и  девушки. Шумно  и весело  проходили  игрища  с  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песнями,  плясками,  ряжеными, </w:t>
            </w:r>
            <w:r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представлениями.  </w:t>
            </w:r>
          </w:p>
          <w:p w:rsidR="002D285A" w:rsidRPr="002D285A" w:rsidRDefault="002D285A" w:rsidP="002D285A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На  Покров  по  русской  традиции  справляли  свадьбы. Не  зря  называют  в  народе  октябрь  свадебником.  </w:t>
            </w:r>
          </w:p>
          <w:p w:rsidR="00C43C0E" w:rsidRDefault="002D285A" w:rsidP="002D285A">
            <w:pPr>
              <w:pStyle w:val="a6"/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 свадьбу  голову  девушки  покрывали  платком,  и  с  этого  дня  она  уже  не  могла  появляться  на людях  без  платка – это  считалось  позором.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«Покров - </w:t>
            </w:r>
            <w:r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батюшка,  покрой  землю  снежком,  а  меня,  молоду,  </w:t>
            </w:r>
          </w:p>
          <w:p w:rsidR="002D285A" w:rsidRPr="002D285A" w:rsidRDefault="002D285A" w:rsidP="002D285A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женишком.  «Весело </w:t>
            </w:r>
            <w:r w:rsidR="00C43C0E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 Покров  проведёшь -</w:t>
            </w:r>
            <w:r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дружка  заведёшь».</w:t>
            </w:r>
          </w:p>
          <w:p w:rsidR="002D285A" w:rsidRPr="002D285A" w:rsidRDefault="002D285A" w:rsidP="002D285A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Николина  дня  (19  декабря)  молодёжь начинала  готовиться  к  Святкам.</w:t>
            </w:r>
          </w:p>
          <w:p w:rsidR="002D285A" w:rsidRDefault="002D285A" w:rsidP="002D285A">
            <w:pPr>
              <w:pStyle w:val="a6"/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Участие  в  праздниках  для  всех  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было  строго  обязательно.</w:t>
            </w:r>
          </w:p>
          <w:p w:rsidR="00C43C0E" w:rsidRDefault="00C43C0E" w:rsidP="002D285A">
            <w:pPr>
              <w:pStyle w:val="a6"/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188595</wp:posOffset>
                  </wp:positionV>
                  <wp:extent cx="2486025" cy="1647825"/>
                  <wp:effectExtent l="0" t="0" r="9525" b="0"/>
                  <wp:wrapNone/>
                  <wp:docPr id="113" name="Рисунок 113" descr="https://avatars.mds.yandex.net/get-pdb/1956091/72302514-3441-4b2a-a332-abcc965eb56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avatars.mds.yandex.net/get-pdb/1956091/72302514-3441-4b2a-a332-abcc965eb56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562" t="7802" r="8605" b="7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Эти</w:t>
            </w:r>
            <w:r w:rsidR="002D285A"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радостные  события  украшали  жизнь,  полную  забот  и  </w:t>
            </w:r>
          </w:p>
          <w:p w:rsidR="002D285A" w:rsidRDefault="002D285A" w:rsidP="002D285A">
            <w:pPr>
              <w:pStyle w:val="a6"/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285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непосильного  труда.</w:t>
            </w:r>
          </w:p>
          <w:p w:rsidR="002D285A" w:rsidRPr="002D285A" w:rsidRDefault="002D285A" w:rsidP="002D285A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2D285A">
              <w:rPr>
                <w:rStyle w:val="c8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  </w:t>
            </w:r>
          </w:p>
          <w:p w:rsidR="002D285A" w:rsidRPr="00FD3E93" w:rsidRDefault="002D285A" w:rsidP="004533E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2D285A" w:rsidRDefault="006B2EA9" w:rsidP="00C43C0E">
      <w:pPr>
        <w:tabs>
          <w:tab w:val="left" w:pos="7110"/>
        </w:tabs>
        <w:ind w:firstLine="708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58420</wp:posOffset>
            </wp:positionV>
            <wp:extent cx="4695825" cy="6696075"/>
            <wp:effectExtent l="114300" t="76200" r="104775" b="85725"/>
            <wp:wrapNone/>
            <wp:docPr id="133" name="Рисунок 133" descr="J:\1637038765_7-flomaster-club-p-raskraska-pokrov-presvyatoi-bogoroditsi-dl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J:\1637038765_7-flomaster-club-p-raskraska-pokrov-presvyatoi-bogoroditsi-dl-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69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43C0E" w:rsidRDefault="00C43C0E" w:rsidP="002D285A">
      <w:pPr>
        <w:tabs>
          <w:tab w:val="left" w:pos="7110"/>
        </w:tabs>
      </w:pPr>
    </w:p>
    <w:p w:rsidR="00C43C0E" w:rsidRPr="00C43C0E" w:rsidRDefault="00C43C0E" w:rsidP="00C43C0E"/>
    <w:p w:rsidR="00C43C0E" w:rsidRPr="00C43C0E" w:rsidRDefault="00E2019A" w:rsidP="00C43C0E">
      <w:r>
        <w:pict>
          <v:shape id="_x0000_i1156" type="#_x0000_t75" alt="" style="width:24pt;height:24pt"/>
        </w:pict>
      </w:r>
    </w:p>
    <w:p w:rsidR="00C43C0E" w:rsidRPr="00C43C0E" w:rsidRDefault="00C43C0E" w:rsidP="00C43C0E"/>
    <w:p w:rsidR="00C43C0E" w:rsidRPr="00C43C0E" w:rsidRDefault="00C43C0E" w:rsidP="00C43C0E"/>
    <w:p w:rsidR="00C43C0E" w:rsidRPr="00C43C0E" w:rsidRDefault="00C43C0E" w:rsidP="00C43C0E"/>
    <w:p w:rsidR="00C43C0E" w:rsidRPr="00C43C0E" w:rsidRDefault="00C43C0E" w:rsidP="00C43C0E"/>
    <w:p w:rsidR="00C43C0E" w:rsidRPr="00C43C0E" w:rsidRDefault="00C43C0E" w:rsidP="00C43C0E"/>
    <w:p w:rsidR="00C43C0E" w:rsidRPr="00C43C0E" w:rsidRDefault="00C43C0E" w:rsidP="00C43C0E"/>
    <w:p w:rsidR="00C43C0E" w:rsidRPr="00C43C0E" w:rsidRDefault="00C43C0E" w:rsidP="00C43C0E"/>
    <w:p w:rsidR="00C43C0E" w:rsidRPr="00C43C0E" w:rsidRDefault="00C43C0E" w:rsidP="00C43C0E"/>
    <w:p w:rsidR="00C43C0E" w:rsidRDefault="00C43C0E" w:rsidP="00C43C0E"/>
    <w:p w:rsidR="002D285A" w:rsidRDefault="002D285A" w:rsidP="00C43C0E"/>
    <w:p w:rsidR="00C43C0E" w:rsidRDefault="00C43C0E" w:rsidP="00C43C0E"/>
    <w:p w:rsidR="00C43C0E" w:rsidRDefault="00C43C0E" w:rsidP="00C43C0E"/>
    <w:p w:rsidR="00C43C0E" w:rsidRDefault="00C43C0E" w:rsidP="00C43C0E"/>
    <w:p w:rsidR="00C43C0E" w:rsidRDefault="00C43C0E" w:rsidP="00C43C0E"/>
    <w:p w:rsidR="00C43C0E" w:rsidRDefault="00C43C0E" w:rsidP="00C43C0E"/>
    <w:p w:rsidR="00C43C0E" w:rsidRDefault="00C43C0E" w:rsidP="00C43C0E"/>
    <w:p w:rsidR="00C43C0E" w:rsidRDefault="00C43C0E" w:rsidP="00C43C0E"/>
    <w:p w:rsidR="00C43C0E" w:rsidRDefault="00C43C0E" w:rsidP="00C43C0E"/>
    <w:p w:rsidR="00C43C0E" w:rsidRDefault="00C43C0E" w:rsidP="00C43C0E"/>
    <w:p w:rsidR="00C43C0E" w:rsidRDefault="00E2019A" w:rsidP="00C43C0E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1270</wp:posOffset>
            </wp:positionV>
            <wp:extent cx="4876800" cy="5867400"/>
            <wp:effectExtent l="76200" t="95250" r="114300" b="95250"/>
            <wp:wrapSquare wrapText="bothSides"/>
            <wp:docPr id="119" name="Рисунок 119" descr="https://i.pinimg.com/originals/14/28/2e/14282e0c5397d646eed670a76d37a6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i.pinimg.com/originals/14/28/2e/14282e0c5397d646eed670a76d37a6cb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86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43C0E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1270</wp:posOffset>
            </wp:positionV>
            <wp:extent cx="4369435" cy="5867400"/>
            <wp:effectExtent l="76200" t="95250" r="126365" b="95250"/>
            <wp:wrapNone/>
            <wp:docPr id="124" name="Рисунок 124" descr="J:\1637038828_22-flomaster-club-p-raskraska-pokrov-presvyatoi-bogoroditsi-dl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J:\1637038828_22-flomaster-club-p-raskraska-pokrov-presvyatoi-bogoroditsi-dl-2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586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43C0E">
        <w:br w:type="textWrapping" w:clear="all"/>
      </w:r>
    </w:p>
    <w:p w:rsidR="00E2019A" w:rsidRDefault="00E2019A" w:rsidP="00C43C0E"/>
    <w:p w:rsidR="00E2019A" w:rsidRDefault="00E2019A" w:rsidP="00C43C0E"/>
    <w:p w:rsidR="00E2019A" w:rsidRDefault="00E2019A" w:rsidP="00C43C0E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857250</wp:posOffset>
            </wp:positionV>
            <wp:extent cx="4813300" cy="5867400"/>
            <wp:effectExtent l="76200" t="95250" r="120650" b="95250"/>
            <wp:wrapNone/>
            <wp:docPr id="125" name="Рисунок 125" descr="https://i.pinimg.com/originals/36/ef/e1/36efe1f92b0b6a89f5ff0f668cc00f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i.pinimg.com/originals/36/ef/e1/36efe1f92b0b6a89f5ff0f668cc00f8c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586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019A" w:rsidRPr="00E2019A" w:rsidRDefault="00E2019A" w:rsidP="00E2019A"/>
    <w:p w:rsidR="00E2019A" w:rsidRDefault="00E2019A" w:rsidP="00E2019A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210820</wp:posOffset>
            </wp:positionV>
            <wp:extent cx="4894580" cy="5867400"/>
            <wp:effectExtent l="76200" t="95250" r="115570" b="95250"/>
            <wp:wrapNone/>
            <wp:docPr id="128" name="Рисунок 128" descr="https://i.pinimg.com/originals/a7/37/03/a7370376a0042d6da4965cdff4ab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i.pinimg.com/originals/a7/37/03/a7370376a0042d6da4965cdff4ab757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586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019A" w:rsidRPr="00E2019A" w:rsidRDefault="00E2019A" w:rsidP="00E2019A">
      <w:pPr>
        <w:tabs>
          <w:tab w:val="left" w:pos="8340"/>
        </w:tabs>
      </w:pPr>
      <w:r>
        <w:tab/>
      </w:r>
    </w:p>
    <w:sectPr w:rsidR="00E2019A" w:rsidRPr="00E2019A" w:rsidSect="00407A62">
      <w:pgSz w:w="16838" w:h="11906" w:orient="landscape"/>
      <w:pgMar w:top="0" w:right="395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3655D"/>
    <w:rsid w:val="0003655D"/>
    <w:rsid w:val="000B3C8E"/>
    <w:rsid w:val="00253F56"/>
    <w:rsid w:val="002D285A"/>
    <w:rsid w:val="00407A62"/>
    <w:rsid w:val="00596D05"/>
    <w:rsid w:val="006B2EA9"/>
    <w:rsid w:val="00746FFE"/>
    <w:rsid w:val="0099667E"/>
    <w:rsid w:val="00BA4FA6"/>
    <w:rsid w:val="00C33404"/>
    <w:rsid w:val="00C43C0E"/>
    <w:rsid w:val="00CA5FA1"/>
    <w:rsid w:val="00CE2094"/>
    <w:rsid w:val="00D752D4"/>
    <w:rsid w:val="00E2019A"/>
    <w:rsid w:val="00F01E98"/>
    <w:rsid w:val="00F47402"/>
    <w:rsid w:val="00FD3E93"/>
    <w:rsid w:val="00FE0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 [16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5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F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996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99667E"/>
  </w:style>
  <w:style w:type="paragraph" w:customStyle="1" w:styleId="c2">
    <w:name w:val="c2"/>
    <w:basedOn w:val="a"/>
    <w:rsid w:val="00996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9667E"/>
  </w:style>
  <w:style w:type="character" w:customStyle="1" w:styleId="c13">
    <w:name w:val="c13"/>
    <w:basedOn w:val="a0"/>
    <w:rsid w:val="000B3C8E"/>
  </w:style>
  <w:style w:type="character" w:customStyle="1" w:styleId="c0">
    <w:name w:val="c0"/>
    <w:basedOn w:val="a0"/>
    <w:rsid w:val="000B3C8E"/>
  </w:style>
  <w:style w:type="character" w:customStyle="1" w:styleId="c7">
    <w:name w:val="c7"/>
    <w:basedOn w:val="a0"/>
    <w:rsid w:val="002D285A"/>
  </w:style>
  <w:style w:type="paragraph" w:customStyle="1" w:styleId="c12">
    <w:name w:val="c12"/>
    <w:basedOn w:val="a"/>
    <w:rsid w:val="002D2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2D285A"/>
  </w:style>
  <w:style w:type="paragraph" w:styleId="a6">
    <w:name w:val="No Spacing"/>
    <w:uiPriority w:val="1"/>
    <w:qFormat/>
    <w:rsid w:val="002D285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50E20-6BCF-47DF-B5E2-3E5C0D0C6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13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2022-10-30T08:03:00Z</dcterms:created>
  <dcterms:modified xsi:type="dcterms:W3CDTF">2022-10-30T13:11:00Z</dcterms:modified>
</cp:coreProperties>
</file>