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5" w:rsidRPr="00123E5E" w:rsidRDefault="00CB2EF5" w:rsidP="00CB2EF5">
      <w:pPr>
        <w:jc w:val="center"/>
        <w:rPr>
          <w:b/>
          <w:sz w:val="52"/>
          <w:szCs w:val="52"/>
          <w:u w:val="single"/>
        </w:rPr>
      </w:pPr>
      <w:r>
        <w:rPr>
          <w:rFonts w:eastAsia="MS Mincho"/>
          <w:b/>
          <w:sz w:val="44"/>
          <w:szCs w:val="44"/>
          <w:u w:val="single"/>
        </w:rPr>
        <w:t>Самоанализ</w:t>
      </w:r>
      <w:r w:rsidR="00123E5E" w:rsidRPr="00123E5E">
        <w:rPr>
          <w:rFonts w:eastAsia="MS Mincho"/>
          <w:b/>
          <w:sz w:val="44"/>
          <w:szCs w:val="44"/>
          <w:u w:val="single"/>
        </w:rPr>
        <w:t xml:space="preserve"> урока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Предмет:</w:t>
      </w:r>
      <w:r w:rsidRPr="00660462">
        <w:rPr>
          <w:sz w:val="28"/>
          <w:szCs w:val="28"/>
        </w:rPr>
        <w:t xml:space="preserve"> Русский язык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Учитель:</w:t>
      </w:r>
      <w:r w:rsidRPr="00660462">
        <w:rPr>
          <w:sz w:val="28"/>
          <w:szCs w:val="28"/>
        </w:rPr>
        <w:t xml:space="preserve"> </w:t>
      </w:r>
      <w:proofErr w:type="spellStart"/>
      <w:r w:rsidRPr="00660462">
        <w:rPr>
          <w:sz w:val="28"/>
          <w:szCs w:val="28"/>
        </w:rPr>
        <w:t>Мартышева</w:t>
      </w:r>
      <w:proofErr w:type="spellEnd"/>
      <w:r w:rsidRPr="00660462">
        <w:rPr>
          <w:sz w:val="28"/>
          <w:szCs w:val="28"/>
        </w:rPr>
        <w:t xml:space="preserve"> Наталья Георгиевна МКОУ «Медынская СОШ»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Класс:</w:t>
      </w:r>
      <w:r w:rsidRPr="00660462">
        <w:rPr>
          <w:sz w:val="28"/>
          <w:szCs w:val="28"/>
        </w:rPr>
        <w:t xml:space="preserve"> второй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Раздел учебника:</w:t>
      </w:r>
      <w:r w:rsidRPr="00660462">
        <w:rPr>
          <w:sz w:val="28"/>
          <w:szCs w:val="28"/>
        </w:rPr>
        <w:t xml:space="preserve"> Части речи. Предлоги.</w:t>
      </w:r>
    </w:p>
    <w:p w:rsidR="00CF7AB5" w:rsidRPr="00660462" w:rsidRDefault="00CF7AB5" w:rsidP="00CF7AB5">
      <w:pPr>
        <w:rPr>
          <w:b/>
          <w:sz w:val="28"/>
          <w:szCs w:val="28"/>
          <w:u w:val="single"/>
        </w:rPr>
      </w:pPr>
      <w:r w:rsidRPr="00660462">
        <w:rPr>
          <w:b/>
          <w:sz w:val="28"/>
          <w:szCs w:val="28"/>
          <w:u w:val="single"/>
        </w:rPr>
        <w:t>Тип урока</w:t>
      </w:r>
      <w:r w:rsidRPr="00660462">
        <w:rPr>
          <w:sz w:val="28"/>
          <w:szCs w:val="28"/>
          <w:u w:val="single"/>
        </w:rPr>
        <w:t>:</w:t>
      </w:r>
      <w:r w:rsidRPr="00660462">
        <w:rPr>
          <w:sz w:val="28"/>
          <w:szCs w:val="28"/>
        </w:rPr>
        <w:t xml:space="preserve"> урок открытия новых знаний</w:t>
      </w:r>
      <w:r w:rsidRPr="00660462">
        <w:rPr>
          <w:b/>
          <w:sz w:val="28"/>
          <w:szCs w:val="28"/>
          <w:u w:val="single"/>
        </w:rPr>
        <w:t xml:space="preserve"> </w:t>
      </w:r>
    </w:p>
    <w:p w:rsidR="00CF7AB5" w:rsidRPr="00660462" w:rsidRDefault="00CF7AB5" w:rsidP="00CF7AB5">
      <w:pPr>
        <w:rPr>
          <w:b/>
          <w:sz w:val="28"/>
          <w:szCs w:val="28"/>
          <w:u w:val="single"/>
        </w:rPr>
      </w:pPr>
      <w:r w:rsidRPr="00660462">
        <w:rPr>
          <w:b/>
          <w:sz w:val="28"/>
          <w:szCs w:val="28"/>
          <w:u w:val="single"/>
        </w:rPr>
        <w:t>Место урока в календарно-тематическом планировании</w:t>
      </w:r>
      <w:r w:rsidRPr="00660462">
        <w:rPr>
          <w:sz w:val="28"/>
          <w:szCs w:val="28"/>
        </w:rPr>
        <w:t>: первый урок</w:t>
      </w:r>
    </w:p>
    <w:p w:rsidR="00CF7AB5" w:rsidRPr="00660462" w:rsidRDefault="00CF7AB5" w:rsidP="00CF7AB5">
      <w:pPr>
        <w:rPr>
          <w:sz w:val="28"/>
          <w:szCs w:val="28"/>
        </w:rPr>
      </w:pPr>
      <w:proofErr w:type="gramStart"/>
      <w:r w:rsidRPr="00660462">
        <w:rPr>
          <w:b/>
          <w:sz w:val="28"/>
          <w:szCs w:val="28"/>
          <w:u w:val="single"/>
        </w:rPr>
        <w:t>Методы обучения:</w:t>
      </w:r>
      <w:r w:rsidRPr="00660462">
        <w:rPr>
          <w:sz w:val="28"/>
          <w:szCs w:val="28"/>
        </w:rPr>
        <w:t xml:space="preserve"> словесный, практический, наглядный, частично – поисковый, объяснительно – иллюстративный, методы контроля и самоконтроля.</w:t>
      </w:r>
      <w:proofErr w:type="gramEnd"/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 xml:space="preserve">Формы работы: </w:t>
      </w:r>
      <w:r w:rsidRPr="00660462">
        <w:rPr>
          <w:sz w:val="28"/>
          <w:szCs w:val="28"/>
        </w:rPr>
        <w:t>фронтальная, индивидуальная, коллективная, работа в парах.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Форма проведения</w:t>
      </w:r>
      <w:r w:rsidRPr="00660462">
        <w:rPr>
          <w:sz w:val="28"/>
          <w:szCs w:val="28"/>
          <w:u w:val="single"/>
        </w:rPr>
        <w:t>:</w:t>
      </w:r>
      <w:r w:rsidRPr="00660462">
        <w:rPr>
          <w:sz w:val="28"/>
          <w:szCs w:val="28"/>
        </w:rPr>
        <w:t xml:space="preserve"> классно – урочная.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Современные образовательные технологии:</w:t>
      </w:r>
      <w:r w:rsidRPr="00660462">
        <w:rPr>
          <w:sz w:val="28"/>
          <w:szCs w:val="28"/>
        </w:rPr>
        <w:t xml:space="preserve"> технология проблемного обучения, системно – </w:t>
      </w:r>
      <w:proofErr w:type="spellStart"/>
      <w:r w:rsidRPr="00660462">
        <w:rPr>
          <w:sz w:val="28"/>
          <w:szCs w:val="28"/>
        </w:rPr>
        <w:t>деятельностный</w:t>
      </w:r>
      <w:proofErr w:type="spellEnd"/>
      <w:r w:rsidRPr="00660462">
        <w:rPr>
          <w:sz w:val="28"/>
          <w:szCs w:val="28"/>
        </w:rPr>
        <w:t xml:space="preserve"> подход, игровые технологии, информационно – коммуникативные технологии.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>Материально-техническое обеспечение урока</w:t>
      </w:r>
      <w:r w:rsidRPr="00660462">
        <w:rPr>
          <w:sz w:val="28"/>
          <w:szCs w:val="28"/>
        </w:rPr>
        <w:t>: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sz w:val="28"/>
          <w:szCs w:val="28"/>
        </w:rPr>
        <w:t xml:space="preserve"> автоматизированное рабочее место учителя, интерактивная доска, </w:t>
      </w:r>
      <w:proofErr w:type="spellStart"/>
      <w:r w:rsidRPr="00660462">
        <w:rPr>
          <w:sz w:val="28"/>
          <w:szCs w:val="28"/>
        </w:rPr>
        <w:t>нетбуки</w:t>
      </w:r>
      <w:proofErr w:type="spellEnd"/>
      <w:r w:rsidRPr="00660462">
        <w:rPr>
          <w:sz w:val="28"/>
          <w:szCs w:val="28"/>
        </w:rPr>
        <w:t xml:space="preserve"> для учащихся;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sz w:val="28"/>
          <w:szCs w:val="28"/>
        </w:rPr>
        <w:t xml:space="preserve"> учебники по русскому языку для общеобразовательных учреждений  с приложением на электронном носителе  в 2 ч. В. П. </w:t>
      </w:r>
      <w:proofErr w:type="spellStart"/>
      <w:r w:rsidRPr="00660462">
        <w:rPr>
          <w:sz w:val="28"/>
          <w:szCs w:val="28"/>
        </w:rPr>
        <w:t>Канакина</w:t>
      </w:r>
      <w:proofErr w:type="spellEnd"/>
      <w:r w:rsidRPr="00660462">
        <w:rPr>
          <w:sz w:val="28"/>
          <w:szCs w:val="28"/>
        </w:rPr>
        <w:t xml:space="preserve">, В. Г. Горецкий. - М.: Просвещение, 2012. – (Школа России), рабочие тетради учащихся, карточки для работы в парах, «дерево успеха» для </w:t>
      </w:r>
      <w:proofErr w:type="spellStart"/>
      <w:r w:rsidRPr="00660462">
        <w:rPr>
          <w:sz w:val="28"/>
          <w:szCs w:val="28"/>
        </w:rPr>
        <w:t>рефлекии</w:t>
      </w:r>
      <w:proofErr w:type="spellEnd"/>
      <w:r w:rsidRPr="00660462">
        <w:rPr>
          <w:sz w:val="28"/>
          <w:szCs w:val="28"/>
        </w:rPr>
        <w:t>, ножницы, маркеры.</w:t>
      </w:r>
    </w:p>
    <w:p w:rsidR="00CF7AB5" w:rsidRPr="00660462" w:rsidRDefault="00CF7AB5" w:rsidP="00CF7AB5">
      <w:pPr>
        <w:rPr>
          <w:sz w:val="28"/>
          <w:szCs w:val="28"/>
        </w:rPr>
      </w:pPr>
      <w:proofErr w:type="spellStart"/>
      <w:r w:rsidRPr="00660462">
        <w:rPr>
          <w:b/>
          <w:sz w:val="28"/>
          <w:szCs w:val="28"/>
          <w:u w:val="single"/>
        </w:rPr>
        <w:t>Межпредметные</w:t>
      </w:r>
      <w:proofErr w:type="spellEnd"/>
      <w:r w:rsidRPr="00660462">
        <w:rPr>
          <w:b/>
          <w:sz w:val="28"/>
          <w:szCs w:val="28"/>
          <w:u w:val="single"/>
        </w:rPr>
        <w:t xml:space="preserve"> связи:</w:t>
      </w:r>
      <w:r w:rsidRPr="00660462">
        <w:rPr>
          <w:sz w:val="28"/>
          <w:szCs w:val="28"/>
        </w:rPr>
        <w:t xml:space="preserve"> литературное чтение</w:t>
      </w:r>
      <w:r>
        <w:rPr>
          <w:sz w:val="28"/>
          <w:szCs w:val="28"/>
        </w:rPr>
        <w:t>, окружающий мир</w:t>
      </w:r>
    </w:p>
    <w:p w:rsidR="00CF7AB5" w:rsidRPr="00660462" w:rsidRDefault="00CF7AB5" w:rsidP="00CF7AB5">
      <w:pPr>
        <w:rPr>
          <w:sz w:val="28"/>
          <w:szCs w:val="28"/>
        </w:rPr>
      </w:pPr>
      <w:r w:rsidRPr="00660462">
        <w:rPr>
          <w:b/>
          <w:sz w:val="28"/>
          <w:szCs w:val="28"/>
          <w:u w:val="single"/>
        </w:rPr>
        <w:t xml:space="preserve">Цели: </w:t>
      </w:r>
    </w:p>
    <w:p w:rsidR="00CF7AB5" w:rsidRPr="00660462" w:rsidRDefault="00CF7AB5" w:rsidP="00CF7AB5">
      <w:pPr>
        <w:rPr>
          <w:sz w:val="28"/>
          <w:szCs w:val="28"/>
        </w:rPr>
      </w:pPr>
      <w:proofErr w:type="gramStart"/>
      <w:r w:rsidRPr="00660462">
        <w:rPr>
          <w:sz w:val="28"/>
          <w:szCs w:val="28"/>
          <w:u w:val="single"/>
        </w:rPr>
        <w:t>обучающая</w:t>
      </w:r>
      <w:proofErr w:type="gramEnd"/>
      <w:r w:rsidRPr="00660462">
        <w:rPr>
          <w:sz w:val="28"/>
          <w:szCs w:val="28"/>
        </w:rPr>
        <w:t>:  формирование у детей представления о предлоге как части речи;</w:t>
      </w:r>
    </w:p>
    <w:p w:rsidR="00CF7AB5" w:rsidRPr="00660462" w:rsidRDefault="00CF7AB5" w:rsidP="00CF7AB5">
      <w:pPr>
        <w:jc w:val="both"/>
        <w:rPr>
          <w:sz w:val="28"/>
          <w:szCs w:val="28"/>
          <w:shd w:val="clear" w:color="auto" w:fill="FFFFFF"/>
        </w:rPr>
      </w:pPr>
      <w:r w:rsidRPr="00660462">
        <w:rPr>
          <w:sz w:val="28"/>
          <w:szCs w:val="28"/>
          <w:u w:val="single"/>
        </w:rPr>
        <w:t xml:space="preserve">развивающая:  </w:t>
      </w:r>
      <w:r w:rsidRPr="00660462">
        <w:rPr>
          <w:sz w:val="28"/>
          <w:szCs w:val="28"/>
        </w:rPr>
        <w:t>развитие познавательной активности</w:t>
      </w:r>
      <w:r w:rsidRPr="00660462">
        <w:rPr>
          <w:sz w:val="28"/>
          <w:szCs w:val="28"/>
          <w:shd w:val="clear" w:color="auto" w:fill="FFFFFF"/>
        </w:rPr>
        <w:t xml:space="preserve"> и интереса уч-ся; </w:t>
      </w:r>
      <w:r w:rsidRPr="00660462">
        <w:rPr>
          <w:sz w:val="28"/>
          <w:szCs w:val="28"/>
        </w:rPr>
        <w:t>внимания,</w:t>
      </w:r>
      <w:r w:rsidRPr="00660462">
        <w:rPr>
          <w:sz w:val="28"/>
          <w:szCs w:val="28"/>
          <w:shd w:val="clear" w:color="auto" w:fill="FFFFFF"/>
        </w:rPr>
        <w:t xml:space="preserve"> правильной связной</w:t>
      </w:r>
      <w:r w:rsidRPr="00660462">
        <w:rPr>
          <w:sz w:val="28"/>
          <w:szCs w:val="28"/>
        </w:rPr>
        <w:t xml:space="preserve"> речи; </w:t>
      </w:r>
      <w:r w:rsidRPr="00660462">
        <w:rPr>
          <w:rStyle w:val="apple-converted-space"/>
          <w:sz w:val="28"/>
          <w:szCs w:val="28"/>
          <w:shd w:val="clear" w:color="auto" w:fill="FFFFFF"/>
        </w:rPr>
        <w:t>развитие умения планировать деятельность, строить диалог «учитель - ученик», «ученик - ученик»;</w:t>
      </w:r>
      <w:r w:rsidRPr="00660462">
        <w:rPr>
          <w:sz w:val="28"/>
          <w:szCs w:val="28"/>
        </w:rPr>
        <w:t xml:space="preserve"> развитие умения практическим путем идти к выводам;</w:t>
      </w:r>
    </w:p>
    <w:p w:rsidR="00CF7AB5" w:rsidRPr="00660462" w:rsidRDefault="00CF7AB5" w:rsidP="00CF7AB5">
      <w:pPr>
        <w:rPr>
          <w:sz w:val="28"/>
          <w:szCs w:val="28"/>
        </w:rPr>
      </w:pPr>
      <w:proofErr w:type="gramStart"/>
      <w:r w:rsidRPr="00660462">
        <w:rPr>
          <w:sz w:val="28"/>
          <w:szCs w:val="28"/>
          <w:u w:val="single"/>
        </w:rPr>
        <w:t>воспитательная</w:t>
      </w:r>
      <w:proofErr w:type="gramEnd"/>
      <w:r w:rsidRPr="00660462">
        <w:rPr>
          <w:sz w:val="28"/>
          <w:szCs w:val="28"/>
          <w:u w:val="single"/>
        </w:rPr>
        <w:t xml:space="preserve">:  </w:t>
      </w:r>
      <w:r w:rsidRPr="00660462">
        <w:rPr>
          <w:sz w:val="28"/>
          <w:szCs w:val="28"/>
        </w:rPr>
        <w:t>воспитание чувства сотрудничества, ответственности, аккуратности; формирование умения осуществлять самоконтроль и взаимоконтроль; воспитание желания преодолевать трудности, воспитание бережного отношения к природе.</w:t>
      </w:r>
    </w:p>
    <w:p w:rsidR="00CF7AB5" w:rsidRPr="00660462" w:rsidRDefault="00CF7AB5" w:rsidP="00CF7AB5">
      <w:pPr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660462">
        <w:rPr>
          <w:rStyle w:val="apple-converted-space"/>
          <w:sz w:val="28"/>
          <w:szCs w:val="28"/>
          <w:shd w:val="clear" w:color="auto" w:fill="FFFFFF"/>
        </w:rPr>
        <w:t>Здоровьесберегающие</w:t>
      </w:r>
      <w:proofErr w:type="spellEnd"/>
      <w:r w:rsidRPr="00660462">
        <w:rPr>
          <w:rStyle w:val="apple-converted-space"/>
          <w:sz w:val="28"/>
          <w:szCs w:val="28"/>
          <w:shd w:val="clear" w:color="auto" w:fill="FFFFFF"/>
        </w:rPr>
        <w:t>:</w:t>
      </w:r>
    </w:p>
    <w:p w:rsidR="00CF7AB5" w:rsidRPr="00660462" w:rsidRDefault="00CF7AB5" w:rsidP="00CF7AB5">
      <w:pPr>
        <w:rPr>
          <w:rStyle w:val="apple-converted-space"/>
          <w:sz w:val="28"/>
          <w:szCs w:val="28"/>
          <w:shd w:val="clear" w:color="auto" w:fill="FFFFFF"/>
        </w:rPr>
      </w:pPr>
      <w:r w:rsidRPr="00660462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Использование на занятии </w:t>
      </w:r>
      <w:proofErr w:type="spellStart"/>
      <w:r w:rsidRPr="00660462">
        <w:rPr>
          <w:rStyle w:val="apple-converted-space"/>
          <w:sz w:val="28"/>
          <w:szCs w:val="28"/>
          <w:shd w:val="clear" w:color="auto" w:fill="FFFFFF"/>
        </w:rPr>
        <w:t>здоровьесберегающих</w:t>
      </w:r>
      <w:proofErr w:type="spellEnd"/>
      <w:r w:rsidRPr="00660462">
        <w:rPr>
          <w:rStyle w:val="apple-converted-space"/>
          <w:sz w:val="28"/>
          <w:szCs w:val="28"/>
          <w:shd w:val="clear" w:color="auto" w:fill="FFFFFF"/>
        </w:rPr>
        <w:t xml:space="preserve"> элементов </w:t>
      </w:r>
    </w:p>
    <w:p w:rsidR="00CF7AB5" w:rsidRPr="00660462" w:rsidRDefault="00CF7AB5" w:rsidP="00CF7AB5">
      <w:pPr>
        <w:numPr>
          <w:ilvl w:val="0"/>
          <w:numId w:val="1"/>
        </w:numPr>
        <w:rPr>
          <w:rStyle w:val="apple-converted-space"/>
          <w:sz w:val="28"/>
          <w:szCs w:val="28"/>
          <w:shd w:val="clear" w:color="auto" w:fill="FFFFFF"/>
        </w:rPr>
      </w:pPr>
      <w:r w:rsidRPr="00660462">
        <w:rPr>
          <w:rStyle w:val="apple-converted-space"/>
          <w:sz w:val="28"/>
          <w:szCs w:val="28"/>
          <w:shd w:val="clear" w:color="auto" w:fill="FFFFFF"/>
        </w:rPr>
        <w:t>физкультминутки;</w:t>
      </w:r>
    </w:p>
    <w:p w:rsidR="00CF7AB5" w:rsidRPr="00660462" w:rsidRDefault="00CF7AB5" w:rsidP="00CF7AB5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660462">
        <w:rPr>
          <w:rStyle w:val="apple-converted-space"/>
          <w:sz w:val="28"/>
          <w:szCs w:val="28"/>
          <w:shd w:val="clear" w:color="auto" w:fill="FFFFFF"/>
        </w:rPr>
        <w:t>смена деятельности.</w:t>
      </w:r>
    </w:p>
    <w:p w:rsidR="00CF7AB5" w:rsidRPr="00660462" w:rsidRDefault="00CF7AB5" w:rsidP="00CF7AB5">
      <w:pPr>
        <w:rPr>
          <w:b/>
          <w:sz w:val="28"/>
          <w:szCs w:val="28"/>
          <w:u w:val="single"/>
        </w:rPr>
      </w:pPr>
    </w:p>
    <w:p w:rsidR="00CF7AB5" w:rsidRPr="00660462" w:rsidRDefault="00CF7AB5" w:rsidP="00CF7AB5">
      <w:pPr>
        <w:rPr>
          <w:b/>
          <w:sz w:val="28"/>
          <w:szCs w:val="28"/>
          <w:u w:val="single"/>
        </w:rPr>
      </w:pPr>
      <w:r w:rsidRPr="00660462">
        <w:rPr>
          <w:b/>
          <w:sz w:val="28"/>
          <w:szCs w:val="28"/>
          <w:u w:val="single"/>
        </w:rPr>
        <w:t>Задачи:</w:t>
      </w:r>
    </w:p>
    <w:p w:rsidR="00CF7AB5" w:rsidRPr="00660462" w:rsidRDefault="00CF7AB5" w:rsidP="00CF7AB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60462">
        <w:rPr>
          <w:sz w:val="28"/>
          <w:szCs w:val="28"/>
        </w:rPr>
        <w:t>познакомить детей с новой для них частью речи - предлогом;</w:t>
      </w:r>
    </w:p>
    <w:p w:rsidR="00CF7AB5" w:rsidRPr="00660462" w:rsidRDefault="00CF7AB5" w:rsidP="00CF7AB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60462">
        <w:rPr>
          <w:sz w:val="28"/>
          <w:szCs w:val="28"/>
        </w:rPr>
        <w:t>выявить для чего служат предлоги, как они пишутся, с какой частью речи употребляются;</w:t>
      </w:r>
    </w:p>
    <w:p w:rsidR="00CF7AB5" w:rsidRPr="00660462" w:rsidRDefault="00CF7AB5" w:rsidP="00CF7AB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60462">
        <w:rPr>
          <w:sz w:val="28"/>
          <w:szCs w:val="28"/>
        </w:rPr>
        <w:t>научить находить предлоги в тексте и правильно употреблять их в своей речи;</w:t>
      </w:r>
    </w:p>
    <w:p w:rsidR="00CF7AB5" w:rsidRPr="00660462" w:rsidRDefault="00CF7AB5" w:rsidP="00CF7AB5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60462">
        <w:rPr>
          <w:sz w:val="28"/>
          <w:szCs w:val="28"/>
        </w:rPr>
        <w:t>развивать коммуникативную культуру;</w:t>
      </w:r>
    </w:p>
    <w:p w:rsidR="00CF7AB5" w:rsidRPr="00660462" w:rsidRDefault="00CF7AB5" w:rsidP="00CF7AB5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60462">
        <w:rPr>
          <w:sz w:val="28"/>
          <w:szCs w:val="28"/>
        </w:rPr>
        <w:t xml:space="preserve"> содействовать формированию интеллектуальной культуры;</w:t>
      </w:r>
    </w:p>
    <w:p w:rsidR="00CF7AB5" w:rsidRPr="00660462" w:rsidRDefault="00CF7AB5" w:rsidP="00CF7AB5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60462">
        <w:rPr>
          <w:sz w:val="28"/>
          <w:szCs w:val="28"/>
        </w:rPr>
        <w:t xml:space="preserve">воспитывать умение вести себя в коллективе; </w:t>
      </w:r>
    </w:p>
    <w:p w:rsidR="00CF7AB5" w:rsidRPr="00660462" w:rsidRDefault="00CF7AB5" w:rsidP="00CF7AB5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60462">
        <w:rPr>
          <w:sz w:val="28"/>
          <w:szCs w:val="28"/>
        </w:rPr>
        <w:t>воспитывать аккуратность, усидчивость, любовь и бережное отношение к природе;</w:t>
      </w:r>
    </w:p>
    <w:p w:rsidR="00CF7AB5" w:rsidRPr="00660462" w:rsidRDefault="00CF7AB5" w:rsidP="00CF7AB5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60462">
        <w:rPr>
          <w:sz w:val="28"/>
          <w:szCs w:val="28"/>
        </w:rPr>
        <w:t>способствовать расширению кругозора учащихся.</w:t>
      </w:r>
    </w:p>
    <w:p w:rsidR="00CB2EF5" w:rsidRPr="003877DA" w:rsidRDefault="00CB2EF5" w:rsidP="00CB2E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УУД: </w:t>
      </w:r>
    </w:p>
    <w:p w:rsidR="00CB2EF5" w:rsidRPr="00CB2EF5" w:rsidRDefault="00CB2EF5" w:rsidP="00CB2E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7DA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3877D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B2EF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B2EF5">
        <w:rPr>
          <w:rFonts w:ascii="Times New Roman" w:hAnsi="Times New Roman" w:cs="Times New Roman"/>
          <w:sz w:val="28"/>
          <w:szCs w:val="28"/>
        </w:rPr>
        <w:t xml:space="preserve"> – способность к мобилизации сил и энергии, к волевому усилию и к преодолению препятствий; </w:t>
      </w:r>
      <w:r w:rsidRPr="00CB2EF5">
        <w:rPr>
          <w:rFonts w:ascii="Times New Roman" w:hAnsi="Times New Roman" w:cs="Times New Roman"/>
          <w:sz w:val="28"/>
          <w:szCs w:val="28"/>
        </w:rPr>
        <w:br/>
        <w:t>- сравнение способа действия и его результата, коррекция;</w:t>
      </w:r>
      <w:r w:rsidRPr="00CB2EF5">
        <w:rPr>
          <w:rFonts w:ascii="Times New Roman" w:hAnsi="Times New Roman" w:cs="Times New Roman"/>
          <w:sz w:val="28"/>
          <w:szCs w:val="28"/>
        </w:rPr>
        <w:br/>
      </w:r>
      <w:r w:rsidRPr="00CB2EF5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CB2EF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B2EF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B2EF5">
        <w:rPr>
          <w:rFonts w:ascii="Times New Roman" w:hAnsi="Times New Roman" w:cs="Times New Roman"/>
          <w:sz w:val="28"/>
          <w:szCs w:val="28"/>
        </w:rPr>
        <w:t xml:space="preserve"> (умение структурировать знания)</w:t>
      </w:r>
      <w:r w:rsidRPr="00CB2EF5">
        <w:rPr>
          <w:rFonts w:ascii="Times New Roman" w:hAnsi="Times New Roman" w:cs="Times New Roman"/>
          <w:sz w:val="28"/>
          <w:szCs w:val="28"/>
        </w:rPr>
        <w:br/>
        <w:t xml:space="preserve">- логические (наблюдение, сравнение, доказательство, подведение под понятие ), </w:t>
      </w:r>
      <w:r w:rsidRPr="00CB2EF5">
        <w:rPr>
          <w:rFonts w:ascii="Times New Roman" w:hAnsi="Times New Roman" w:cs="Times New Roman"/>
          <w:sz w:val="28"/>
          <w:szCs w:val="28"/>
        </w:rPr>
        <w:br/>
      </w:r>
      <w:r w:rsidRPr="00CB2EF5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CB2EF5">
        <w:rPr>
          <w:rFonts w:ascii="Times New Roman" w:hAnsi="Times New Roman" w:cs="Times New Roman"/>
          <w:sz w:val="28"/>
          <w:szCs w:val="28"/>
        </w:rPr>
        <w:br/>
        <w:t>- планирование учебного сотрудничества со сверстниками: как кооперация (сотрудничество), как взаимодействие</w:t>
      </w:r>
      <w:proofErr w:type="gramStart"/>
      <w:r w:rsidRPr="00CB2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EF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B2E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2EF5">
        <w:rPr>
          <w:rFonts w:ascii="Times New Roman" w:hAnsi="Times New Roman" w:cs="Times New Roman"/>
          <w:sz w:val="28"/>
          <w:szCs w:val="28"/>
        </w:rPr>
        <w:t>мение с достаточной полнотой и точностью выражать свои мысли (речевые действия).</w:t>
      </w:r>
    </w:p>
    <w:p w:rsidR="00CF7AB5" w:rsidRPr="00CB2EF5" w:rsidRDefault="00CF7AB5" w:rsidP="00CF7AB5">
      <w:pPr>
        <w:rPr>
          <w:b/>
          <w:sz w:val="28"/>
          <w:szCs w:val="28"/>
        </w:rPr>
      </w:pPr>
      <w:r w:rsidRPr="00CB2EF5">
        <w:rPr>
          <w:b/>
          <w:sz w:val="28"/>
          <w:szCs w:val="28"/>
        </w:rPr>
        <w:t>Планируемые результаты:</w:t>
      </w:r>
    </w:p>
    <w:tbl>
      <w:tblPr>
        <w:tblW w:w="14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0"/>
        <w:gridCol w:w="4500"/>
      </w:tblGrid>
      <w:tr w:rsidR="00CF7AB5" w:rsidRPr="000A67AD" w:rsidTr="0099332C">
        <w:tc>
          <w:tcPr>
            <w:tcW w:w="5328" w:type="dxa"/>
          </w:tcPr>
          <w:p w:rsidR="00CF7AB5" w:rsidRPr="000A67AD" w:rsidRDefault="00CF7AB5" w:rsidP="0099332C">
            <w:p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Предметные:</w:t>
            </w:r>
          </w:p>
        </w:tc>
        <w:tc>
          <w:tcPr>
            <w:tcW w:w="5040" w:type="dxa"/>
          </w:tcPr>
          <w:p w:rsidR="00CF7AB5" w:rsidRPr="000A67AD" w:rsidRDefault="00CF7AB5" w:rsidP="0099332C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0A67AD">
              <w:rPr>
                <w:rFonts w:eastAsia="MS Mincho"/>
                <w:sz w:val="28"/>
                <w:szCs w:val="28"/>
              </w:rPr>
              <w:t>Метапредметные</w:t>
            </w:r>
            <w:proofErr w:type="spellEnd"/>
            <w:r w:rsidRPr="000A67AD">
              <w:rPr>
                <w:rFonts w:eastAsia="MS Mincho"/>
                <w:sz w:val="28"/>
                <w:szCs w:val="28"/>
              </w:rPr>
              <w:t>:</w:t>
            </w:r>
          </w:p>
        </w:tc>
        <w:tc>
          <w:tcPr>
            <w:tcW w:w="4500" w:type="dxa"/>
          </w:tcPr>
          <w:p w:rsidR="00CF7AB5" w:rsidRPr="000A67AD" w:rsidRDefault="00CF7AB5" w:rsidP="0099332C">
            <w:p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Личностные:</w:t>
            </w:r>
          </w:p>
        </w:tc>
      </w:tr>
      <w:tr w:rsidR="00CF7AB5" w:rsidRPr="000A67AD" w:rsidTr="0099332C">
        <w:tc>
          <w:tcPr>
            <w:tcW w:w="5328" w:type="dxa"/>
          </w:tcPr>
          <w:p w:rsidR="00CF7AB5" w:rsidRPr="000A67AD" w:rsidRDefault="00CF7AB5" w:rsidP="00CF7AB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узнавать предлоги в устной и письменной речи и правильно их </w:t>
            </w:r>
            <w:r w:rsidRPr="000A67AD">
              <w:rPr>
                <w:rFonts w:eastAsia="MS Mincho"/>
                <w:sz w:val="28"/>
                <w:szCs w:val="28"/>
              </w:rPr>
              <w:lastRenderedPageBreak/>
              <w:t>употреблять;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знать для чего служат предлоги, как они пишутся, с какой частью речи употребляются;</w:t>
            </w:r>
          </w:p>
          <w:p w:rsidR="00CF7AB5" w:rsidRPr="000A67AD" w:rsidRDefault="00CF7AB5" w:rsidP="0099332C">
            <w:pPr>
              <w:spacing w:before="100" w:beforeAutospacing="1" w:after="100" w:afterAutospacing="1"/>
              <w:ind w:left="3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040" w:type="dxa"/>
          </w:tcPr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lastRenderedPageBreak/>
              <w:t xml:space="preserve">оценивать свою деятельность на уроке; устанавливать аналогии, </w:t>
            </w:r>
            <w:r w:rsidRPr="000A67AD">
              <w:rPr>
                <w:rFonts w:eastAsia="MS Mincho"/>
                <w:sz w:val="28"/>
                <w:szCs w:val="28"/>
              </w:rPr>
              <w:lastRenderedPageBreak/>
              <w:t>причинно-следственные связи, делать выводы;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работать в паре и оценивать товарища;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слушать собеседника и вести диалог;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слушать учителя и выполнять его требования;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оценивать себя, границы своего знания и незнания.</w:t>
            </w:r>
          </w:p>
        </w:tc>
        <w:tc>
          <w:tcPr>
            <w:tcW w:w="4500" w:type="dxa"/>
          </w:tcPr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lastRenderedPageBreak/>
              <w:t>проявлять интерес к русскому языку;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lastRenderedPageBreak/>
              <w:t>осваивать роль ученика на основе выполнения правил поведения на уроке и взаимодействия с учителем и одноклассниками;</w:t>
            </w:r>
          </w:p>
          <w:p w:rsidR="00CF7AB5" w:rsidRPr="000A67AD" w:rsidRDefault="00CF7AB5" w:rsidP="00CF7AB5">
            <w:pPr>
              <w:numPr>
                <w:ilvl w:val="0"/>
                <w:numId w:val="3"/>
              </w:numPr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CF7AB5" w:rsidRPr="000A67AD" w:rsidTr="00FF5FC6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8D6736" w:rsidRDefault="00A351A6" w:rsidP="00CF7AB5">
            <w:pPr>
              <w:tabs>
                <w:tab w:val="num" w:pos="720"/>
              </w:tabs>
              <w:ind w:left="720" w:hanging="360"/>
              <w:jc w:val="center"/>
              <w:rPr>
                <w:rFonts w:eastAsia="MS Mincho"/>
                <w:b/>
                <w:sz w:val="36"/>
                <w:szCs w:val="36"/>
              </w:rPr>
            </w:pPr>
            <w:r>
              <w:rPr>
                <w:rFonts w:eastAsia="MS Mincho"/>
                <w:b/>
                <w:sz w:val="36"/>
                <w:szCs w:val="36"/>
              </w:rPr>
              <w:lastRenderedPageBreak/>
              <w:t>Цели</w:t>
            </w:r>
            <w:r w:rsidR="00FA0687">
              <w:rPr>
                <w:rFonts w:eastAsia="MS Mincho"/>
                <w:b/>
                <w:sz w:val="36"/>
                <w:szCs w:val="36"/>
              </w:rPr>
              <w:t>,</w:t>
            </w:r>
            <w:r>
              <w:rPr>
                <w:rFonts w:eastAsia="MS Mincho"/>
                <w:b/>
                <w:sz w:val="36"/>
                <w:szCs w:val="36"/>
              </w:rPr>
              <w:t xml:space="preserve"> результаты на каждом этапе урока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0A67AD" w:rsidRDefault="00CF7AB5" w:rsidP="00CF7AB5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Этап урока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0A67AD" w:rsidRDefault="0070435F" w:rsidP="00CF7AB5">
            <w:pPr>
              <w:tabs>
                <w:tab w:val="num" w:pos="720"/>
              </w:tabs>
              <w:ind w:left="720" w:hanging="360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Цель этапа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0A67AD" w:rsidRDefault="0070435F" w:rsidP="0070435F">
            <w:pPr>
              <w:tabs>
                <w:tab w:val="num" w:pos="720"/>
              </w:tabs>
              <w:ind w:left="720" w:hanging="360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 xml:space="preserve">Результаты этапа 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1.Оргмомент. Эмоциональный настрой.</w:t>
            </w:r>
          </w:p>
          <w:p w:rsidR="00CF7AB5" w:rsidRPr="00CF7AB5" w:rsidRDefault="00CF7AB5" w:rsidP="00CF7AB5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Способствование эмоциональному настрою на урок, быстрому включению всех обучающихся в работу.</w:t>
            </w:r>
          </w:p>
          <w:p w:rsidR="00CF7AB5" w:rsidRPr="000A67AD" w:rsidRDefault="00CF7AB5" w:rsidP="00CF7AB5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Самоконтроль.</w:t>
            </w:r>
          </w:p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Включение уч-ся </w:t>
            </w:r>
          </w:p>
          <w:p w:rsidR="00CF7AB5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в деятельность.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2.Актуализация знаний.</w:t>
            </w:r>
          </w:p>
          <w:p w:rsidR="00CF7AB5" w:rsidRPr="000A67AD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Мотивация.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0A67AD" w:rsidRDefault="00CF7AB5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 </w:t>
            </w:r>
            <w:r w:rsidR="0070435F" w:rsidRPr="000A67AD">
              <w:rPr>
                <w:rFonts w:eastAsia="MS Mincho"/>
                <w:sz w:val="28"/>
                <w:szCs w:val="28"/>
              </w:rPr>
              <w:t>Повторение изученного материала необходимо</w:t>
            </w:r>
            <w:r w:rsidR="0070435F">
              <w:rPr>
                <w:rFonts w:eastAsia="MS Mincho"/>
                <w:sz w:val="28"/>
                <w:szCs w:val="28"/>
              </w:rPr>
              <w:t>го для «открытия нового знания», активации мыслительной деятельности</w:t>
            </w:r>
          </w:p>
          <w:p w:rsidR="00CF7AB5" w:rsidRPr="000A67AD" w:rsidRDefault="00CF7AB5" w:rsidP="00CF7AB5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Подготовка к изучению нового материала. </w:t>
            </w:r>
          </w:p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Реализация обучающей цели достигается не только проверкой объёма знаний, но и их правильностью и глубиной.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A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3.Самоопределение к деятельности.</w:t>
            </w:r>
          </w:p>
          <w:p w:rsidR="00CF7AB5" w:rsidRP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Создание про</w:t>
            </w:r>
            <w:r>
              <w:rPr>
                <w:rFonts w:eastAsia="MS Mincho"/>
                <w:sz w:val="28"/>
                <w:szCs w:val="28"/>
              </w:rPr>
              <w:t>блемной ситуации.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Определение границ знания и незнания.</w:t>
            </w:r>
          </w:p>
          <w:p w:rsidR="00CF7AB5" w:rsidRPr="000A67AD" w:rsidRDefault="00CF7AB5" w:rsidP="00CF7AB5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Осознание необходимости</w:t>
            </w:r>
          </w:p>
          <w:p w:rsidR="00CF7AB5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новых знаний.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 xml:space="preserve">4.Формулирование темы и </w:t>
            </w:r>
            <w:proofErr w:type="spellStart"/>
            <w:r w:rsidRPr="00CF7AB5">
              <w:rPr>
                <w:rFonts w:eastAsia="MS Mincho"/>
                <w:sz w:val="28"/>
                <w:szCs w:val="28"/>
              </w:rPr>
              <w:t>целеполагание</w:t>
            </w:r>
            <w:proofErr w:type="spellEnd"/>
            <w:r w:rsidRPr="00CF7AB5">
              <w:rPr>
                <w:rFonts w:eastAsia="MS Mincho"/>
                <w:sz w:val="28"/>
                <w:szCs w:val="28"/>
              </w:rPr>
              <w:t>.</w:t>
            </w:r>
          </w:p>
          <w:p w:rsidR="00CF7AB5" w:rsidRPr="00CF7AB5" w:rsidRDefault="00CF7AB5" w:rsidP="00CF7AB5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eastAsia="MS Mincho"/>
                <w:sz w:val="28"/>
                <w:szCs w:val="28"/>
              </w:rPr>
            </w:pPr>
          </w:p>
          <w:p w:rsidR="00CF7AB5" w:rsidRPr="00CF7AB5" w:rsidRDefault="00CF7AB5" w:rsidP="00CF7AB5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lastRenderedPageBreak/>
              <w:t xml:space="preserve">Формирование и развитие ценностного отношения к умению определять формулировать тему и цель для </w:t>
            </w:r>
            <w:r w:rsidRPr="000A67AD">
              <w:rPr>
                <w:rFonts w:eastAsia="MS Mincho"/>
                <w:sz w:val="28"/>
                <w:szCs w:val="28"/>
              </w:rPr>
              <w:lastRenderedPageBreak/>
              <w:t>изучения  в совместной деятельности с учителем.</w:t>
            </w:r>
          </w:p>
          <w:p w:rsidR="00CF7AB5" w:rsidRPr="000A67AD" w:rsidRDefault="00CF7AB5" w:rsidP="00CF7AB5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0A67AD" w:rsidRDefault="0070435F" w:rsidP="0070435F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 xml:space="preserve">Сформулировано </w:t>
            </w:r>
            <w:r w:rsidRPr="000A67AD">
              <w:rPr>
                <w:rFonts w:eastAsia="MS Mincho"/>
                <w:sz w:val="28"/>
                <w:szCs w:val="28"/>
              </w:rPr>
              <w:t>и зафиксировано с помощью модели учебной задачи в сов</w:t>
            </w:r>
            <w:r>
              <w:rPr>
                <w:rFonts w:eastAsia="MS Mincho"/>
                <w:sz w:val="28"/>
                <w:szCs w:val="28"/>
              </w:rPr>
              <w:t xml:space="preserve">местной деятельности с </w:t>
            </w:r>
            <w:r>
              <w:rPr>
                <w:rFonts w:eastAsia="MS Mincho"/>
                <w:sz w:val="28"/>
                <w:szCs w:val="28"/>
              </w:rPr>
              <w:lastRenderedPageBreak/>
              <w:t>учителем</w:t>
            </w:r>
            <w:r w:rsidR="00123E5E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п</w:t>
            </w:r>
            <w:r w:rsidRPr="000A67AD">
              <w:rPr>
                <w:rFonts w:eastAsia="MS Mincho"/>
                <w:sz w:val="28"/>
                <w:szCs w:val="28"/>
              </w:rPr>
              <w:t xml:space="preserve">редставление </w:t>
            </w:r>
            <w:proofErr w:type="gramStart"/>
            <w:r w:rsidRPr="000A67AD">
              <w:rPr>
                <w:rFonts w:eastAsia="MS Mincho"/>
                <w:sz w:val="28"/>
                <w:szCs w:val="28"/>
              </w:rPr>
              <w:t>обучающихся</w:t>
            </w:r>
            <w:proofErr w:type="gramEnd"/>
            <w:r w:rsidRPr="000A67AD">
              <w:rPr>
                <w:rFonts w:eastAsia="MS Mincho"/>
                <w:sz w:val="28"/>
                <w:szCs w:val="28"/>
              </w:rPr>
              <w:t xml:space="preserve"> о том, что нового они узнают на уроке, чему научатся.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lastRenderedPageBreak/>
              <w:t>5. Открытие новых знаний</w:t>
            </w:r>
            <w:r w:rsidR="00C3779A">
              <w:rPr>
                <w:rFonts w:eastAsia="MS Mincho"/>
                <w:sz w:val="28"/>
                <w:szCs w:val="28"/>
              </w:rPr>
              <w:t>.</w:t>
            </w:r>
          </w:p>
          <w:p w:rsidR="00C3779A" w:rsidRPr="000A67AD" w:rsidRDefault="00C3779A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Введение нового знания в практику.</w:t>
            </w:r>
          </w:p>
          <w:p w:rsidR="00CF7AB5" w:rsidRPr="000A67AD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  <w:p w:rsidR="00CF7AB5" w:rsidRP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E" w:rsidRPr="000A67AD" w:rsidRDefault="00123E5E" w:rsidP="00123E5E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Формирование и развитие ценностного отношения к совместной познавательной деятельности по открытию нового знания, понятия, способа деятельности.</w:t>
            </w:r>
          </w:p>
          <w:p w:rsidR="00CF7AB5" w:rsidRPr="000A67AD" w:rsidRDefault="00123E5E" w:rsidP="00123E5E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Формирование и развитие </w:t>
            </w:r>
            <w:r w:rsidR="00461BFF">
              <w:rPr>
                <w:rFonts w:eastAsia="MS Mincho"/>
                <w:sz w:val="28"/>
                <w:szCs w:val="28"/>
              </w:rPr>
              <w:t xml:space="preserve"> умения выполнять </w:t>
            </w:r>
            <w:r w:rsidRPr="000A67AD">
              <w:rPr>
                <w:rFonts w:eastAsia="MS Mincho"/>
                <w:sz w:val="28"/>
                <w:szCs w:val="28"/>
              </w:rPr>
              <w:t>задание с используемым понятием «предлог».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E" w:rsidRPr="000A67AD" w:rsidRDefault="00123E5E" w:rsidP="00123E5E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Получены н</w:t>
            </w:r>
            <w:r w:rsidRPr="000A67AD">
              <w:rPr>
                <w:rFonts w:eastAsia="MS Mincho"/>
                <w:sz w:val="28"/>
                <w:szCs w:val="28"/>
              </w:rPr>
              <w:t>овые знания, понятия.</w:t>
            </w:r>
          </w:p>
          <w:p w:rsidR="00123E5E" w:rsidRPr="000A67AD" w:rsidRDefault="00123E5E" w:rsidP="00123E5E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 основе собственных наблюдений учащиеся делают выводы и применяют на практике</w:t>
            </w:r>
            <w:r w:rsidRPr="000A67AD">
              <w:rPr>
                <w:rFonts w:eastAsia="MS Mincho"/>
                <w:sz w:val="28"/>
                <w:szCs w:val="28"/>
              </w:rPr>
              <w:t xml:space="preserve"> новые знания по понятию «предлог»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:rsidR="00CF7AB5" w:rsidRPr="000A67AD" w:rsidRDefault="00CF7AB5" w:rsidP="00123E5E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A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6.Рефлексия учебной деятельности на уроке.</w:t>
            </w:r>
          </w:p>
          <w:p w:rsidR="00CF7AB5" w:rsidRP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Подведение итогов. Выставление отметок за урок.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0" w:rsidRPr="000A67AD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Обобщение изученных знаний о предлоге.</w:t>
            </w:r>
          </w:p>
          <w:p w:rsidR="00391850" w:rsidRPr="000A67AD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Развитие умения</w:t>
            </w:r>
            <w:r w:rsidRPr="000A67AD">
              <w:rPr>
                <w:rFonts w:eastAsia="MS Mincho"/>
                <w:sz w:val="28"/>
                <w:szCs w:val="28"/>
              </w:rPr>
              <w:t xml:space="preserve"> анализировать свои достижения.</w:t>
            </w:r>
          </w:p>
          <w:p w:rsidR="00CF7AB5" w:rsidRPr="000A67AD" w:rsidRDefault="00CF7AB5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>Умение соотносить цели и результаты собственной деятельности.</w:t>
            </w:r>
          </w:p>
          <w:p w:rsidR="00391850" w:rsidRPr="000A67AD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Умение выделять главное и существенное во всём материале.</w:t>
            </w:r>
          </w:p>
        </w:tc>
      </w:tr>
      <w:tr w:rsidR="00CF7AB5" w:rsidRPr="000A67AD" w:rsidTr="00CF7AB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Pr="00CF7AB5" w:rsidRDefault="00CF7AB5" w:rsidP="00C3779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MS Mincho"/>
                <w:sz w:val="28"/>
                <w:szCs w:val="28"/>
              </w:rPr>
            </w:pPr>
            <w:r w:rsidRPr="00CF7AB5">
              <w:rPr>
                <w:rFonts w:eastAsia="MS Mincho"/>
                <w:sz w:val="28"/>
                <w:szCs w:val="28"/>
              </w:rPr>
              <w:t>7. Домашнее задание</w:t>
            </w:r>
            <w:proofErr w:type="gramStart"/>
            <w:r w:rsidRPr="00CF7AB5">
              <w:rPr>
                <w:rFonts w:eastAsia="MS Mincho"/>
                <w:sz w:val="28"/>
                <w:szCs w:val="28"/>
              </w:rPr>
              <w:t>.</w:t>
            </w:r>
            <w:proofErr w:type="gramEnd"/>
            <w:r w:rsidRPr="00CF7AB5">
              <w:rPr>
                <w:rFonts w:eastAsia="MS Mincho"/>
                <w:sz w:val="28"/>
                <w:szCs w:val="28"/>
              </w:rPr>
              <w:t xml:space="preserve"> </w:t>
            </w:r>
            <w:r w:rsidRPr="000A67AD">
              <w:rPr>
                <w:rFonts w:eastAsia="MS Mincho"/>
                <w:sz w:val="28"/>
                <w:szCs w:val="28"/>
              </w:rPr>
              <w:t>(</w:t>
            </w:r>
            <w:proofErr w:type="spellStart"/>
            <w:proofErr w:type="gramStart"/>
            <w:r w:rsidRPr="000A67AD">
              <w:rPr>
                <w:rFonts w:eastAsia="MS Mincho"/>
                <w:sz w:val="28"/>
                <w:szCs w:val="28"/>
              </w:rPr>
              <w:t>р</w:t>
            </w:r>
            <w:proofErr w:type="gramEnd"/>
            <w:r w:rsidRPr="000A67AD">
              <w:rPr>
                <w:rFonts w:eastAsia="MS Mincho"/>
                <w:sz w:val="28"/>
                <w:szCs w:val="28"/>
              </w:rPr>
              <w:t>азноуровневое</w:t>
            </w:r>
            <w:proofErr w:type="spellEnd"/>
            <w:r w:rsidRPr="000A67AD">
              <w:rPr>
                <w:rFonts w:eastAsia="MS Mincho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0" w:rsidRPr="000A67AD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Формирование умения применять новые знания вместе с </w:t>
            </w:r>
            <w:r>
              <w:rPr>
                <w:rFonts w:eastAsia="MS Mincho"/>
                <w:sz w:val="28"/>
                <w:szCs w:val="28"/>
              </w:rPr>
              <w:t xml:space="preserve">материалом </w:t>
            </w:r>
            <w:r w:rsidRPr="000A67AD">
              <w:rPr>
                <w:rFonts w:eastAsia="MS Mincho"/>
                <w:sz w:val="28"/>
                <w:szCs w:val="28"/>
              </w:rPr>
              <w:t>изученным ранее.</w:t>
            </w:r>
          </w:p>
          <w:p w:rsidR="00CF7AB5" w:rsidRPr="000A67AD" w:rsidRDefault="00CF7AB5" w:rsidP="00C3779A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5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r w:rsidRPr="000A67AD">
              <w:rPr>
                <w:rFonts w:eastAsia="MS Mincho"/>
                <w:sz w:val="28"/>
                <w:szCs w:val="28"/>
              </w:rPr>
              <w:t xml:space="preserve">Уметь применять новые знания на практике. </w:t>
            </w:r>
          </w:p>
          <w:p w:rsidR="00391850" w:rsidRPr="000A67AD" w:rsidRDefault="00391850" w:rsidP="00391850">
            <w:pPr>
              <w:tabs>
                <w:tab w:val="num" w:pos="720"/>
              </w:tabs>
              <w:rPr>
                <w:rFonts w:eastAsia="MS Mincho"/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задание даёт возможность выбрать материал по силам и возможностям уч-ся. Оно носит творческий характер.</w:t>
            </w:r>
          </w:p>
        </w:tc>
      </w:tr>
    </w:tbl>
    <w:p w:rsidR="00FA0687" w:rsidRDefault="00FA0687" w:rsidP="00ED1491">
      <w:pPr>
        <w:jc w:val="center"/>
        <w:rPr>
          <w:b/>
          <w:sz w:val="28"/>
          <w:szCs w:val="28"/>
        </w:rPr>
      </w:pPr>
    </w:p>
    <w:p w:rsidR="00FA0687" w:rsidRDefault="00FA0687" w:rsidP="00ED1491">
      <w:pPr>
        <w:jc w:val="center"/>
        <w:rPr>
          <w:b/>
          <w:sz w:val="28"/>
          <w:szCs w:val="28"/>
        </w:rPr>
      </w:pPr>
    </w:p>
    <w:p w:rsidR="00FA0687" w:rsidRDefault="00FA0687" w:rsidP="00ED1491">
      <w:pPr>
        <w:jc w:val="center"/>
        <w:rPr>
          <w:b/>
          <w:sz w:val="28"/>
          <w:szCs w:val="28"/>
        </w:rPr>
      </w:pPr>
    </w:p>
    <w:p w:rsidR="00FA0687" w:rsidRDefault="00FA0687" w:rsidP="00ED1491">
      <w:pPr>
        <w:jc w:val="center"/>
        <w:rPr>
          <w:b/>
          <w:sz w:val="28"/>
          <w:szCs w:val="28"/>
        </w:rPr>
      </w:pPr>
    </w:p>
    <w:p w:rsidR="00FA0687" w:rsidRDefault="00FA0687" w:rsidP="00ED1491">
      <w:pPr>
        <w:jc w:val="center"/>
        <w:rPr>
          <w:b/>
          <w:sz w:val="28"/>
          <w:szCs w:val="28"/>
        </w:rPr>
      </w:pPr>
    </w:p>
    <w:p w:rsidR="00ED1491" w:rsidRDefault="00ED1491" w:rsidP="00ED1491">
      <w:pPr>
        <w:jc w:val="center"/>
        <w:rPr>
          <w:sz w:val="28"/>
          <w:szCs w:val="28"/>
        </w:rPr>
      </w:pPr>
      <w:r w:rsidRPr="003877DA">
        <w:rPr>
          <w:b/>
          <w:sz w:val="28"/>
          <w:szCs w:val="28"/>
        </w:rPr>
        <w:lastRenderedPageBreak/>
        <w:t>А</w:t>
      </w:r>
      <w:r w:rsidRPr="003877DA">
        <w:rPr>
          <w:rFonts w:eastAsia="Calibri"/>
          <w:b/>
          <w:sz w:val="28"/>
          <w:szCs w:val="28"/>
        </w:rPr>
        <w:t>н</w:t>
      </w:r>
      <w:r w:rsidR="00A351A6">
        <w:rPr>
          <w:rFonts w:eastAsia="Calibri"/>
          <w:b/>
          <w:sz w:val="28"/>
          <w:szCs w:val="28"/>
        </w:rPr>
        <w:t>нотация (краткое описание урока</w:t>
      </w:r>
      <w:r w:rsidRPr="003877DA">
        <w:rPr>
          <w:rFonts w:eastAsia="Calibri"/>
          <w:b/>
          <w:sz w:val="28"/>
          <w:szCs w:val="28"/>
        </w:rPr>
        <w:t>)</w:t>
      </w:r>
    </w:p>
    <w:p w:rsidR="008A65E3" w:rsidRDefault="008A65E3" w:rsidP="000929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классе 24 человека, дети разные по темпераменту и развитию, есть дети с нарушением психического равновесия, неустойчивой  волей и настроением. Поэтому в максимальной степени учитывала способности, возможности, темпы развития учащихся. </w:t>
      </w:r>
      <w:r w:rsidRPr="006D0565">
        <w:rPr>
          <w:sz w:val="28"/>
          <w:szCs w:val="28"/>
        </w:rPr>
        <w:t>Содержание материала подобрано с учётом возрастных особенностей уч-ся</w:t>
      </w:r>
      <w:r>
        <w:rPr>
          <w:sz w:val="28"/>
          <w:szCs w:val="28"/>
        </w:rPr>
        <w:t xml:space="preserve"> (8-9 лет)</w:t>
      </w:r>
      <w:r w:rsidRPr="006D0565">
        <w:rPr>
          <w:sz w:val="28"/>
          <w:szCs w:val="28"/>
        </w:rPr>
        <w:t xml:space="preserve">. </w:t>
      </w:r>
    </w:p>
    <w:p w:rsidR="008A65E3" w:rsidRDefault="008A65E3" w:rsidP="008A6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Нестандартное н</w:t>
      </w:r>
      <w:r w:rsidR="008D6736">
        <w:rPr>
          <w:sz w:val="28"/>
          <w:szCs w:val="28"/>
        </w:rPr>
        <w:t>ачало урока способствовало положительному настрою на урок, что мотивировало учащихся на активную работу и сотрудничество.</w:t>
      </w:r>
      <w:r w:rsidR="000929DC" w:rsidRPr="000929DC">
        <w:rPr>
          <w:sz w:val="28"/>
          <w:szCs w:val="28"/>
        </w:rPr>
        <w:t xml:space="preserve"> </w:t>
      </w:r>
      <w:r w:rsidR="000929DC">
        <w:rPr>
          <w:sz w:val="28"/>
          <w:szCs w:val="28"/>
        </w:rPr>
        <w:t>В течение урока реализация всех поставленных задач, способствовала достижению цели урока.</w:t>
      </w:r>
      <w:r>
        <w:rPr>
          <w:sz w:val="28"/>
          <w:szCs w:val="28"/>
        </w:rPr>
        <w:t xml:space="preserve"> Структура урока была чёткой. На каждом этапе учащимися были сделаны выводы. Переход от одного этапа к другому был плавным.</w:t>
      </w:r>
    </w:p>
    <w:p w:rsidR="000929DC" w:rsidRDefault="000929DC" w:rsidP="008A6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Использовала на уроке методы, активи</w:t>
      </w:r>
      <w:r w:rsidR="00F80EBB">
        <w:rPr>
          <w:sz w:val="28"/>
          <w:szCs w:val="28"/>
        </w:rPr>
        <w:t xml:space="preserve">зирующие мышление, наблюдательность </w:t>
      </w:r>
      <w:r>
        <w:rPr>
          <w:sz w:val="28"/>
          <w:szCs w:val="28"/>
        </w:rPr>
        <w:t>и поисковую деятельность детей. У</w:t>
      </w:r>
      <w:r w:rsidR="00ED1491" w:rsidRPr="003877DA">
        <w:rPr>
          <w:sz w:val="28"/>
          <w:szCs w:val="28"/>
        </w:rPr>
        <w:t xml:space="preserve">рок по русскому языку   «Предлоги»  построен в соответствии с технологией проблемного обучения. Постановка проблемы дает возможность  </w:t>
      </w:r>
      <w:proofErr w:type="gramStart"/>
      <w:r w:rsidR="00ED1491" w:rsidRPr="003877DA">
        <w:rPr>
          <w:sz w:val="28"/>
          <w:szCs w:val="28"/>
        </w:rPr>
        <w:t>обучающимся</w:t>
      </w:r>
      <w:proofErr w:type="gramEnd"/>
      <w:r w:rsidR="00ED1491" w:rsidRPr="003877DA">
        <w:rPr>
          <w:sz w:val="28"/>
          <w:szCs w:val="28"/>
        </w:rPr>
        <w:t xml:space="preserve"> сформулировать тему и задачу урока.</w:t>
      </w:r>
      <w:r>
        <w:rPr>
          <w:sz w:val="28"/>
          <w:szCs w:val="28"/>
        </w:rPr>
        <w:t xml:space="preserve"> Мышление развивается в проблемной ситуации, когда ребёнок сам «собирает» понятия.</w:t>
      </w:r>
      <w:r w:rsidR="00ED1491" w:rsidRPr="003877DA">
        <w:rPr>
          <w:sz w:val="28"/>
          <w:szCs w:val="28"/>
        </w:rPr>
        <w:t xml:space="preserve"> </w:t>
      </w:r>
      <w:r w:rsidR="00ED1491" w:rsidRPr="006D0565">
        <w:rPr>
          <w:sz w:val="28"/>
          <w:szCs w:val="28"/>
        </w:rPr>
        <w:t xml:space="preserve">На протяжении всего урока создавались условия для реализации </w:t>
      </w:r>
      <w:proofErr w:type="spellStart"/>
      <w:r w:rsidR="00ED1491" w:rsidRPr="006D0565">
        <w:rPr>
          <w:sz w:val="28"/>
          <w:szCs w:val="28"/>
        </w:rPr>
        <w:t>системно-деятельностного</w:t>
      </w:r>
      <w:proofErr w:type="spellEnd"/>
      <w:r w:rsidR="00ED1491" w:rsidRPr="006D0565">
        <w:rPr>
          <w:sz w:val="28"/>
          <w:szCs w:val="28"/>
        </w:rPr>
        <w:t xml:space="preserve"> подхода.</w:t>
      </w:r>
      <w:r>
        <w:rPr>
          <w:sz w:val="28"/>
          <w:szCs w:val="28"/>
        </w:rPr>
        <w:t xml:space="preserve"> </w:t>
      </w:r>
      <w:r w:rsidR="00F80EBB">
        <w:rPr>
          <w:sz w:val="28"/>
          <w:szCs w:val="28"/>
        </w:rPr>
        <w:t>Учащимися получены  твёрдые знания через общение, деятельность и взаимодействие путём решения проблем и задач. Старалась соблюдать принцип «идти от детей». На передний план выходят высказывания детей, а сама только «режиссёр» в организации их познавательной деятельности</w:t>
      </w:r>
      <w:r w:rsidR="00A351A6">
        <w:rPr>
          <w:sz w:val="28"/>
          <w:szCs w:val="28"/>
        </w:rPr>
        <w:t xml:space="preserve">, когда ребёнок разрешает проблему с помощью взрослого (зона ближайшего развития). </w:t>
      </w:r>
      <w:r w:rsidR="008A65E3">
        <w:rPr>
          <w:sz w:val="28"/>
          <w:szCs w:val="28"/>
        </w:rPr>
        <w:t>В результате все учащиеся были активно включены в работу.</w:t>
      </w:r>
      <w:r w:rsidR="00A351A6">
        <w:rPr>
          <w:sz w:val="28"/>
          <w:szCs w:val="28"/>
        </w:rPr>
        <w:t xml:space="preserve"> Диалог на уроке способствовал интеллектуальному развитию учащихся</w:t>
      </w:r>
      <w:r w:rsidR="00B635FC">
        <w:rPr>
          <w:sz w:val="28"/>
          <w:szCs w:val="28"/>
        </w:rPr>
        <w:t xml:space="preserve">.  Дети </w:t>
      </w:r>
      <w:r w:rsidR="008A65E3">
        <w:rPr>
          <w:sz w:val="28"/>
          <w:szCs w:val="28"/>
        </w:rPr>
        <w:t xml:space="preserve"> наблюдали, делали выводы, анализировали и обобщали полученные знания. Постоянно осуществлялся самоконтроль и взаимоконтроль со стороны одноклассников.</w:t>
      </w:r>
    </w:p>
    <w:p w:rsidR="008A65E3" w:rsidRDefault="008A65E3" w:rsidP="008A6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Игра-это прекрасный метод развивающего обучения</w:t>
      </w:r>
      <w:r w:rsidR="00A351A6">
        <w:rPr>
          <w:sz w:val="28"/>
          <w:szCs w:val="28"/>
        </w:rPr>
        <w:t xml:space="preserve">, она является источником развития и создаёт зону ближайшего развития ребёнка, поэтому на данном уроке использовала игровые приёмы. </w:t>
      </w:r>
    </w:p>
    <w:p w:rsidR="00ED1491" w:rsidRDefault="00B635FC" w:rsidP="00ED1491">
      <w:pPr>
        <w:rPr>
          <w:sz w:val="28"/>
          <w:szCs w:val="28"/>
        </w:rPr>
      </w:pPr>
      <w:r>
        <w:rPr>
          <w:sz w:val="28"/>
          <w:szCs w:val="28"/>
        </w:rPr>
        <w:tab/>
        <w:t>За счёт постоянной смены видов деятельности, проведения физкультминуток, дети не устали, хотя плотность урока была высокой. Физкультминутки понравились детям, а также они были связаны с изучаемой темой и способствовали закреплению изученного материала и развитию внимания.</w:t>
      </w:r>
    </w:p>
    <w:p w:rsidR="00135187" w:rsidRDefault="00135187" w:rsidP="00ED149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Итогом работы явилось тестирование, которое показало, что данная тема усвоено хорошо. Все учащиеся получили положительные отметки. </w:t>
      </w:r>
    </w:p>
    <w:p w:rsidR="00135187" w:rsidRDefault="00135187" w:rsidP="00ED149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Домашнее задание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>, задано в нестандартной форме. Был дан чёткий инструктаж по его выполнению</w:t>
      </w:r>
      <w:r w:rsidR="00574235">
        <w:rPr>
          <w:sz w:val="28"/>
          <w:szCs w:val="28"/>
        </w:rPr>
        <w:t>.</w:t>
      </w:r>
    </w:p>
    <w:p w:rsidR="00B635FC" w:rsidRPr="00574235" w:rsidRDefault="00B635FC" w:rsidP="005742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4235">
        <w:rPr>
          <w:rFonts w:ascii="Times New Roman" w:hAnsi="Times New Roman" w:cs="Times New Roman"/>
          <w:sz w:val="28"/>
          <w:szCs w:val="28"/>
        </w:rPr>
        <w:lastRenderedPageBreak/>
        <w:t xml:space="preserve"> Все задания </w:t>
      </w:r>
      <w:r w:rsidR="00574235" w:rsidRPr="00574235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574235">
        <w:rPr>
          <w:rFonts w:ascii="Times New Roman" w:hAnsi="Times New Roman" w:cs="Times New Roman"/>
          <w:sz w:val="28"/>
          <w:szCs w:val="28"/>
        </w:rPr>
        <w:t xml:space="preserve">оказались посильными для учащихся. Материал доступен для понимания. </w:t>
      </w:r>
      <w:r w:rsidR="00135187" w:rsidRPr="00574235">
        <w:rPr>
          <w:rFonts w:ascii="Times New Roman" w:hAnsi="Times New Roman" w:cs="Times New Roman"/>
          <w:sz w:val="28"/>
          <w:szCs w:val="28"/>
        </w:rPr>
        <w:t xml:space="preserve">Урок проходил в деловой атмосфере. </w:t>
      </w:r>
      <w:r w:rsidR="00574235" w:rsidRPr="00574235">
        <w:rPr>
          <w:rFonts w:ascii="Times New Roman" w:hAnsi="Times New Roman" w:cs="Times New Roman"/>
          <w:sz w:val="28"/>
          <w:szCs w:val="28"/>
        </w:rPr>
        <w:t xml:space="preserve"> Психологический климат на уроке был положительный. </w:t>
      </w:r>
      <w:r w:rsidR="00135187" w:rsidRPr="00574235">
        <w:rPr>
          <w:rFonts w:ascii="Times New Roman" w:hAnsi="Times New Roman" w:cs="Times New Roman"/>
          <w:sz w:val="28"/>
          <w:szCs w:val="28"/>
        </w:rPr>
        <w:t xml:space="preserve">Время урока было организовано исключительно продуктивно за счет продуманной структуры его организации. Учащиеся четко реагировали на все действия учителя и продуктивно выполняли задания. Темп речи </w:t>
      </w:r>
      <w:r w:rsidR="00574235" w:rsidRPr="00574235">
        <w:rPr>
          <w:rFonts w:ascii="Times New Roman" w:hAnsi="Times New Roman" w:cs="Times New Roman"/>
          <w:sz w:val="28"/>
          <w:szCs w:val="28"/>
        </w:rPr>
        <w:t xml:space="preserve"> </w:t>
      </w:r>
      <w:r w:rsidR="00135187" w:rsidRPr="00574235">
        <w:rPr>
          <w:rFonts w:ascii="Times New Roman" w:hAnsi="Times New Roman" w:cs="Times New Roman"/>
          <w:sz w:val="28"/>
          <w:szCs w:val="28"/>
        </w:rPr>
        <w:t>умеренный, позволяющий учащимся осознанно воспринимать всю информацию. Старалась создать комфортную эмоциональную атмосферу, побуждая к активному мышлению учащихся. С</w:t>
      </w:r>
      <w:r w:rsidR="00574235" w:rsidRPr="00574235">
        <w:rPr>
          <w:rFonts w:ascii="Times New Roman" w:hAnsi="Times New Roman" w:cs="Times New Roman"/>
          <w:sz w:val="28"/>
          <w:szCs w:val="28"/>
        </w:rPr>
        <w:t xml:space="preserve">читаю, что задачи урока решены, цель достигнута. </w:t>
      </w:r>
      <w:r w:rsidRPr="00574235">
        <w:rPr>
          <w:rFonts w:ascii="Times New Roman" w:hAnsi="Times New Roman" w:cs="Times New Roman"/>
          <w:sz w:val="28"/>
          <w:szCs w:val="28"/>
        </w:rPr>
        <w:t xml:space="preserve">Проведённая рефлексия в конце урока – прекрасное  этому подтверждение. </w:t>
      </w:r>
    </w:p>
    <w:p w:rsidR="006D0565" w:rsidRPr="006D0565" w:rsidRDefault="006D0565">
      <w:pPr>
        <w:rPr>
          <w:sz w:val="28"/>
          <w:szCs w:val="28"/>
        </w:rPr>
      </w:pPr>
    </w:p>
    <w:sectPr w:rsidR="006D0565" w:rsidRPr="006D0565" w:rsidSect="00CF7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F0"/>
    <w:multiLevelType w:val="hybridMultilevel"/>
    <w:tmpl w:val="A4608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B5B09"/>
    <w:multiLevelType w:val="hybridMultilevel"/>
    <w:tmpl w:val="78A4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31995"/>
    <w:multiLevelType w:val="hybridMultilevel"/>
    <w:tmpl w:val="888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AB5"/>
    <w:rsid w:val="000929DC"/>
    <w:rsid w:val="00123E5E"/>
    <w:rsid w:val="00135187"/>
    <w:rsid w:val="002F2497"/>
    <w:rsid w:val="00391850"/>
    <w:rsid w:val="00461BFF"/>
    <w:rsid w:val="00574235"/>
    <w:rsid w:val="006D0565"/>
    <w:rsid w:val="0070435F"/>
    <w:rsid w:val="008A65E3"/>
    <w:rsid w:val="008D6736"/>
    <w:rsid w:val="00A351A6"/>
    <w:rsid w:val="00B635FC"/>
    <w:rsid w:val="00C3779A"/>
    <w:rsid w:val="00CB2EF5"/>
    <w:rsid w:val="00CF7AB5"/>
    <w:rsid w:val="00D1002A"/>
    <w:rsid w:val="00D94FBF"/>
    <w:rsid w:val="00EA1F07"/>
    <w:rsid w:val="00ED1491"/>
    <w:rsid w:val="00F80EBB"/>
    <w:rsid w:val="00FA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AB5"/>
  </w:style>
  <w:style w:type="paragraph" w:styleId="a3">
    <w:name w:val="No Spacing"/>
    <w:uiPriority w:val="1"/>
    <w:qFormat/>
    <w:rsid w:val="00CB2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dcterms:created xsi:type="dcterms:W3CDTF">2016-11-28T20:40:00Z</dcterms:created>
  <dcterms:modified xsi:type="dcterms:W3CDTF">2016-12-04T20:23:00Z</dcterms:modified>
</cp:coreProperties>
</file>