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65" w:rsidRPr="003B369C" w:rsidRDefault="005938E6" w:rsidP="005938E6">
      <w:pPr>
        <w:pStyle w:val="a3"/>
        <w:spacing w:before="0" w:beforeAutospacing="0" w:after="0" w:afterAutospacing="0" w:line="315" w:lineRule="atLeast"/>
        <w:ind w:left="340"/>
        <w:jc w:val="center"/>
        <w:rPr>
          <w:b/>
          <w:color w:val="1D1B11" w:themeColor="background2" w:themeShade="1A"/>
        </w:rPr>
      </w:pPr>
      <w:r w:rsidRPr="003B369C">
        <w:rPr>
          <w:b/>
          <w:color w:val="1D1B11" w:themeColor="background2" w:themeShade="1A"/>
        </w:rPr>
        <w:t xml:space="preserve">Конспект </w:t>
      </w:r>
      <w:r w:rsidR="00A86606" w:rsidRPr="003B369C">
        <w:rPr>
          <w:b/>
          <w:color w:val="1D1B11" w:themeColor="background2" w:themeShade="1A"/>
        </w:rPr>
        <w:t>непосредственно образовательной деятельно</w:t>
      </w:r>
      <w:r w:rsidR="002F07D9" w:rsidRPr="003B369C">
        <w:rPr>
          <w:b/>
          <w:color w:val="1D1B11" w:themeColor="background2" w:themeShade="1A"/>
        </w:rPr>
        <w:t>сти</w:t>
      </w:r>
      <w:r w:rsidR="00A86606" w:rsidRPr="003B369C">
        <w:rPr>
          <w:b/>
          <w:color w:val="1D1B11" w:themeColor="background2" w:themeShade="1A"/>
        </w:rPr>
        <w:t xml:space="preserve"> </w:t>
      </w:r>
    </w:p>
    <w:p w:rsidR="00382A65" w:rsidRPr="003B369C" w:rsidRDefault="005938E6" w:rsidP="005938E6">
      <w:pPr>
        <w:pStyle w:val="a3"/>
        <w:spacing w:before="0" w:beforeAutospacing="0" w:after="0" w:afterAutospacing="0" w:line="315" w:lineRule="atLeast"/>
        <w:ind w:left="340"/>
        <w:jc w:val="center"/>
        <w:rPr>
          <w:b/>
          <w:color w:val="1D1B11" w:themeColor="background2" w:themeShade="1A"/>
        </w:rPr>
      </w:pPr>
      <w:r w:rsidRPr="003B369C">
        <w:rPr>
          <w:b/>
          <w:color w:val="1D1B11" w:themeColor="background2" w:themeShade="1A"/>
        </w:rPr>
        <w:t xml:space="preserve"> для детей подготовительной к школе группе</w:t>
      </w:r>
    </w:p>
    <w:p w:rsidR="005938E6" w:rsidRPr="003B369C" w:rsidRDefault="005938E6" w:rsidP="005938E6">
      <w:pPr>
        <w:pStyle w:val="a3"/>
        <w:spacing w:before="0" w:beforeAutospacing="0" w:after="0" w:afterAutospacing="0" w:line="315" w:lineRule="atLeast"/>
        <w:ind w:left="340"/>
        <w:jc w:val="center"/>
        <w:rPr>
          <w:b/>
          <w:color w:val="1D1B11" w:themeColor="background2" w:themeShade="1A"/>
        </w:rPr>
      </w:pPr>
      <w:r w:rsidRPr="003B369C">
        <w:rPr>
          <w:b/>
          <w:color w:val="1D1B11" w:themeColor="background2" w:themeShade="1A"/>
        </w:rPr>
        <w:t xml:space="preserve"> «</w:t>
      </w:r>
      <w:r w:rsidR="00EA5869" w:rsidRPr="003B369C">
        <w:rPr>
          <w:b/>
          <w:color w:val="1D1B11" w:themeColor="background2" w:themeShade="1A"/>
        </w:rPr>
        <w:t>Витамины для</w:t>
      </w:r>
      <w:r w:rsidRPr="003B369C">
        <w:rPr>
          <w:b/>
          <w:color w:val="1D1B11" w:themeColor="background2" w:themeShade="1A"/>
        </w:rPr>
        <w:t xml:space="preserve"> здоровья»</w:t>
      </w:r>
    </w:p>
    <w:p w:rsidR="000F754F" w:rsidRPr="00605768" w:rsidRDefault="000F754F" w:rsidP="000F754F">
      <w:pPr>
        <w:spacing w:after="0" w:line="285" w:lineRule="atLeast"/>
        <w:ind w:firstLine="30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605768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Цель</w:t>
      </w:r>
      <w:r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: </w:t>
      </w:r>
      <w:r w:rsidR="001E51FC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Обогащать и углублять представления детей о том, как поддер</w:t>
      </w:r>
      <w:r w:rsidR="001E51FC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softHyphen/>
        <w:t>жать, укрепить и сохранить здоровье</w:t>
      </w:r>
      <w:r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0F754F" w:rsidRPr="00605768" w:rsidRDefault="000F754F" w:rsidP="000F754F">
      <w:pPr>
        <w:spacing w:after="0" w:line="285" w:lineRule="atLeast"/>
        <w:ind w:firstLine="30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605768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Задачи:</w:t>
      </w:r>
    </w:p>
    <w:p w:rsidR="00142C6B" w:rsidRPr="00605768" w:rsidRDefault="000F754F" w:rsidP="00142C6B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i/>
          <w:iCs/>
          <w:color w:val="1D1B11" w:themeColor="background2" w:themeShade="1A"/>
          <w:sz w:val="28"/>
          <w:szCs w:val="28"/>
        </w:rPr>
        <w:t>Образовательные: </w:t>
      </w:r>
      <w:r w:rsidR="00142C6B" w:rsidRPr="00605768">
        <w:rPr>
          <w:color w:val="1D1B11" w:themeColor="background2" w:themeShade="1A"/>
          <w:sz w:val="28"/>
          <w:szCs w:val="28"/>
        </w:rPr>
        <w:t>Продолжать учить осознанно подходить к своему питанию. Наглядно закрепить представление детей о полезной и вредной еде, подвести их к пониманию противоречий.</w:t>
      </w:r>
    </w:p>
    <w:p w:rsidR="000F754F" w:rsidRPr="00605768" w:rsidRDefault="000F754F" w:rsidP="00E24AC4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Познакомить детей с понятием «полезная и вредная пища», закрепить знания о пользе витаминов.</w:t>
      </w:r>
    </w:p>
    <w:p w:rsidR="000F754F" w:rsidRPr="00605768" w:rsidRDefault="000F754F" w:rsidP="000F754F">
      <w:pPr>
        <w:spacing w:after="0" w:line="285" w:lineRule="atLeast"/>
        <w:ind w:firstLine="30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605768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Развивающие:</w:t>
      </w:r>
      <w:r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Развивать интерес к </w:t>
      </w:r>
      <w:r w:rsidR="009B5134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здоровому образу жизни</w:t>
      </w:r>
      <w:r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0F754F" w:rsidRPr="00605768" w:rsidRDefault="000F754F" w:rsidP="000F754F">
      <w:pPr>
        <w:spacing w:after="0" w:line="285" w:lineRule="atLeast"/>
        <w:ind w:firstLine="30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605768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Речевые: </w:t>
      </w:r>
      <w:r w:rsidR="00605768" w:rsidRPr="00605768">
        <w:rPr>
          <w:rFonts w:ascii="Times New Roman" w:hAnsi="Times New Roman" w:cs="Times New Roman"/>
          <w:iCs/>
          <w:color w:val="1D1B11" w:themeColor="background2" w:themeShade="1A"/>
          <w:sz w:val="28"/>
          <w:szCs w:val="28"/>
          <w:lang w:eastAsia="ru-RU"/>
        </w:rPr>
        <w:t xml:space="preserve">Учить строить высказывания или доказательные рассуждения. </w:t>
      </w:r>
      <w:r w:rsidR="00E24AC4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Ввести в активный словарь детей слова: витамины, здоровье.</w:t>
      </w:r>
    </w:p>
    <w:p w:rsidR="000F754F" w:rsidRPr="00605768" w:rsidRDefault="000F754F" w:rsidP="00142C6B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i/>
          <w:iCs/>
          <w:color w:val="1D1B11" w:themeColor="background2" w:themeShade="1A"/>
          <w:sz w:val="28"/>
          <w:szCs w:val="28"/>
        </w:rPr>
        <w:t>Воспитательные</w:t>
      </w:r>
      <w:r w:rsidRPr="00605768">
        <w:rPr>
          <w:color w:val="1D1B11" w:themeColor="background2" w:themeShade="1A"/>
          <w:sz w:val="28"/>
          <w:szCs w:val="28"/>
        </w:rPr>
        <w:t xml:space="preserve">: </w:t>
      </w:r>
      <w:r w:rsidR="00142C6B" w:rsidRPr="00605768">
        <w:rPr>
          <w:color w:val="1D1B11" w:themeColor="background2" w:themeShade="1A"/>
          <w:sz w:val="28"/>
          <w:szCs w:val="28"/>
        </w:rPr>
        <w:t>Воспитывать желание вести здоровый образ жизни.</w:t>
      </w:r>
    </w:p>
    <w:p w:rsidR="00CD17C8" w:rsidRPr="00605768" w:rsidRDefault="00CD17C8" w:rsidP="000F754F">
      <w:pPr>
        <w:spacing w:after="0" w:line="285" w:lineRule="atLeast"/>
        <w:ind w:firstLine="300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</w:p>
    <w:p w:rsidR="00FC7AB6" w:rsidRPr="00605768" w:rsidRDefault="000F754F" w:rsidP="000F754F">
      <w:pPr>
        <w:spacing w:after="0" w:line="285" w:lineRule="atLeast"/>
        <w:ind w:firstLine="30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605768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Демонстрационный материал</w:t>
      </w:r>
      <w:r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: "Домики для витаминов"</w:t>
      </w:r>
      <w:r w:rsidR="00EA5869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 корзина.</w:t>
      </w:r>
    </w:p>
    <w:p w:rsidR="009E3538" w:rsidRPr="00605768" w:rsidRDefault="000F754F" w:rsidP="009E3538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proofErr w:type="gramStart"/>
      <w:r w:rsidRPr="00605768">
        <w:rPr>
          <w:b/>
          <w:bCs/>
          <w:color w:val="1D1B11" w:themeColor="background2" w:themeShade="1A"/>
          <w:sz w:val="28"/>
          <w:szCs w:val="28"/>
        </w:rPr>
        <w:t>Раздаточный материал</w:t>
      </w:r>
      <w:r w:rsidRPr="00605768">
        <w:rPr>
          <w:color w:val="1D1B11" w:themeColor="background2" w:themeShade="1A"/>
          <w:sz w:val="28"/>
          <w:szCs w:val="28"/>
        </w:rPr>
        <w:t xml:space="preserve">: картинки с различными продуктами: </w:t>
      </w:r>
      <w:r w:rsidR="009E3538" w:rsidRPr="00605768">
        <w:rPr>
          <w:b/>
          <w:color w:val="1D1B11" w:themeColor="background2" w:themeShade="1A"/>
          <w:sz w:val="28"/>
          <w:szCs w:val="28"/>
        </w:rPr>
        <w:t xml:space="preserve">морковь, тыква, яблоко, болгарский перец, рыба, яйца, лимон, апельсин, шиповник, мандарин, смородина, клубника, капуста, редис, лук, петрушка, киви, </w:t>
      </w:r>
      <w:r w:rsidR="009D0830">
        <w:rPr>
          <w:b/>
          <w:color w:val="1D1B11" w:themeColor="background2" w:themeShade="1A"/>
          <w:sz w:val="28"/>
          <w:szCs w:val="28"/>
        </w:rPr>
        <w:t>зеленый горошек</w:t>
      </w:r>
      <w:r w:rsidR="009E3538" w:rsidRPr="00605768">
        <w:rPr>
          <w:b/>
          <w:color w:val="1D1B11" w:themeColor="background2" w:themeShade="1A"/>
          <w:sz w:val="28"/>
          <w:szCs w:val="28"/>
        </w:rPr>
        <w:t>, зеленый лук, черный  хлеб, мяс</w:t>
      </w:r>
      <w:r w:rsidR="00960390" w:rsidRPr="00605768">
        <w:rPr>
          <w:b/>
          <w:color w:val="1D1B11" w:themeColor="background2" w:themeShade="1A"/>
          <w:sz w:val="28"/>
          <w:szCs w:val="28"/>
        </w:rPr>
        <w:t>о</w:t>
      </w:r>
      <w:r w:rsidR="009E3538" w:rsidRPr="00605768">
        <w:rPr>
          <w:b/>
          <w:color w:val="1D1B11" w:themeColor="background2" w:themeShade="1A"/>
          <w:sz w:val="28"/>
          <w:szCs w:val="28"/>
        </w:rPr>
        <w:t>, геркулес</w:t>
      </w:r>
      <w:r w:rsidR="00960390" w:rsidRPr="00605768">
        <w:rPr>
          <w:b/>
          <w:color w:val="1D1B11" w:themeColor="background2" w:themeShade="1A"/>
          <w:sz w:val="28"/>
          <w:szCs w:val="28"/>
        </w:rPr>
        <w:t>, рыбий  жир, яйца, молоко</w:t>
      </w:r>
      <w:r w:rsidR="00EA5869">
        <w:rPr>
          <w:b/>
          <w:color w:val="1D1B11" w:themeColor="background2" w:themeShade="1A"/>
          <w:sz w:val="28"/>
          <w:szCs w:val="28"/>
        </w:rPr>
        <w:t>, продукты</w:t>
      </w:r>
      <w:r w:rsidR="00960390" w:rsidRPr="00605768">
        <w:rPr>
          <w:b/>
          <w:color w:val="1D1B11" w:themeColor="background2" w:themeShade="1A"/>
          <w:sz w:val="28"/>
          <w:szCs w:val="28"/>
        </w:rPr>
        <w:t>.</w:t>
      </w:r>
      <w:proofErr w:type="gramEnd"/>
    </w:p>
    <w:p w:rsidR="009E3538" w:rsidRPr="00605768" w:rsidRDefault="009E3538" w:rsidP="009E3538">
      <w:pPr>
        <w:pStyle w:val="a3"/>
        <w:spacing w:before="0" w:beforeAutospacing="0" w:after="0" w:afterAutospacing="0" w:line="315" w:lineRule="atLeast"/>
        <w:jc w:val="both"/>
        <w:rPr>
          <w:b/>
          <w:color w:val="1D1B11" w:themeColor="background2" w:themeShade="1A"/>
          <w:sz w:val="28"/>
          <w:szCs w:val="28"/>
        </w:rPr>
      </w:pPr>
    </w:p>
    <w:p w:rsidR="000F754F" w:rsidRPr="00605768" w:rsidRDefault="000F754F" w:rsidP="000F754F">
      <w:pPr>
        <w:spacing w:after="0" w:line="285" w:lineRule="atLeast"/>
        <w:ind w:firstLine="30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605768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Методические приемы:</w:t>
      </w:r>
      <w:r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 игровая ситуация, беседа-диалог, эксперимент, рассматривание иллюстраций и беседа по ним, </w:t>
      </w:r>
      <w:proofErr w:type="spellStart"/>
      <w:r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физминутка</w:t>
      </w:r>
      <w:proofErr w:type="spellEnd"/>
      <w:r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r w:rsidR="009E3538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гимнастика для глаз, </w:t>
      </w:r>
      <w:r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игра, подведение итога.</w:t>
      </w:r>
    </w:p>
    <w:p w:rsidR="005938E6" w:rsidRPr="00605768" w:rsidRDefault="005938E6" w:rsidP="009D6922">
      <w:pPr>
        <w:pStyle w:val="a3"/>
        <w:spacing w:before="0" w:beforeAutospacing="0" w:after="0" w:afterAutospacing="0" w:line="315" w:lineRule="atLeast"/>
        <w:jc w:val="center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Ход занятия:</w:t>
      </w:r>
    </w:p>
    <w:p w:rsidR="005938E6" w:rsidRPr="00605768" w:rsidRDefault="00915D3B" w:rsidP="00915D3B">
      <w:pPr>
        <w:pStyle w:val="a3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 xml:space="preserve">Воспитатель. </w:t>
      </w:r>
      <w:r w:rsidR="00FC7AB6" w:rsidRPr="00605768">
        <w:rPr>
          <w:color w:val="1D1B11" w:themeColor="background2" w:themeShade="1A"/>
          <w:sz w:val="28"/>
          <w:szCs w:val="28"/>
        </w:rPr>
        <w:t>Ребята, с</w:t>
      </w:r>
      <w:r w:rsidR="005938E6" w:rsidRPr="00605768">
        <w:rPr>
          <w:color w:val="1D1B11" w:themeColor="background2" w:themeShade="1A"/>
          <w:sz w:val="28"/>
          <w:szCs w:val="28"/>
        </w:rPr>
        <w:t>егодня</w:t>
      </w:r>
      <w:r w:rsidR="00FC7AB6" w:rsidRPr="00605768">
        <w:rPr>
          <w:color w:val="1D1B11" w:themeColor="background2" w:themeShade="1A"/>
          <w:sz w:val="28"/>
          <w:szCs w:val="28"/>
        </w:rPr>
        <w:t>,</w:t>
      </w:r>
      <w:r w:rsidR="005938E6" w:rsidRPr="00605768">
        <w:rPr>
          <w:color w:val="1D1B11" w:themeColor="background2" w:themeShade="1A"/>
          <w:sz w:val="28"/>
          <w:szCs w:val="28"/>
        </w:rPr>
        <w:t xml:space="preserve"> </w:t>
      </w:r>
      <w:r w:rsidR="00FC7AB6" w:rsidRPr="00605768">
        <w:rPr>
          <w:color w:val="1D1B11" w:themeColor="background2" w:themeShade="1A"/>
          <w:sz w:val="28"/>
          <w:szCs w:val="28"/>
        </w:rPr>
        <w:t>придя утром на работу, я обнаружила конверт с письмом с пометкой «</w:t>
      </w:r>
      <w:r w:rsidR="00605768">
        <w:rPr>
          <w:color w:val="1D1B11" w:themeColor="background2" w:themeShade="1A"/>
          <w:sz w:val="28"/>
          <w:szCs w:val="28"/>
        </w:rPr>
        <w:t>детям подготовительной группы о</w:t>
      </w:r>
      <w:r w:rsidR="00FC7AB6" w:rsidRPr="00605768">
        <w:rPr>
          <w:color w:val="1D1B11" w:themeColor="background2" w:themeShade="1A"/>
          <w:sz w:val="28"/>
          <w:szCs w:val="28"/>
        </w:rPr>
        <w:t xml:space="preserve">т </w:t>
      </w:r>
      <w:proofErr w:type="spellStart"/>
      <w:r w:rsidR="00FC7AB6" w:rsidRPr="00605768">
        <w:rPr>
          <w:color w:val="1D1B11" w:themeColor="background2" w:themeShade="1A"/>
          <w:sz w:val="28"/>
          <w:szCs w:val="28"/>
        </w:rPr>
        <w:t>Карлсона</w:t>
      </w:r>
      <w:proofErr w:type="spellEnd"/>
      <w:r w:rsidR="00FC7AB6" w:rsidRPr="00605768">
        <w:rPr>
          <w:color w:val="1D1B11" w:themeColor="background2" w:themeShade="1A"/>
          <w:sz w:val="28"/>
          <w:szCs w:val="28"/>
        </w:rPr>
        <w:t>». Давайте его прочтем.</w:t>
      </w:r>
    </w:p>
    <w:p w:rsidR="00FC7AB6" w:rsidRPr="00605768" w:rsidRDefault="00FC7AB6" w:rsidP="00FC7AB6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 Здравствуйте</w:t>
      </w:r>
      <w:r w:rsidR="00107E5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, </w:t>
      </w:r>
      <w:r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дорогие ребята! Я очень хотел прилететь к вам в гости, но </w:t>
      </w:r>
      <w:proofErr w:type="gramStart"/>
      <w:r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боюсь</w:t>
      </w:r>
      <w:proofErr w:type="gramEnd"/>
      <w:r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не получится, потому что заболел: что-то настроения нет, не хочется мне ни озорничать, ни хулиганить. Хочется все время спать, лежать на своем любимом диванчике. Я даже не хочу со своим другом Малышом </w:t>
      </w:r>
      <w:proofErr w:type="gramStart"/>
      <w:r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гулять по крышам</w:t>
      </w:r>
      <w:r w:rsidR="00BC542E"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и </w:t>
      </w:r>
      <w:r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аппетита</w:t>
      </w:r>
      <w:r w:rsidR="00BC542E"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у меня нет</w:t>
      </w:r>
      <w:proofErr w:type="gramEnd"/>
      <w:r w:rsidR="00BC542E"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</w:t>
      </w:r>
      <w:r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Я даже банку варенья не могу съесть – не хочу и все!</w:t>
      </w:r>
      <w:r w:rsidR="00BC542E"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Подскажите, пожалуйста, что со мной и как мне </w:t>
      </w:r>
      <w:r w:rsidR="00915D3B"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выздороветь</w:t>
      </w:r>
      <w:r w:rsidR="00BC542E"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. Заранее спасибо. С уважением </w:t>
      </w:r>
      <w:proofErr w:type="spellStart"/>
      <w:r w:rsidR="00BC542E"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Карлсон</w:t>
      </w:r>
      <w:proofErr w:type="spellEnd"/>
      <w:r w:rsidR="00BC542E"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.»</w:t>
      </w:r>
    </w:p>
    <w:p w:rsidR="00F92028" w:rsidRPr="00F92028" w:rsidRDefault="00BC542E" w:rsidP="00EA5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Воспитатель.</w:t>
      </w:r>
      <w:r w:rsid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="0091670A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Ну что попробуем помочь нашему другу </w:t>
      </w:r>
      <w:proofErr w:type="spellStart"/>
      <w:r w:rsidR="0091670A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Карлсону</w:t>
      </w:r>
      <w:proofErr w:type="spellEnd"/>
      <w:r w:rsidR="0091670A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? (ответ.) </w:t>
      </w:r>
      <w:r w:rsidR="00605768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Как вы думаете, что случилось с </w:t>
      </w:r>
      <w:proofErr w:type="spellStart"/>
      <w:r w:rsidR="00605768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Карлсоном</w:t>
      </w:r>
      <w:proofErr w:type="spellEnd"/>
      <w:r w:rsidR="00605768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? </w:t>
      </w:r>
      <w:r w:rsidR="009167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</w:t>
      </w:r>
      <w:r w:rsidR="0091670A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У </w:t>
      </w:r>
      <w:proofErr w:type="spellStart"/>
      <w:r w:rsidR="0091670A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Карлсона</w:t>
      </w:r>
      <w:proofErr w:type="spellEnd"/>
      <w:r w:rsidR="0091670A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нехватка витаминов</w:t>
      </w:r>
      <w:r w:rsidR="009167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</w:t>
      </w:r>
      <w:r w:rsidR="0091670A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  <w:r w:rsidR="00605768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Почему заболел?</w:t>
      </w:r>
      <w:r w:rsidR="009167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(Потому что неправильно питался).</w:t>
      </w:r>
      <w:r w:rsid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Что необходимо человеку для здоровья?</w:t>
      </w:r>
      <w:r w:rsidR="00F92028" w:rsidRPr="00F92028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</w:p>
    <w:p w:rsidR="00BC542E" w:rsidRPr="00605768" w:rsidRDefault="00500F6B" w:rsidP="00915D3B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FF485D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C542E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Ребята, а вы </w:t>
      </w:r>
      <w:r w:rsidR="00915D3B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знаете,</w:t>
      </w:r>
      <w:r w:rsidR="00BC542E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что такое витамины? (ответы детей.)</w:t>
      </w:r>
    </w:p>
    <w:p w:rsidR="00915D3B" w:rsidRPr="00605768" w:rsidRDefault="00BC542E" w:rsidP="00915D3B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057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Воспитатель.</w:t>
      </w:r>
      <w:r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Витамины – это вещества, которые необходимы нам для здоровья и бодрости. Если в пище недостаточно витаминов, человек болеет, становится вялым, слабым,</w:t>
      </w:r>
      <w:r w:rsidR="00915D3B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грустным</w:t>
      </w:r>
      <w:r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="00915D3B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То есть для того, чтобы не б</w:t>
      </w:r>
      <w:r w:rsidR="007522B8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олеть, нужно правильно питаться и тогда в наш организм будет поступать много витаминов.</w:t>
      </w:r>
    </w:p>
    <w:p w:rsidR="005938E6" w:rsidRPr="00605768" w:rsidRDefault="00915D3B" w:rsidP="00FF485D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 </w:t>
      </w:r>
      <w:r w:rsidR="005938E6" w:rsidRPr="006057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Мы запомним навсегда-</w:t>
      </w:r>
    </w:p>
    <w:p w:rsidR="005938E6" w:rsidRPr="00605768" w:rsidRDefault="005938E6" w:rsidP="007232CA">
      <w:pPr>
        <w:pStyle w:val="a3"/>
        <w:spacing w:before="0" w:beforeAutospacing="0" w:after="0" w:afterAutospacing="0" w:line="315" w:lineRule="atLeast"/>
        <w:ind w:left="340"/>
        <w:jc w:val="center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Для здоровья нам нужна витаминная еда!</w:t>
      </w:r>
    </w:p>
    <w:p w:rsidR="0091670A" w:rsidRPr="00605768" w:rsidRDefault="0091670A" w:rsidP="00CD17C8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</w:t>
      </w:r>
    </w:p>
    <w:p w:rsidR="005938E6" w:rsidRPr="00605768" w:rsidRDefault="007152D5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-</w:t>
      </w:r>
      <w:r w:rsidR="004B7BD2">
        <w:rPr>
          <w:color w:val="1D1B11" w:themeColor="background2" w:themeShade="1A"/>
          <w:sz w:val="28"/>
          <w:szCs w:val="28"/>
        </w:rPr>
        <w:t>М</w:t>
      </w:r>
      <w:r w:rsidR="005938E6" w:rsidRPr="00605768">
        <w:rPr>
          <w:color w:val="1D1B11" w:themeColor="background2" w:themeShade="1A"/>
          <w:sz w:val="28"/>
          <w:szCs w:val="28"/>
        </w:rPr>
        <w:t xml:space="preserve">ы открыли один из секретов </w:t>
      </w:r>
      <w:r w:rsidR="00AB0F6C">
        <w:rPr>
          <w:color w:val="1D1B11" w:themeColor="background2" w:themeShade="1A"/>
          <w:sz w:val="28"/>
          <w:szCs w:val="28"/>
        </w:rPr>
        <w:t>«</w:t>
      </w:r>
      <w:r w:rsidR="007522B8" w:rsidRPr="00605768">
        <w:rPr>
          <w:color w:val="1D1B11" w:themeColor="background2" w:themeShade="1A"/>
          <w:sz w:val="28"/>
          <w:szCs w:val="28"/>
        </w:rPr>
        <w:t>здоровья</w:t>
      </w:r>
      <w:r w:rsidR="005938E6" w:rsidRPr="00605768">
        <w:rPr>
          <w:color w:val="1D1B11" w:themeColor="background2" w:themeShade="1A"/>
          <w:sz w:val="28"/>
          <w:szCs w:val="28"/>
        </w:rPr>
        <w:t xml:space="preserve">»: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</w:t>
      </w:r>
    </w:p>
    <w:p w:rsidR="004B7BD2" w:rsidRDefault="004B7BD2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</w:t>
      </w:r>
      <w:r w:rsidRPr="00605768">
        <w:rPr>
          <w:color w:val="1D1B11" w:themeColor="background2" w:themeShade="1A"/>
          <w:sz w:val="28"/>
          <w:szCs w:val="28"/>
        </w:rPr>
        <w:t>У витаминов есть имена,</w:t>
      </w:r>
      <w:r>
        <w:rPr>
          <w:color w:val="1D1B11" w:themeColor="background2" w:themeShade="1A"/>
          <w:sz w:val="28"/>
          <w:szCs w:val="28"/>
        </w:rPr>
        <w:t xml:space="preserve"> кто </w:t>
      </w:r>
      <w:r w:rsidR="00AB0F6C">
        <w:rPr>
          <w:color w:val="1D1B11" w:themeColor="background2" w:themeShade="1A"/>
          <w:sz w:val="28"/>
          <w:szCs w:val="28"/>
        </w:rPr>
        <w:t>знает,</w:t>
      </w:r>
      <w:r>
        <w:rPr>
          <w:color w:val="1D1B11" w:themeColor="background2" w:themeShade="1A"/>
          <w:sz w:val="28"/>
          <w:szCs w:val="28"/>
        </w:rPr>
        <w:t xml:space="preserve"> как их зовут? (</w:t>
      </w:r>
      <w:r w:rsidRPr="00605768">
        <w:rPr>
          <w:color w:val="1D1B11" w:themeColor="background2" w:themeShade="1A"/>
          <w:sz w:val="28"/>
          <w:szCs w:val="28"/>
        </w:rPr>
        <w:t>А, В, С, Д, Е</w:t>
      </w:r>
      <w:r>
        <w:rPr>
          <w:color w:val="1D1B11" w:themeColor="background2" w:themeShade="1A"/>
          <w:sz w:val="28"/>
          <w:szCs w:val="28"/>
        </w:rPr>
        <w:t>)</w:t>
      </w:r>
      <w:r w:rsidRPr="00605768">
        <w:rPr>
          <w:color w:val="1D1B11" w:themeColor="background2" w:themeShade="1A"/>
          <w:sz w:val="28"/>
          <w:szCs w:val="28"/>
        </w:rPr>
        <w:t>.</w:t>
      </w:r>
    </w:p>
    <w:p w:rsidR="005938E6" w:rsidRPr="00605768" w:rsidRDefault="004B7BD2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lastRenderedPageBreak/>
        <w:t>-Где живут витамины? (</w:t>
      </w:r>
      <w:r w:rsidR="005938E6" w:rsidRPr="00605768">
        <w:rPr>
          <w:color w:val="1D1B11" w:themeColor="background2" w:themeShade="1A"/>
          <w:sz w:val="28"/>
          <w:szCs w:val="28"/>
        </w:rPr>
        <w:t>Витамины живут в овощах, фруктах, ягодах и других продуктах</w:t>
      </w:r>
      <w:r>
        <w:rPr>
          <w:color w:val="1D1B11" w:themeColor="background2" w:themeShade="1A"/>
          <w:sz w:val="28"/>
          <w:szCs w:val="28"/>
        </w:rPr>
        <w:t>)</w:t>
      </w:r>
      <w:r w:rsidR="005938E6" w:rsidRPr="00605768">
        <w:rPr>
          <w:color w:val="1D1B11" w:themeColor="background2" w:themeShade="1A"/>
          <w:sz w:val="28"/>
          <w:szCs w:val="28"/>
        </w:rPr>
        <w:t>.</w:t>
      </w:r>
      <w:r w:rsidRPr="004B7BD2">
        <w:rPr>
          <w:color w:val="1D1B11" w:themeColor="background2" w:themeShade="1A"/>
          <w:sz w:val="28"/>
          <w:szCs w:val="28"/>
        </w:rPr>
        <w:t xml:space="preserve"> </w:t>
      </w:r>
    </w:p>
    <w:p w:rsidR="00105BD8" w:rsidRPr="00605768" w:rsidRDefault="00105BD8" w:rsidP="00105BD8">
      <w:pPr>
        <w:pStyle w:val="c1"/>
        <w:spacing w:before="0" w:beforeAutospacing="0" w:after="0" w:afterAutospacing="0"/>
        <w:jc w:val="center"/>
        <w:rPr>
          <w:rStyle w:val="c4"/>
          <w:color w:val="1D1B11" w:themeColor="background2" w:themeShade="1A"/>
          <w:sz w:val="28"/>
          <w:szCs w:val="28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- отгадайте</w:t>
      </w:r>
      <w:r w:rsidRPr="00605768">
        <w:rPr>
          <w:rStyle w:val="apple-converted-space"/>
          <w:color w:val="1D1B11" w:themeColor="background2" w:themeShade="1A"/>
          <w:sz w:val="28"/>
          <w:szCs w:val="28"/>
        </w:rPr>
        <w:t> </w:t>
      </w:r>
      <w:r w:rsidRPr="00605768">
        <w:rPr>
          <w:rStyle w:val="c5"/>
          <w:b/>
          <w:bCs/>
          <w:color w:val="1D1B11" w:themeColor="background2" w:themeShade="1A"/>
          <w:sz w:val="40"/>
          <w:szCs w:val="40"/>
          <w:u w:val="single"/>
        </w:rPr>
        <w:t>загадки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Должен есть и стар и млад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Овощной всегда (салат)  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Будет строен и высок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Тот, кто пьет фруктовый (сок)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Знай, корове нелегко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Делать детям (молоко)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Я расти, быстрее стану,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Если буду, есть (сметану)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Знает твердо с детства Глеб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На столе главне</w:t>
      </w:r>
      <w:r w:rsidR="005663B2">
        <w:rPr>
          <w:rStyle w:val="c4"/>
          <w:color w:val="1D1B11" w:themeColor="background2" w:themeShade="1A"/>
          <w:sz w:val="28"/>
          <w:szCs w:val="28"/>
        </w:rPr>
        <w:t>е</w:t>
      </w:r>
      <w:r w:rsidRPr="00605768">
        <w:rPr>
          <w:rStyle w:val="c4"/>
          <w:color w:val="1D1B11" w:themeColor="background2" w:themeShade="1A"/>
          <w:sz w:val="28"/>
          <w:szCs w:val="28"/>
        </w:rPr>
        <w:t xml:space="preserve">  (хлеб)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Нужна она в каше, нужна и в супы,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Десятки есть блюд из различной (крупы)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Мясо, рыба, крупы, фрукты –</w:t>
      </w:r>
    </w:p>
    <w:p w:rsidR="00105BD8" w:rsidRPr="00605768" w:rsidRDefault="00105BD8" w:rsidP="00105BD8">
      <w:pPr>
        <w:pStyle w:val="c1"/>
        <w:spacing w:before="0" w:beforeAutospacing="0" w:after="0" w:afterAutospacing="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color w:val="1D1B11" w:themeColor="background2" w:themeShade="1A"/>
          <w:sz w:val="28"/>
          <w:szCs w:val="28"/>
        </w:rPr>
        <w:t>Вместе все они – (продукты)</w:t>
      </w:r>
    </w:p>
    <w:p w:rsidR="00D77A35" w:rsidRPr="00605768" w:rsidRDefault="00D77A35" w:rsidP="007522B8">
      <w:pPr>
        <w:pStyle w:val="a3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</w:p>
    <w:p w:rsidR="005938E6" w:rsidRPr="00605768" w:rsidRDefault="00960390" w:rsidP="007522B8">
      <w:pPr>
        <w:pStyle w:val="a3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Воспитатель.</w:t>
      </w:r>
      <w:r w:rsidRPr="00605768">
        <w:rPr>
          <w:color w:val="1D1B11" w:themeColor="background2" w:themeShade="1A"/>
          <w:sz w:val="28"/>
          <w:szCs w:val="28"/>
        </w:rPr>
        <w:t xml:space="preserve"> </w:t>
      </w:r>
      <w:r w:rsidR="005938E6" w:rsidRPr="00605768">
        <w:rPr>
          <w:color w:val="1D1B11" w:themeColor="background2" w:themeShade="1A"/>
          <w:sz w:val="28"/>
          <w:szCs w:val="28"/>
        </w:rPr>
        <w:t xml:space="preserve">Чтобы у вас </w:t>
      </w:r>
      <w:proofErr w:type="gramStart"/>
      <w:r w:rsidR="005938E6" w:rsidRPr="00605768">
        <w:rPr>
          <w:color w:val="1D1B11" w:themeColor="background2" w:themeShade="1A"/>
          <w:sz w:val="28"/>
          <w:szCs w:val="28"/>
        </w:rPr>
        <w:t xml:space="preserve">были всегда зоркие здоровые глазки нужно кушать витамин </w:t>
      </w:r>
      <w:r w:rsidR="005938E6" w:rsidRPr="00605768">
        <w:rPr>
          <w:b/>
          <w:color w:val="1D1B11" w:themeColor="background2" w:themeShade="1A"/>
          <w:sz w:val="28"/>
          <w:szCs w:val="28"/>
        </w:rPr>
        <w:t>А</w:t>
      </w:r>
      <w:r w:rsidR="005938E6" w:rsidRPr="00605768">
        <w:rPr>
          <w:color w:val="1D1B11" w:themeColor="background2" w:themeShade="1A"/>
          <w:sz w:val="28"/>
          <w:szCs w:val="28"/>
        </w:rPr>
        <w:t>. А живет</w:t>
      </w:r>
      <w:proofErr w:type="gramEnd"/>
      <w:r w:rsidR="005938E6" w:rsidRPr="00605768">
        <w:rPr>
          <w:color w:val="1D1B11" w:themeColor="background2" w:themeShade="1A"/>
          <w:sz w:val="28"/>
          <w:szCs w:val="28"/>
        </w:rPr>
        <w:t xml:space="preserve"> он в оранжевых и красных овощах и фруктах. </w:t>
      </w:r>
      <w:r w:rsidR="007522B8" w:rsidRPr="00605768">
        <w:rPr>
          <w:color w:val="1D1B11" w:themeColor="background2" w:themeShade="1A"/>
          <w:sz w:val="28"/>
          <w:szCs w:val="28"/>
        </w:rPr>
        <w:t>Выберите их и разместите в домик «А»</w:t>
      </w:r>
      <w:r w:rsidR="00F802BB">
        <w:rPr>
          <w:color w:val="1D1B11" w:themeColor="background2" w:themeShade="1A"/>
          <w:sz w:val="28"/>
          <w:szCs w:val="28"/>
        </w:rPr>
        <w:t xml:space="preserve">. </w:t>
      </w:r>
      <w:r w:rsidR="00EA5869">
        <w:rPr>
          <w:color w:val="1D1B11" w:themeColor="background2" w:themeShade="1A"/>
          <w:sz w:val="28"/>
          <w:szCs w:val="28"/>
        </w:rPr>
        <w:t xml:space="preserve">Цвет картинки соответствует цвету домика. </w:t>
      </w:r>
      <w:r w:rsidR="005938E6" w:rsidRPr="00605768">
        <w:rPr>
          <w:color w:val="1D1B11" w:themeColor="background2" w:themeShade="1A"/>
          <w:sz w:val="28"/>
          <w:szCs w:val="28"/>
        </w:rPr>
        <w:t>(Ответы де</w:t>
      </w:r>
      <w:r w:rsidR="00105BD8" w:rsidRPr="00605768">
        <w:rPr>
          <w:color w:val="1D1B11" w:themeColor="background2" w:themeShade="1A"/>
          <w:sz w:val="28"/>
          <w:szCs w:val="28"/>
        </w:rPr>
        <w:t>тей)</w:t>
      </w:r>
      <w:r w:rsidR="005938E6" w:rsidRPr="00605768">
        <w:rPr>
          <w:color w:val="1D1B11" w:themeColor="background2" w:themeShade="1A"/>
          <w:sz w:val="28"/>
          <w:szCs w:val="28"/>
        </w:rPr>
        <w:t>.</w:t>
      </w:r>
    </w:p>
    <w:p w:rsidR="00EA5869" w:rsidRPr="00605768" w:rsidRDefault="007522B8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 xml:space="preserve">- </w:t>
      </w:r>
      <w:r w:rsidR="00EA5869" w:rsidRPr="00605768">
        <w:rPr>
          <w:color w:val="1D1B11" w:themeColor="background2" w:themeShade="1A"/>
          <w:sz w:val="28"/>
          <w:szCs w:val="28"/>
        </w:rPr>
        <w:t>Помни истину простую - лучше видит только тот,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Кто жует морковь сырую, или пьет морковный сок.</w:t>
      </w:r>
    </w:p>
    <w:p w:rsidR="005938E6" w:rsidRPr="00605768" w:rsidRDefault="005938E6" w:rsidP="007522B8">
      <w:pPr>
        <w:pStyle w:val="a3"/>
        <w:spacing w:before="0" w:beforeAutospacing="0" w:after="0" w:afterAutospacing="0" w:line="315" w:lineRule="atLeast"/>
        <w:jc w:val="both"/>
        <w:rPr>
          <w:b/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Да. Это морковь, тыква, яблоко, болгарский перец. А еще этот витамин есть в рыбе, яйцах.</w:t>
      </w:r>
    </w:p>
    <w:p w:rsidR="00173890" w:rsidRDefault="007522B8" w:rsidP="007522B8">
      <w:pPr>
        <w:pStyle w:val="a3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 xml:space="preserve">- </w:t>
      </w:r>
      <w:r w:rsidR="00173890">
        <w:rPr>
          <w:color w:val="1D1B11" w:themeColor="background2" w:themeShade="1A"/>
          <w:sz w:val="28"/>
          <w:szCs w:val="28"/>
        </w:rPr>
        <w:t>А ч</w:t>
      </w:r>
      <w:r w:rsidR="00F802BB">
        <w:rPr>
          <w:color w:val="1D1B11" w:themeColor="background2" w:themeShade="1A"/>
          <w:sz w:val="28"/>
          <w:szCs w:val="28"/>
        </w:rPr>
        <w:t>то</w:t>
      </w:r>
      <w:r w:rsidR="00173890">
        <w:rPr>
          <w:color w:val="1D1B11" w:themeColor="background2" w:themeShade="1A"/>
          <w:sz w:val="28"/>
          <w:szCs w:val="28"/>
        </w:rPr>
        <w:t xml:space="preserve"> еще нужно делать, чтобы сохранить здоровыми свои глазки?</w:t>
      </w:r>
    </w:p>
    <w:p w:rsidR="005938E6" w:rsidRPr="00605768" w:rsidRDefault="00173890" w:rsidP="00173890">
      <w:pPr>
        <w:pStyle w:val="a3"/>
        <w:spacing w:before="0" w:beforeAutospacing="0" w:after="0" w:afterAutospacing="0" w:line="315" w:lineRule="atLeast"/>
        <w:jc w:val="center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М</w:t>
      </w:r>
      <w:r w:rsidR="005938E6" w:rsidRPr="00605768">
        <w:rPr>
          <w:color w:val="1D1B11" w:themeColor="background2" w:themeShade="1A"/>
          <w:sz w:val="28"/>
          <w:szCs w:val="28"/>
        </w:rPr>
        <w:t>ы с вами сделаем гимнастику для глаз.</w:t>
      </w:r>
    </w:p>
    <w:p w:rsidR="00105BD8" w:rsidRPr="00605768" w:rsidRDefault="00105BD8" w:rsidP="00105BD8">
      <w:pPr>
        <w:pStyle w:val="a3"/>
        <w:spacing w:before="0" w:beforeAutospacing="0" w:after="0" w:afterAutospacing="0" w:line="315" w:lineRule="atLeast"/>
        <w:ind w:left="340"/>
        <w:jc w:val="center"/>
        <w:rPr>
          <w:b/>
          <w:color w:val="1D1B11" w:themeColor="background2" w:themeShade="1A"/>
          <w:sz w:val="28"/>
          <w:szCs w:val="28"/>
        </w:rPr>
      </w:pPr>
    </w:p>
    <w:p w:rsidR="005938E6" w:rsidRPr="00605768" w:rsidRDefault="005938E6" w:rsidP="00105BD8">
      <w:pPr>
        <w:pStyle w:val="a3"/>
        <w:spacing w:before="0" w:beforeAutospacing="0" w:after="0" w:afterAutospacing="0" w:line="315" w:lineRule="atLeast"/>
        <w:ind w:left="340"/>
        <w:jc w:val="center"/>
        <w:rPr>
          <w:b/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Гимнастика для глаз.</w:t>
      </w:r>
    </w:p>
    <w:p w:rsidR="005938E6" w:rsidRPr="00605768" w:rsidRDefault="005938E6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b/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Поведи глазами влево незаметно, невзначай.</w:t>
      </w:r>
    </w:p>
    <w:p w:rsidR="005938E6" w:rsidRPr="00605768" w:rsidRDefault="005938E6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b/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Кто с тобою рядом слева громко, быстро отвечай?</w:t>
      </w:r>
    </w:p>
    <w:p w:rsidR="005938E6" w:rsidRPr="00605768" w:rsidRDefault="005938E6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b/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А теперь глазами вправо ты внимательно смотри.</w:t>
      </w:r>
    </w:p>
    <w:p w:rsidR="005938E6" w:rsidRPr="00605768" w:rsidRDefault="005938E6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b/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Кто с тобою рядом справа тихо-тихо говори.</w:t>
      </w:r>
    </w:p>
    <w:p w:rsidR="005938E6" w:rsidRPr="00605768" w:rsidRDefault="005938E6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b/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А теперь посмотрим вверх - там высокий потолок.</w:t>
      </w:r>
    </w:p>
    <w:p w:rsidR="005938E6" w:rsidRPr="00605768" w:rsidRDefault="005938E6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b/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А сейчас прикроем веки и посмотрим на носок.</w:t>
      </w:r>
    </w:p>
    <w:p w:rsidR="00105BD8" w:rsidRPr="00605768" w:rsidRDefault="00105BD8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</w:p>
    <w:p w:rsidR="005938E6" w:rsidRPr="00605768" w:rsidRDefault="00960390" w:rsidP="00FF485D">
      <w:pPr>
        <w:pStyle w:val="a3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Воспитатель.</w:t>
      </w:r>
      <w:r w:rsidRPr="00605768">
        <w:rPr>
          <w:color w:val="1D1B11" w:themeColor="background2" w:themeShade="1A"/>
          <w:sz w:val="28"/>
          <w:szCs w:val="28"/>
        </w:rPr>
        <w:t xml:space="preserve"> </w:t>
      </w:r>
      <w:r w:rsidR="00AB0F6C">
        <w:rPr>
          <w:color w:val="1D1B11" w:themeColor="background2" w:themeShade="1A"/>
          <w:sz w:val="28"/>
          <w:szCs w:val="28"/>
        </w:rPr>
        <w:t xml:space="preserve"> </w:t>
      </w:r>
      <w:r w:rsidR="005938E6" w:rsidRPr="00605768">
        <w:rPr>
          <w:color w:val="1D1B11" w:themeColor="background2" w:themeShade="1A"/>
          <w:sz w:val="28"/>
          <w:szCs w:val="28"/>
        </w:rPr>
        <w:t xml:space="preserve">Для того чтобы ваш организм был как крепость, не подпускал злых микробов и не позволял им заразить вас болезнями очень нужен витамин </w:t>
      </w:r>
      <w:r w:rsidR="005938E6" w:rsidRPr="00605768">
        <w:rPr>
          <w:b/>
          <w:color w:val="1D1B11" w:themeColor="background2" w:themeShade="1A"/>
          <w:sz w:val="28"/>
          <w:szCs w:val="28"/>
        </w:rPr>
        <w:t>С</w:t>
      </w:r>
      <w:r w:rsidR="005938E6" w:rsidRPr="00605768">
        <w:rPr>
          <w:color w:val="1D1B11" w:themeColor="background2" w:themeShade="1A"/>
          <w:sz w:val="28"/>
          <w:szCs w:val="28"/>
        </w:rPr>
        <w:t xml:space="preserve">. Он, ребята, живет во всем кислом. Как вы думаете, в каких продуктах питания мы можем </w:t>
      </w:r>
      <w:r w:rsidR="00105BD8" w:rsidRPr="00605768">
        <w:rPr>
          <w:color w:val="1D1B11" w:themeColor="background2" w:themeShade="1A"/>
          <w:sz w:val="28"/>
          <w:szCs w:val="28"/>
        </w:rPr>
        <w:t>найти витамин</w:t>
      </w:r>
      <w:proofErr w:type="gramStart"/>
      <w:r w:rsidR="00105BD8" w:rsidRPr="00605768">
        <w:rPr>
          <w:color w:val="1D1B11" w:themeColor="background2" w:themeShade="1A"/>
          <w:sz w:val="28"/>
          <w:szCs w:val="28"/>
        </w:rPr>
        <w:t xml:space="preserve"> </w:t>
      </w:r>
      <w:r w:rsidR="00105BD8" w:rsidRPr="00605768">
        <w:rPr>
          <w:b/>
          <w:color w:val="1D1B11" w:themeColor="background2" w:themeShade="1A"/>
          <w:sz w:val="28"/>
          <w:szCs w:val="28"/>
        </w:rPr>
        <w:t>С</w:t>
      </w:r>
      <w:proofErr w:type="gramEnd"/>
      <w:r w:rsidR="00105BD8" w:rsidRPr="00605768">
        <w:rPr>
          <w:color w:val="1D1B11" w:themeColor="background2" w:themeShade="1A"/>
          <w:sz w:val="28"/>
          <w:szCs w:val="28"/>
        </w:rPr>
        <w:t>? (Ответы детей)</w:t>
      </w:r>
      <w:r w:rsidR="005938E6" w:rsidRPr="00605768">
        <w:rPr>
          <w:color w:val="1D1B11" w:themeColor="background2" w:themeShade="1A"/>
          <w:sz w:val="28"/>
          <w:szCs w:val="28"/>
        </w:rPr>
        <w:t>.</w:t>
      </w:r>
      <w:r w:rsidR="00FF485D" w:rsidRPr="00605768">
        <w:rPr>
          <w:color w:val="1D1B11" w:themeColor="background2" w:themeShade="1A"/>
          <w:sz w:val="28"/>
          <w:szCs w:val="28"/>
        </w:rPr>
        <w:t xml:space="preserve"> Выберите их на столе и разместите в домик «</w:t>
      </w:r>
      <w:r w:rsidR="009E3538" w:rsidRPr="00605768">
        <w:rPr>
          <w:color w:val="1D1B11" w:themeColor="background2" w:themeShade="1A"/>
          <w:sz w:val="28"/>
          <w:szCs w:val="28"/>
        </w:rPr>
        <w:t>С</w:t>
      </w:r>
      <w:r w:rsidR="00FF485D" w:rsidRPr="00605768">
        <w:rPr>
          <w:color w:val="1D1B11" w:themeColor="background2" w:themeShade="1A"/>
          <w:sz w:val="28"/>
          <w:szCs w:val="28"/>
        </w:rPr>
        <w:t>».</w:t>
      </w:r>
      <w:r w:rsidR="00EA5869">
        <w:rPr>
          <w:color w:val="1D1B11" w:themeColor="background2" w:themeShade="1A"/>
          <w:sz w:val="28"/>
          <w:szCs w:val="28"/>
        </w:rPr>
        <w:t xml:space="preserve"> </w:t>
      </w:r>
      <w:r w:rsidR="00FF485D" w:rsidRPr="00605768">
        <w:rPr>
          <w:color w:val="1D1B11" w:themeColor="background2" w:themeShade="1A"/>
          <w:sz w:val="28"/>
          <w:szCs w:val="28"/>
        </w:rPr>
        <w:t>(Ответы детей).</w:t>
      </w:r>
    </w:p>
    <w:p w:rsidR="00EA5869" w:rsidRPr="00605768" w:rsidRDefault="00FF485D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 xml:space="preserve">- </w:t>
      </w:r>
      <w:r w:rsidR="00EA5869" w:rsidRPr="00605768">
        <w:rPr>
          <w:color w:val="1D1B11" w:themeColor="background2" w:themeShade="1A"/>
          <w:sz w:val="28"/>
          <w:szCs w:val="28"/>
        </w:rPr>
        <w:t>От простуды и ангины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Помогают апельсины.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Ну, а лучше съесть лимон,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хоть и очень кислый он.</w:t>
      </w:r>
    </w:p>
    <w:p w:rsidR="005938E6" w:rsidRPr="00605768" w:rsidRDefault="005938E6" w:rsidP="00FF485D">
      <w:pPr>
        <w:pStyle w:val="a3"/>
        <w:spacing w:before="0" w:beforeAutospacing="0" w:after="0" w:afterAutospacing="0" w:line="315" w:lineRule="atLeast"/>
        <w:jc w:val="both"/>
        <w:rPr>
          <w:b/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Это лимон, апельсин, шиповник, мандарин, смородина, клубника. А еще витамин</w:t>
      </w:r>
      <w:proofErr w:type="gramStart"/>
      <w:r w:rsidRPr="00605768">
        <w:rPr>
          <w:b/>
          <w:color w:val="1D1B11" w:themeColor="background2" w:themeShade="1A"/>
          <w:sz w:val="28"/>
          <w:szCs w:val="28"/>
        </w:rPr>
        <w:t xml:space="preserve"> С</w:t>
      </w:r>
      <w:proofErr w:type="gramEnd"/>
      <w:r w:rsidRPr="00605768">
        <w:rPr>
          <w:b/>
          <w:color w:val="1D1B11" w:themeColor="background2" w:themeShade="1A"/>
          <w:sz w:val="28"/>
          <w:szCs w:val="28"/>
        </w:rPr>
        <w:t xml:space="preserve"> есть в капусте, редисе, луке.</w:t>
      </w:r>
    </w:p>
    <w:p w:rsidR="005938E6" w:rsidRPr="00605768" w:rsidRDefault="00960390" w:rsidP="00FF485D">
      <w:pPr>
        <w:pStyle w:val="a3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Воспитатель.</w:t>
      </w:r>
      <w:r w:rsidRPr="00605768">
        <w:rPr>
          <w:color w:val="1D1B11" w:themeColor="background2" w:themeShade="1A"/>
          <w:sz w:val="28"/>
          <w:szCs w:val="28"/>
        </w:rPr>
        <w:t xml:space="preserve"> </w:t>
      </w:r>
      <w:r w:rsidR="005938E6" w:rsidRPr="00605768">
        <w:rPr>
          <w:color w:val="1D1B11" w:themeColor="background2" w:themeShade="1A"/>
          <w:sz w:val="28"/>
          <w:szCs w:val="28"/>
        </w:rPr>
        <w:t xml:space="preserve"> Хочу познакомить вас еще с одним витамином. Его </w:t>
      </w:r>
      <w:proofErr w:type="gramStart"/>
      <w:r w:rsidR="005938E6" w:rsidRPr="00605768">
        <w:rPr>
          <w:color w:val="1D1B11" w:themeColor="background2" w:themeShade="1A"/>
          <w:sz w:val="28"/>
          <w:szCs w:val="28"/>
        </w:rPr>
        <w:t>зовут витамин Е. Он необходим</w:t>
      </w:r>
      <w:proofErr w:type="gramEnd"/>
      <w:r w:rsidR="005938E6" w:rsidRPr="00605768">
        <w:rPr>
          <w:color w:val="1D1B11" w:themeColor="background2" w:themeShade="1A"/>
          <w:sz w:val="28"/>
          <w:szCs w:val="28"/>
        </w:rPr>
        <w:t xml:space="preserve"> для здоровья нашей кожи. А живет он в зеленых овощах, фруктах и зеле</w:t>
      </w:r>
      <w:r w:rsidR="00FF485D" w:rsidRPr="00605768">
        <w:rPr>
          <w:color w:val="1D1B11" w:themeColor="background2" w:themeShade="1A"/>
          <w:sz w:val="28"/>
          <w:szCs w:val="28"/>
        </w:rPr>
        <w:t>ни. Назовите их. (Ответы детей)</w:t>
      </w:r>
      <w:r w:rsidR="005938E6" w:rsidRPr="00605768">
        <w:rPr>
          <w:color w:val="1D1B11" w:themeColor="background2" w:themeShade="1A"/>
          <w:sz w:val="28"/>
          <w:szCs w:val="28"/>
        </w:rPr>
        <w:t>.</w:t>
      </w:r>
      <w:r w:rsidR="00FF485D" w:rsidRPr="00605768">
        <w:rPr>
          <w:color w:val="1D1B11" w:themeColor="background2" w:themeShade="1A"/>
          <w:sz w:val="28"/>
          <w:szCs w:val="28"/>
        </w:rPr>
        <w:t xml:space="preserve"> Выберите их на столе и разместите в домик «</w:t>
      </w:r>
      <w:r w:rsidR="009E3538" w:rsidRPr="00605768">
        <w:rPr>
          <w:color w:val="1D1B11" w:themeColor="background2" w:themeShade="1A"/>
          <w:sz w:val="28"/>
          <w:szCs w:val="28"/>
        </w:rPr>
        <w:t>Е</w:t>
      </w:r>
      <w:r w:rsidR="00FF485D" w:rsidRPr="00605768">
        <w:rPr>
          <w:color w:val="1D1B11" w:themeColor="background2" w:themeShade="1A"/>
          <w:sz w:val="28"/>
          <w:szCs w:val="28"/>
        </w:rPr>
        <w:t>».</w:t>
      </w:r>
      <w:r w:rsidR="00A81E4C" w:rsidRPr="00605768">
        <w:rPr>
          <w:color w:val="1D1B11" w:themeColor="background2" w:themeShade="1A"/>
          <w:sz w:val="28"/>
          <w:szCs w:val="28"/>
        </w:rPr>
        <w:t xml:space="preserve"> </w:t>
      </w:r>
      <w:r w:rsidR="00FF485D" w:rsidRPr="00605768">
        <w:rPr>
          <w:color w:val="1D1B11" w:themeColor="background2" w:themeShade="1A"/>
          <w:sz w:val="28"/>
          <w:szCs w:val="28"/>
        </w:rPr>
        <w:t>(Ответы детей).</w:t>
      </w:r>
    </w:p>
    <w:p w:rsidR="005938E6" w:rsidRPr="00605768" w:rsidRDefault="005938E6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b/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Это петрушка, киви, капуста, зеленый лук.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lastRenderedPageBreak/>
        <w:t>Воспитатель.</w:t>
      </w:r>
      <w:r w:rsidRPr="00605768">
        <w:rPr>
          <w:color w:val="1D1B11" w:themeColor="background2" w:themeShade="1A"/>
          <w:sz w:val="28"/>
          <w:szCs w:val="28"/>
        </w:rPr>
        <w:t xml:space="preserve">  А теперь познакомимся с витамином D. Он делает ваши ноги и руки крепкими и укрепляет кости. </w:t>
      </w:r>
      <w:r w:rsidRPr="00605768">
        <w:rPr>
          <w:b/>
          <w:color w:val="1D1B11" w:themeColor="background2" w:themeShade="1A"/>
          <w:sz w:val="28"/>
          <w:szCs w:val="28"/>
        </w:rPr>
        <w:t xml:space="preserve">А есть он в рыбьем жире, яйцах, молоке. </w:t>
      </w:r>
      <w:r w:rsidRPr="00605768">
        <w:rPr>
          <w:color w:val="1D1B11" w:themeColor="background2" w:themeShade="1A"/>
          <w:sz w:val="28"/>
          <w:szCs w:val="28"/>
        </w:rPr>
        <w:t>А еще витамина</w:t>
      </w:r>
      <w:proofErr w:type="gramStart"/>
      <w:r w:rsidRPr="00605768">
        <w:rPr>
          <w:color w:val="1D1B11" w:themeColor="background2" w:themeShade="1A"/>
          <w:sz w:val="28"/>
          <w:szCs w:val="28"/>
        </w:rPr>
        <w:t xml:space="preserve"> Д</w:t>
      </w:r>
      <w:proofErr w:type="gramEnd"/>
      <w:r w:rsidRPr="00605768">
        <w:rPr>
          <w:color w:val="1D1B11" w:themeColor="background2" w:themeShade="1A"/>
          <w:sz w:val="28"/>
          <w:szCs w:val="28"/>
        </w:rPr>
        <w:t xml:space="preserve"> много у солнышка и оно щедро делится с вами витамином Д, когда вы гуляете летом на улице.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Рыбий жир всего полезней,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Хоть противный - надо пить.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Он спасает от болезней.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А вам без них лучше жить.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Воспитатель.</w:t>
      </w:r>
      <w:r w:rsidRPr="00605768">
        <w:rPr>
          <w:color w:val="1D1B11" w:themeColor="background2" w:themeShade="1A"/>
          <w:sz w:val="28"/>
          <w:szCs w:val="28"/>
        </w:rPr>
        <w:t xml:space="preserve">  Ребята, а вот еще один секрет здоровья. Это полезный чудодейственный напиток, который называется</w:t>
      </w:r>
      <w:proofErr w:type="gramStart"/>
      <w:r w:rsidRPr="00605768">
        <w:rPr>
          <w:color w:val="1D1B11" w:themeColor="background2" w:themeShade="1A"/>
          <w:sz w:val="28"/>
          <w:szCs w:val="28"/>
        </w:rPr>
        <w:t>… А</w:t>
      </w:r>
      <w:proofErr w:type="gramEnd"/>
      <w:r w:rsidRPr="00605768">
        <w:rPr>
          <w:color w:val="1D1B11" w:themeColor="background2" w:themeShade="1A"/>
          <w:sz w:val="28"/>
          <w:szCs w:val="28"/>
        </w:rPr>
        <w:t xml:space="preserve"> вот как он называется, вы догадаетесь сами. Приглашаю вас в кафе “Здоровей-ка”.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Воспитатель.</w:t>
      </w:r>
      <w:r w:rsidRPr="00605768">
        <w:rPr>
          <w:color w:val="1D1B11" w:themeColor="background2" w:themeShade="1A"/>
          <w:sz w:val="28"/>
          <w:szCs w:val="28"/>
        </w:rPr>
        <w:t xml:space="preserve">  Как узнать, что в стаканах под салфеткой? (Пробуют на вкус через трубочки для коктейля.)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- Кто догадается, скажите мне на ушко. А теперь дружно, громко, чтобы все услышали, что напиток здоровья это… молоко.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Воспитатель.</w:t>
      </w:r>
      <w:r w:rsidRPr="00605768">
        <w:rPr>
          <w:color w:val="1D1B11" w:themeColor="background2" w:themeShade="1A"/>
          <w:sz w:val="28"/>
          <w:szCs w:val="28"/>
        </w:rPr>
        <w:t xml:space="preserve"> Молоко даёт человеку силу, красоту, здоровье, потому что в нем самом есть витамины и минеральные вещества, необходимые для роста и укрепления костей, зубов. Ребята, из молока делают много молочных продуктов. Давайте будем по очереди называть молочные продукты. (Все встают в круг, кидают мяч и называют продукт). Я начинаю – сливки.</w:t>
      </w:r>
    </w:p>
    <w:p w:rsidR="00EA5869" w:rsidRPr="00605768" w:rsidRDefault="00EA5869" w:rsidP="00EA5869">
      <w:pPr>
        <w:pStyle w:val="c1"/>
        <w:spacing w:before="0" w:beforeAutospacing="0" w:after="0" w:afterAutospacing="0"/>
        <w:ind w:left="340" w:firstLine="65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05768">
        <w:rPr>
          <w:rStyle w:val="c4"/>
          <w:b/>
          <w:color w:val="1D1B11" w:themeColor="background2" w:themeShade="1A"/>
          <w:sz w:val="28"/>
          <w:szCs w:val="28"/>
        </w:rPr>
        <w:t>Дети:</w:t>
      </w:r>
      <w:r w:rsidRPr="00605768">
        <w:rPr>
          <w:rStyle w:val="c4"/>
          <w:color w:val="1D1B11" w:themeColor="background2" w:themeShade="1A"/>
          <w:sz w:val="28"/>
          <w:szCs w:val="28"/>
        </w:rPr>
        <w:t xml:space="preserve"> </w:t>
      </w:r>
      <w:proofErr w:type="gramStart"/>
      <w:r w:rsidRPr="00605768">
        <w:rPr>
          <w:rStyle w:val="c4"/>
          <w:color w:val="1D1B11" w:themeColor="background2" w:themeShade="1A"/>
          <w:sz w:val="28"/>
          <w:szCs w:val="28"/>
        </w:rPr>
        <w:t xml:space="preserve">Сметана, творог, сыр, йогурт, кефир, простокваша, </w:t>
      </w:r>
      <w:proofErr w:type="spellStart"/>
      <w:r w:rsidRPr="00605768">
        <w:rPr>
          <w:rStyle w:val="c4"/>
          <w:color w:val="1D1B11" w:themeColor="background2" w:themeShade="1A"/>
          <w:sz w:val="28"/>
          <w:szCs w:val="28"/>
        </w:rPr>
        <w:t>биолакт</w:t>
      </w:r>
      <w:proofErr w:type="spellEnd"/>
      <w:r w:rsidRPr="00605768">
        <w:rPr>
          <w:rStyle w:val="c4"/>
          <w:color w:val="1D1B11" w:themeColor="background2" w:themeShade="1A"/>
          <w:sz w:val="28"/>
          <w:szCs w:val="28"/>
        </w:rPr>
        <w:t>, ряженка, сливочное      масло, творожные сырки.</w:t>
      </w:r>
      <w:proofErr w:type="gramEnd"/>
      <w:r w:rsidRPr="00605768">
        <w:rPr>
          <w:color w:val="1D1B11" w:themeColor="background2" w:themeShade="1A"/>
          <w:sz w:val="28"/>
          <w:szCs w:val="28"/>
        </w:rPr>
        <w:t xml:space="preserve"> (Если дети затрудняются, помогаю с помощью подготовленных подсказок).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 xml:space="preserve">Подсказки: 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 xml:space="preserve">- Так называется деревня, в которой жили герои мультфильма - кот </w:t>
      </w:r>
      <w:proofErr w:type="spellStart"/>
      <w:r w:rsidRPr="00605768">
        <w:rPr>
          <w:color w:val="1D1B11" w:themeColor="background2" w:themeShade="1A"/>
          <w:sz w:val="28"/>
          <w:szCs w:val="28"/>
        </w:rPr>
        <w:t>Матроскин</w:t>
      </w:r>
      <w:proofErr w:type="spellEnd"/>
      <w:r w:rsidRPr="00605768">
        <w:rPr>
          <w:color w:val="1D1B11" w:themeColor="background2" w:themeShade="1A"/>
          <w:sz w:val="28"/>
          <w:szCs w:val="28"/>
        </w:rPr>
        <w:t xml:space="preserve"> и пёс Шарик.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- Его намазывают на хлеб.</w:t>
      </w:r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proofErr w:type="gramStart"/>
      <w:r w:rsidRPr="00605768">
        <w:rPr>
          <w:color w:val="1D1B11" w:themeColor="background2" w:themeShade="1A"/>
          <w:sz w:val="28"/>
          <w:szCs w:val="28"/>
        </w:rPr>
        <w:t>- Похож на кефир, но в него добавляют маленькие кусочки фруктов.</w:t>
      </w:r>
      <w:proofErr w:type="gramEnd"/>
    </w:p>
    <w:p w:rsidR="00EA5869" w:rsidRPr="00605768" w:rsidRDefault="00EA5869" w:rsidP="00EA5869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Воспитатель.</w:t>
      </w:r>
      <w:r w:rsidRPr="00605768">
        <w:rPr>
          <w:color w:val="1D1B11" w:themeColor="background2" w:themeShade="1A"/>
          <w:sz w:val="28"/>
          <w:szCs w:val="28"/>
        </w:rPr>
        <w:t xml:space="preserve"> Вот какая длинная цепочка у нас получилась.</w:t>
      </w:r>
    </w:p>
    <w:p w:rsidR="00105BD8" w:rsidRPr="00605768" w:rsidRDefault="00105BD8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</w:p>
    <w:p w:rsidR="005938E6" w:rsidRPr="00605768" w:rsidRDefault="00960390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b/>
          <w:color w:val="1D1B11" w:themeColor="background2" w:themeShade="1A"/>
          <w:sz w:val="28"/>
          <w:szCs w:val="28"/>
        </w:rPr>
      </w:pPr>
      <w:r w:rsidRPr="00605768">
        <w:rPr>
          <w:b/>
          <w:color w:val="1D1B11" w:themeColor="background2" w:themeShade="1A"/>
          <w:sz w:val="28"/>
          <w:szCs w:val="28"/>
        </w:rPr>
        <w:t>Воспитатель.</w:t>
      </w:r>
      <w:r w:rsidRPr="00605768">
        <w:rPr>
          <w:color w:val="1D1B11" w:themeColor="background2" w:themeShade="1A"/>
          <w:sz w:val="28"/>
          <w:szCs w:val="28"/>
        </w:rPr>
        <w:t xml:space="preserve"> </w:t>
      </w:r>
      <w:r w:rsidR="005938E6" w:rsidRPr="00605768">
        <w:rPr>
          <w:color w:val="1D1B11" w:themeColor="background2" w:themeShade="1A"/>
          <w:sz w:val="28"/>
          <w:szCs w:val="28"/>
        </w:rPr>
        <w:t xml:space="preserve"> Хочу познакомить вас еще с одним витамином В. Витамин </w:t>
      </w:r>
      <w:proofErr w:type="gramStart"/>
      <w:r w:rsidR="005938E6" w:rsidRPr="00605768">
        <w:rPr>
          <w:color w:val="1D1B11" w:themeColor="background2" w:themeShade="1A"/>
          <w:sz w:val="28"/>
          <w:szCs w:val="28"/>
        </w:rPr>
        <w:t>В</w:t>
      </w:r>
      <w:proofErr w:type="gramEnd"/>
      <w:r w:rsidR="005938E6" w:rsidRPr="00605768">
        <w:rPr>
          <w:color w:val="1D1B11" w:themeColor="background2" w:themeShade="1A"/>
          <w:sz w:val="28"/>
          <w:szCs w:val="28"/>
        </w:rPr>
        <w:t xml:space="preserve"> помогает сердцу, чтобы оно хорошо работало. </w:t>
      </w:r>
      <w:r w:rsidR="005938E6" w:rsidRPr="00605768">
        <w:rPr>
          <w:b/>
          <w:color w:val="1D1B11" w:themeColor="background2" w:themeShade="1A"/>
          <w:sz w:val="28"/>
          <w:szCs w:val="28"/>
        </w:rPr>
        <w:t>А есть он в черном хлебе, в мясе, геркулесе.</w:t>
      </w:r>
    </w:p>
    <w:p w:rsidR="005938E6" w:rsidRPr="00605768" w:rsidRDefault="005938E6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Очень важно спозаранку</w:t>
      </w:r>
    </w:p>
    <w:p w:rsidR="005938E6" w:rsidRPr="00605768" w:rsidRDefault="005938E6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Есть за завтраком овсянку,</w:t>
      </w:r>
    </w:p>
    <w:p w:rsidR="005938E6" w:rsidRPr="00605768" w:rsidRDefault="005938E6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Черный хлеб полезен нам</w:t>
      </w:r>
    </w:p>
    <w:p w:rsidR="005938E6" w:rsidRDefault="005938E6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И не только по утрам.</w:t>
      </w:r>
    </w:p>
    <w:p w:rsidR="00732E0D" w:rsidRPr="00605768" w:rsidRDefault="00732E0D" w:rsidP="005938E6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Найдите их и поместите в домик.</w:t>
      </w:r>
    </w:p>
    <w:p w:rsidR="00AB0F6C" w:rsidRDefault="005938E6" w:rsidP="00AB0F6C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 w:rsidRPr="00605768">
        <w:rPr>
          <w:color w:val="1D1B11" w:themeColor="background2" w:themeShade="1A"/>
          <w:sz w:val="28"/>
          <w:szCs w:val="28"/>
        </w:rPr>
        <w:t>Молодцы!</w:t>
      </w:r>
    </w:p>
    <w:p w:rsidR="000F754F" w:rsidRDefault="00AB0F6C" w:rsidP="00AB0F6C">
      <w:pPr>
        <w:pStyle w:val="a3"/>
        <w:spacing w:before="0" w:beforeAutospacing="0" w:after="0" w:afterAutospacing="0" w:line="315" w:lineRule="atLeast"/>
        <w:ind w:left="34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</w:t>
      </w:r>
      <w:r w:rsidR="000F754F" w:rsidRPr="00605768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>Мы</w:t>
      </w:r>
      <w:r w:rsidR="000F754F" w:rsidRPr="00605768">
        <w:rPr>
          <w:color w:val="1D1B11" w:themeColor="background2" w:themeShade="1A"/>
          <w:sz w:val="28"/>
          <w:szCs w:val="28"/>
        </w:rPr>
        <w:t xml:space="preserve"> сегодня </w:t>
      </w:r>
      <w:r>
        <w:rPr>
          <w:color w:val="1D1B11" w:themeColor="background2" w:themeShade="1A"/>
          <w:sz w:val="28"/>
          <w:szCs w:val="28"/>
        </w:rPr>
        <w:t xml:space="preserve">с вами </w:t>
      </w:r>
      <w:r w:rsidR="000F754F" w:rsidRPr="00605768">
        <w:rPr>
          <w:color w:val="1D1B11" w:themeColor="background2" w:themeShade="1A"/>
          <w:sz w:val="28"/>
          <w:szCs w:val="28"/>
        </w:rPr>
        <w:t xml:space="preserve">много </w:t>
      </w:r>
      <w:r>
        <w:rPr>
          <w:color w:val="1D1B11" w:themeColor="background2" w:themeShade="1A"/>
          <w:sz w:val="28"/>
          <w:szCs w:val="28"/>
        </w:rPr>
        <w:t>говорили о</w:t>
      </w:r>
      <w:r w:rsidR="000F754F" w:rsidRPr="00605768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 xml:space="preserve">правильном питании. Что вы узнали нового? Как можно сохранить здоровье? Как вылечить </w:t>
      </w:r>
      <w:proofErr w:type="spellStart"/>
      <w:r>
        <w:rPr>
          <w:color w:val="1D1B11" w:themeColor="background2" w:themeShade="1A"/>
          <w:sz w:val="28"/>
          <w:szCs w:val="28"/>
        </w:rPr>
        <w:t>Карлсона</w:t>
      </w:r>
      <w:proofErr w:type="spellEnd"/>
      <w:r>
        <w:rPr>
          <w:color w:val="1D1B11" w:themeColor="background2" w:themeShade="1A"/>
          <w:sz w:val="28"/>
          <w:szCs w:val="28"/>
        </w:rPr>
        <w:t>?</w:t>
      </w:r>
    </w:p>
    <w:p w:rsidR="007152D5" w:rsidRDefault="00EA5869" w:rsidP="00AB0F6C">
      <w:pPr>
        <w:pStyle w:val="a3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Для того</w:t>
      </w:r>
      <w:proofErr w:type="gramStart"/>
      <w:r>
        <w:rPr>
          <w:color w:val="1D1B11" w:themeColor="background2" w:themeShade="1A"/>
          <w:sz w:val="28"/>
          <w:szCs w:val="28"/>
        </w:rPr>
        <w:t>,</w:t>
      </w:r>
      <w:proofErr w:type="gramEnd"/>
      <w:r>
        <w:rPr>
          <w:color w:val="1D1B11" w:themeColor="background2" w:themeShade="1A"/>
          <w:sz w:val="28"/>
          <w:szCs w:val="28"/>
        </w:rPr>
        <w:t xml:space="preserve"> чтобы </w:t>
      </w:r>
      <w:r w:rsidR="00AB0F6C">
        <w:rPr>
          <w:color w:val="1D1B11" w:themeColor="background2" w:themeShade="1A"/>
          <w:sz w:val="28"/>
          <w:szCs w:val="28"/>
        </w:rPr>
        <w:t xml:space="preserve">наш </w:t>
      </w:r>
      <w:proofErr w:type="spellStart"/>
      <w:r w:rsidR="00AB0F6C">
        <w:rPr>
          <w:color w:val="1D1B11" w:themeColor="background2" w:themeShade="1A"/>
          <w:sz w:val="28"/>
          <w:szCs w:val="28"/>
        </w:rPr>
        <w:t>Карлсон</w:t>
      </w:r>
      <w:proofErr w:type="spellEnd"/>
      <w:r w:rsidR="00AB0F6C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>скорее</w:t>
      </w:r>
      <w:r w:rsidR="00AB0F6C">
        <w:rPr>
          <w:color w:val="1D1B11" w:themeColor="background2" w:themeShade="1A"/>
          <w:sz w:val="28"/>
          <w:szCs w:val="28"/>
        </w:rPr>
        <w:t xml:space="preserve"> </w:t>
      </w:r>
      <w:r w:rsidR="002C63F9">
        <w:rPr>
          <w:color w:val="1D1B11" w:themeColor="background2" w:themeShade="1A"/>
          <w:sz w:val="28"/>
          <w:szCs w:val="28"/>
        </w:rPr>
        <w:t>выздоровел,  давайте соберем для него витаминную корзину.</w:t>
      </w:r>
    </w:p>
    <w:p w:rsidR="002C63F9" w:rsidRDefault="002C63F9" w:rsidP="00AB0F6C">
      <w:pPr>
        <w:pStyle w:val="a3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Выберите только </w:t>
      </w:r>
      <w:r w:rsidR="00EA5869">
        <w:rPr>
          <w:color w:val="1D1B11" w:themeColor="background2" w:themeShade="1A"/>
          <w:sz w:val="28"/>
          <w:szCs w:val="28"/>
        </w:rPr>
        <w:t>самые полезные</w:t>
      </w:r>
      <w:r>
        <w:rPr>
          <w:color w:val="1D1B11" w:themeColor="background2" w:themeShade="1A"/>
          <w:sz w:val="28"/>
          <w:szCs w:val="28"/>
        </w:rPr>
        <w:t xml:space="preserve"> продукты, в которых есть витамины.</w:t>
      </w:r>
    </w:p>
    <w:p w:rsidR="007152D5" w:rsidRPr="00605768" w:rsidRDefault="00EA5869" w:rsidP="00EA5869">
      <w:pPr>
        <w:pStyle w:val="a3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(Дети подходят к столу, каждый берет продукт, объясняет, почему именно его взял, и ставят в корзину.)</w:t>
      </w:r>
    </w:p>
    <w:p w:rsidR="007152D5" w:rsidRDefault="007152D5" w:rsidP="00915D3B">
      <w:pPr>
        <w:pStyle w:val="a3"/>
        <w:spacing w:before="0" w:beforeAutospacing="0" w:after="0" w:afterAutospacing="0" w:line="315" w:lineRule="atLeast"/>
        <w:ind w:left="340" w:firstLine="368"/>
        <w:jc w:val="both"/>
        <w:rPr>
          <w:color w:val="1D1B11" w:themeColor="background2" w:themeShade="1A"/>
          <w:sz w:val="28"/>
          <w:szCs w:val="28"/>
        </w:rPr>
      </w:pPr>
    </w:p>
    <w:p w:rsidR="003B369C" w:rsidRPr="003B369C" w:rsidRDefault="003B369C" w:rsidP="003B369C">
      <w:pPr>
        <w:pStyle w:val="a3"/>
        <w:spacing w:before="0" w:beforeAutospacing="0" w:after="0" w:afterAutospacing="0" w:line="315" w:lineRule="atLeast"/>
        <w:jc w:val="right"/>
        <w:rPr>
          <w:color w:val="1D1B11" w:themeColor="background2" w:themeShade="1A"/>
          <w:sz w:val="28"/>
          <w:szCs w:val="28"/>
        </w:rPr>
      </w:pPr>
      <w:r w:rsidRPr="003B369C">
        <w:rPr>
          <w:color w:val="1D1B11" w:themeColor="background2" w:themeShade="1A"/>
          <w:sz w:val="28"/>
          <w:szCs w:val="28"/>
        </w:rPr>
        <w:t>Подготовила ст. воспитатель</w:t>
      </w:r>
    </w:p>
    <w:p w:rsidR="003B369C" w:rsidRPr="003B369C" w:rsidRDefault="003B369C" w:rsidP="003B369C">
      <w:pPr>
        <w:pStyle w:val="a3"/>
        <w:spacing w:before="0" w:beforeAutospacing="0" w:after="0" w:afterAutospacing="0" w:line="315" w:lineRule="atLeast"/>
        <w:ind w:left="340"/>
        <w:jc w:val="right"/>
        <w:rPr>
          <w:color w:val="1D1B11" w:themeColor="background2" w:themeShade="1A"/>
          <w:sz w:val="28"/>
          <w:szCs w:val="28"/>
        </w:rPr>
      </w:pPr>
      <w:r w:rsidRPr="003B369C">
        <w:rPr>
          <w:color w:val="1D1B11" w:themeColor="background2" w:themeShade="1A"/>
          <w:sz w:val="28"/>
          <w:szCs w:val="28"/>
        </w:rPr>
        <w:t>Корчагина Виктория Александровна</w:t>
      </w:r>
    </w:p>
    <w:p w:rsidR="003B369C" w:rsidRPr="003B369C" w:rsidRDefault="003B369C" w:rsidP="003B369C">
      <w:pPr>
        <w:pStyle w:val="a3"/>
        <w:spacing w:before="0" w:beforeAutospacing="0" w:after="0" w:afterAutospacing="0" w:line="315" w:lineRule="atLeast"/>
        <w:ind w:left="340"/>
        <w:jc w:val="center"/>
        <w:rPr>
          <w:b/>
          <w:color w:val="1D1B11" w:themeColor="background2" w:themeShade="1A"/>
          <w:sz w:val="28"/>
          <w:szCs w:val="28"/>
        </w:rPr>
      </w:pPr>
    </w:p>
    <w:p w:rsidR="000B27EF" w:rsidRPr="00605768" w:rsidRDefault="000B27EF" w:rsidP="00915D3B">
      <w:pPr>
        <w:pStyle w:val="a3"/>
        <w:spacing w:before="0" w:beforeAutospacing="0" w:after="0" w:afterAutospacing="0" w:line="315" w:lineRule="atLeast"/>
        <w:ind w:left="340" w:firstLine="368"/>
        <w:jc w:val="both"/>
        <w:rPr>
          <w:color w:val="1D1B11" w:themeColor="background2" w:themeShade="1A"/>
          <w:sz w:val="28"/>
          <w:szCs w:val="28"/>
        </w:rPr>
      </w:pPr>
    </w:p>
    <w:sectPr w:rsidR="000B27EF" w:rsidRPr="00605768" w:rsidSect="005938E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0904"/>
    <w:multiLevelType w:val="hybridMultilevel"/>
    <w:tmpl w:val="438A8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1714D"/>
    <w:multiLevelType w:val="hybridMultilevel"/>
    <w:tmpl w:val="B972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730D2"/>
    <w:multiLevelType w:val="hybridMultilevel"/>
    <w:tmpl w:val="2572DCBE"/>
    <w:lvl w:ilvl="0" w:tplc="A6B0414A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8E6"/>
    <w:rsid w:val="00072286"/>
    <w:rsid w:val="000B27EF"/>
    <w:rsid w:val="000F754F"/>
    <w:rsid w:val="00105BD8"/>
    <w:rsid w:val="00107E5D"/>
    <w:rsid w:val="00142C6B"/>
    <w:rsid w:val="001664BE"/>
    <w:rsid w:val="00173890"/>
    <w:rsid w:val="001A3AE2"/>
    <w:rsid w:val="001B286A"/>
    <w:rsid w:val="001E51FC"/>
    <w:rsid w:val="002C63F9"/>
    <w:rsid w:val="002D37E8"/>
    <w:rsid w:val="002F07D9"/>
    <w:rsid w:val="00382A65"/>
    <w:rsid w:val="003B369C"/>
    <w:rsid w:val="004B7BD2"/>
    <w:rsid w:val="004C271D"/>
    <w:rsid w:val="004C5C02"/>
    <w:rsid w:val="00500F6B"/>
    <w:rsid w:val="005663B2"/>
    <w:rsid w:val="005938E6"/>
    <w:rsid w:val="00605768"/>
    <w:rsid w:val="00624B08"/>
    <w:rsid w:val="00661CED"/>
    <w:rsid w:val="007152D5"/>
    <w:rsid w:val="007232CA"/>
    <w:rsid w:val="00732E0D"/>
    <w:rsid w:val="007522B8"/>
    <w:rsid w:val="00834E9A"/>
    <w:rsid w:val="008672A8"/>
    <w:rsid w:val="00915D3B"/>
    <w:rsid w:val="0091670A"/>
    <w:rsid w:val="00960390"/>
    <w:rsid w:val="009761FE"/>
    <w:rsid w:val="009B00B6"/>
    <w:rsid w:val="009B5134"/>
    <w:rsid w:val="009D0830"/>
    <w:rsid w:val="009D6922"/>
    <w:rsid w:val="009E3538"/>
    <w:rsid w:val="00A81E4C"/>
    <w:rsid w:val="00A86606"/>
    <w:rsid w:val="00AB0F6C"/>
    <w:rsid w:val="00BB2E12"/>
    <w:rsid w:val="00BC542E"/>
    <w:rsid w:val="00C93C27"/>
    <w:rsid w:val="00CC0BB5"/>
    <w:rsid w:val="00CD17C8"/>
    <w:rsid w:val="00D77A35"/>
    <w:rsid w:val="00DC6004"/>
    <w:rsid w:val="00DD6B4D"/>
    <w:rsid w:val="00E24AC4"/>
    <w:rsid w:val="00EA5869"/>
    <w:rsid w:val="00EE05D6"/>
    <w:rsid w:val="00F60F56"/>
    <w:rsid w:val="00F802BB"/>
    <w:rsid w:val="00F92028"/>
    <w:rsid w:val="00FC7AB6"/>
    <w:rsid w:val="00FF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8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5B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5BD8"/>
    <w:rPr>
      <w:rFonts w:cs="Times New Roman"/>
    </w:rPr>
  </w:style>
  <w:style w:type="character" w:customStyle="1" w:styleId="c5">
    <w:name w:val="c5"/>
    <w:basedOn w:val="a0"/>
    <w:rsid w:val="00105BD8"/>
    <w:rPr>
      <w:rFonts w:cs="Times New Roman"/>
    </w:rPr>
  </w:style>
  <w:style w:type="character" w:customStyle="1" w:styleId="apple-converted-space">
    <w:name w:val="apple-converted-space"/>
    <w:basedOn w:val="a0"/>
    <w:rsid w:val="00105BD8"/>
    <w:rPr>
      <w:rFonts w:cs="Times New Roman"/>
    </w:rPr>
  </w:style>
  <w:style w:type="character" w:customStyle="1" w:styleId="c7">
    <w:name w:val="c7"/>
    <w:basedOn w:val="a0"/>
    <w:rsid w:val="00624B08"/>
    <w:rPr>
      <w:rFonts w:cs="Times New Roman"/>
    </w:rPr>
  </w:style>
  <w:style w:type="paragraph" w:customStyle="1" w:styleId="Standard">
    <w:name w:val="Standard"/>
    <w:rsid w:val="000B27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0B2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06B4-031E-4A03-AD72-8974B3E1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7</cp:revision>
  <cp:lastPrinted>2014-01-21T13:17:00Z</cp:lastPrinted>
  <dcterms:created xsi:type="dcterms:W3CDTF">2015-09-23T05:31:00Z</dcterms:created>
  <dcterms:modified xsi:type="dcterms:W3CDTF">2020-05-25T04:14:00Z</dcterms:modified>
</cp:coreProperties>
</file>