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BC" w:rsidRDefault="00C229BC" w:rsidP="00C229BC">
      <w:pPr>
        <w:spacing w:after="0"/>
        <w:jc w:val="center"/>
        <w:rPr>
          <w:rFonts w:ascii="Georgia Pro Black" w:hAnsi="Georgia Pro Black" w:cs="Times New Roman"/>
          <w:b/>
          <w:sz w:val="200"/>
          <w:szCs w:val="200"/>
        </w:rPr>
      </w:pPr>
    </w:p>
    <w:p w:rsidR="00C229BC" w:rsidRPr="00C229BC" w:rsidRDefault="00C229BC" w:rsidP="00C229BC">
      <w:pPr>
        <w:spacing w:after="0"/>
        <w:jc w:val="center"/>
        <w:rPr>
          <w:rFonts w:ascii="Georgia Pro Black" w:hAnsi="Georgia Pro Black" w:cs="Times New Roman"/>
          <w:b/>
          <w:sz w:val="200"/>
          <w:szCs w:val="200"/>
        </w:rPr>
      </w:pPr>
      <w:r w:rsidRPr="00C229BC">
        <w:rPr>
          <w:rFonts w:ascii="Georgia Pro Black" w:hAnsi="Georgia Pro Black" w:cs="Times New Roman"/>
          <w:b/>
          <w:sz w:val="200"/>
          <w:szCs w:val="200"/>
        </w:rPr>
        <w:t xml:space="preserve">Творческая мастерская </w:t>
      </w:r>
    </w:p>
    <w:p w:rsidR="00C229BC" w:rsidRDefault="00C229BC" w:rsidP="00C229BC">
      <w:pPr>
        <w:spacing w:after="0"/>
        <w:jc w:val="center"/>
        <w:rPr>
          <w:rFonts w:ascii="Georgia Pro Black" w:hAnsi="Georgia Pro Black" w:cs="Times New Roman"/>
          <w:b/>
          <w:color w:val="C00000"/>
          <w:sz w:val="200"/>
          <w:szCs w:val="200"/>
        </w:rPr>
      </w:pPr>
    </w:p>
    <w:p w:rsidR="00C229BC" w:rsidRDefault="00C229BC" w:rsidP="00C229BC">
      <w:pPr>
        <w:spacing w:after="0"/>
        <w:jc w:val="center"/>
        <w:rPr>
          <w:rFonts w:ascii="Georgia Pro Black" w:hAnsi="Georgia Pro Black" w:cs="Times New Roman"/>
          <w:b/>
          <w:color w:val="C00000"/>
          <w:sz w:val="200"/>
          <w:szCs w:val="200"/>
        </w:rPr>
      </w:pPr>
      <w:r w:rsidRPr="00C229BC">
        <w:rPr>
          <w:rFonts w:ascii="Georgia Pro Black" w:hAnsi="Georgia Pro Black" w:cs="Times New Roman"/>
          <w:b/>
          <w:color w:val="C00000"/>
          <w:sz w:val="200"/>
          <w:szCs w:val="200"/>
        </w:rPr>
        <w:lastRenderedPageBreak/>
        <w:t xml:space="preserve">«Мордовский сувенир» </w:t>
      </w:r>
    </w:p>
    <w:p w:rsidR="00B77A45" w:rsidRDefault="00B77A45" w:rsidP="00C229BC">
      <w:pPr>
        <w:spacing w:after="0"/>
        <w:jc w:val="center"/>
        <w:rPr>
          <w:rFonts w:ascii="Georgia Pro Black" w:hAnsi="Georgia Pro Black" w:cs="Times New Roman"/>
          <w:b/>
          <w:color w:val="C00000"/>
          <w:sz w:val="200"/>
          <w:szCs w:val="200"/>
        </w:rPr>
      </w:pPr>
    </w:p>
    <w:p w:rsidR="00B77A45" w:rsidRPr="00C229BC" w:rsidRDefault="00B77A45" w:rsidP="00C229BC">
      <w:pPr>
        <w:spacing w:after="0"/>
        <w:jc w:val="center"/>
        <w:rPr>
          <w:rFonts w:ascii="Georgia Pro Black" w:hAnsi="Georgia Pro Black" w:cs="Times New Roman"/>
          <w:b/>
          <w:color w:val="C00000"/>
          <w:sz w:val="200"/>
          <w:szCs w:val="200"/>
        </w:rPr>
      </w:pPr>
    </w:p>
    <w:p w:rsidR="00B77A45" w:rsidRPr="00B77A45" w:rsidRDefault="00C229BC" w:rsidP="00E10DB5">
      <w:pPr>
        <w:spacing w:after="0" w:line="240" w:lineRule="auto"/>
        <w:jc w:val="center"/>
        <w:rPr>
          <w:rFonts w:ascii="Georgia Pro Black" w:hAnsi="Georgia Pro Black" w:cs="Times New Roman"/>
          <w:b/>
          <w:sz w:val="200"/>
          <w:szCs w:val="200"/>
        </w:rPr>
      </w:pPr>
      <w:proofErr w:type="spellStart"/>
      <w:r w:rsidRPr="00B77A45">
        <w:rPr>
          <w:rFonts w:ascii="Georgia Pro Black" w:hAnsi="Georgia Pro Black" w:cs="Times New Roman"/>
          <w:b/>
          <w:color w:val="C00000"/>
          <w:sz w:val="200"/>
          <w:szCs w:val="200"/>
        </w:rPr>
        <w:lastRenderedPageBreak/>
        <w:t>Иненармунь</w:t>
      </w:r>
      <w:proofErr w:type="spellEnd"/>
      <w:r w:rsidRPr="00B77A45">
        <w:rPr>
          <w:rFonts w:ascii="Georgia Pro Black" w:hAnsi="Georgia Pro Black" w:cs="Times New Roman"/>
          <w:b/>
          <w:sz w:val="200"/>
          <w:szCs w:val="200"/>
        </w:rPr>
        <w:t xml:space="preserve"> </w:t>
      </w:r>
    </w:p>
    <w:p w:rsidR="00C229BC" w:rsidRDefault="00C229BC" w:rsidP="00E10DB5">
      <w:pPr>
        <w:spacing w:after="0" w:line="240" w:lineRule="auto"/>
        <w:jc w:val="center"/>
        <w:rPr>
          <w:rFonts w:ascii="Georgia Pro Black" w:hAnsi="Georgia Pro Black" w:cs="Times New Roman"/>
          <w:b/>
          <w:sz w:val="220"/>
          <w:szCs w:val="220"/>
        </w:rPr>
      </w:pPr>
      <w:r w:rsidRPr="00B77A45">
        <w:rPr>
          <w:rFonts w:ascii="Georgia Pro Black" w:hAnsi="Georgia Pro Black" w:cs="Times New Roman"/>
          <w:sz w:val="200"/>
          <w:szCs w:val="200"/>
        </w:rPr>
        <w:t>Великая птица</w:t>
      </w:r>
    </w:p>
    <w:p w:rsidR="00E10DB5" w:rsidRDefault="00E10DB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DB5" w:rsidRDefault="00E10DB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45" w:rsidRDefault="00B77A45" w:rsidP="00E10D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DB5" w:rsidRPr="00B77A45" w:rsidRDefault="00E10DB5" w:rsidP="00B77A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CD">
        <w:rPr>
          <w:rFonts w:ascii="Georgia Pro Black" w:hAnsi="Georgia Pro Black" w:cs="Times New Roman"/>
          <w:b/>
          <w:bCs/>
          <w:color w:val="C00000"/>
          <w:sz w:val="140"/>
          <w:szCs w:val="140"/>
        </w:rPr>
        <w:lastRenderedPageBreak/>
        <w:t>Орнамент</w:t>
      </w:r>
      <w:r w:rsidRPr="00B303CD">
        <w:rPr>
          <w:rFonts w:ascii="Georgia Pro Black" w:hAnsi="Georgia Pro Black" w:cs="Times New Roman"/>
          <w:b/>
          <w:color w:val="C00000"/>
          <w:sz w:val="140"/>
          <w:szCs w:val="140"/>
        </w:rPr>
        <w:t xml:space="preserve"> </w:t>
      </w:r>
      <w:r w:rsidRPr="00D70D6F">
        <w:rPr>
          <w:rFonts w:ascii="Times New Roman" w:hAnsi="Times New Roman" w:cs="Times New Roman"/>
          <w:b/>
          <w:sz w:val="130"/>
          <w:szCs w:val="130"/>
        </w:rPr>
        <w:t>(</w:t>
      </w:r>
      <w:hyperlink r:id="rId5" w:tooltip="Латинский язык" w:history="1">
        <w:r w:rsidRPr="00D70D6F">
          <w:rPr>
            <w:rStyle w:val="a3"/>
            <w:rFonts w:ascii="Times New Roman" w:hAnsi="Times New Roman" w:cs="Times New Roman"/>
            <w:b/>
            <w:color w:val="auto"/>
            <w:sz w:val="130"/>
            <w:szCs w:val="130"/>
            <w:u w:val="none"/>
          </w:rPr>
          <w:t>лат.</w:t>
        </w:r>
      </w:hyperlink>
      <w:r w:rsidRPr="00D70D6F">
        <w:rPr>
          <w:rFonts w:ascii="Times New Roman" w:hAnsi="Times New Roman" w:cs="Times New Roman"/>
          <w:b/>
          <w:sz w:val="130"/>
          <w:szCs w:val="130"/>
        </w:rPr>
        <w:t> </w:t>
      </w:r>
      <w:r w:rsidRPr="00D70D6F">
        <w:rPr>
          <w:rFonts w:ascii="Times New Roman" w:hAnsi="Times New Roman" w:cs="Times New Roman"/>
          <w:b/>
          <w:i/>
          <w:iCs/>
          <w:sz w:val="130"/>
          <w:szCs w:val="130"/>
          <w:lang w:val="la-Latn"/>
        </w:rPr>
        <w:t>ornamentum</w:t>
      </w:r>
      <w:r w:rsidRPr="00D70D6F">
        <w:rPr>
          <w:rFonts w:ascii="Times New Roman" w:hAnsi="Times New Roman" w:cs="Times New Roman"/>
          <w:b/>
          <w:sz w:val="130"/>
          <w:szCs w:val="130"/>
        </w:rPr>
        <w:t xml:space="preserve"> — </w:t>
      </w:r>
      <w:hyperlink r:id="rId6" w:tooltip="Украшение" w:history="1">
        <w:r w:rsidRPr="00D70D6F">
          <w:rPr>
            <w:rStyle w:val="a3"/>
            <w:rFonts w:ascii="Georgia Pro Cond Black" w:hAnsi="Georgia Pro Cond Black" w:cs="Times New Roman"/>
            <w:b/>
            <w:color w:val="auto"/>
            <w:sz w:val="130"/>
            <w:szCs w:val="130"/>
            <w:u w:val="none"/>
          </w:rPr>
          <w:t>украшение</w:t>
        </w:r>
      </w:hyperlink>
      <w:r w:rsidRPr="00D70D6F">
        <w:rPr>
          <w:rFonts w:ascii="Times New Roman" w:hAnsi="Times New Roman" w:cs="Times New Roman"/>
          <w:b/>
          <w:sz w:val="130"/>
          <w:szCs w:val="130"/>
        </w:rPr>
        <w:t>)</w:t>
      </w:r>
      <w:r w:rsidRPr="00D70D6F">
        <w:rPr>
          <w:rFonts w:ascii="Georgia Pro Cond Black" w:hAnsi="Georgia Pro Cond Black" w:cs="Times New Roman"/>
          <w:b/>
          <w:sz w:val="130"/>
          <w:szCs w:val="130"/>
        </w:rPr>
        <w:t xml:space="preserve"> — узор, основанный </w:t>
      </w:r>
      <w:proofErr w:type="gramStart"/>
      <w:r w:rsidRPr="00D70D6F">
        <w:rPr>
          <w:rFonts w:ascii="Georgia Pro Cond Black" w:hAnsi="Georgia Pro Cond Black" w:cs="Times New Roman"/>
          <w:b/>
          <w:sz w:val="130"/>
          <w:szCs w:val="130"/>
        </w:rPr>
        <w:t>на</w:t>
      </w:r>
      <w:proofErr w:type="gramEnd"/>
      <w:r w:rsidRPr="00D70D6F">
        <w:rPr>
          <w:rFonts w:ascii="Georgia Pro Cond Black" w:hAnsi="Georgia Pro Cond Black" w:cs="Times New Roman"/>
          <w:b/>
          <w:sz w:val="130"/>
          <w:szCs w:val="130"/>
        </w:rPr>
        <w:t xml:space="preserve"> </w:t>
      </w:r>
      <w:hyperlink r:id="rId7" w:tooltip="Повтор" w:history="1">
        <w:r w:rsidRPr="00D70D6F">
          <w:rPr>
            <w:rStyle w:val="a3"/>
            <w:rFonts w:ascii="Georgia Pro Cond Black" w:hAnsi="Georgia Pro Cond Black" w:cs="Times New Roman"/>
            <w:b/>
            <w:color w:val="auto"/>
            <w:sz w:val="130"/>
            <w:szCs w:val="130"/>
            <w:u w:val="none"/>
          </w:rPr>
          <w:t>повторе</w:t>
        </w:r>
      </w:hyperlink>
      <w:r w:rsidRPr="00D70D6F">
        <w:rPr>
          <w:rFonts w:ascii="Georgia Pro Cond Black" w:hAnsi="Georgia Pro Cond Black" w:cs="Times New Roman"/>
          <w:b/>
          <w:sz w:val="130"/>
          <w:szCs w:val="130"/>
        </w:rPr>
        <w:t xml:space="preserve"> и </w:t>
      </w:r>
      <w:hyperlink r:id="rId8" w:tooltip="Чередование" w:history="1">
        <w:r w:rsidRPr="00D70D6F">
          <w:rPr>
            <w:rStyle w:val="a3"/>
            <w:rFonts w:ascii="Georgia Pro Cond Black" w:hAnsi="Georgia Pro Cond Black" w:cs="Times New Roman"/>
            <w:b/>
            <w:color w:val="auto"/>
            <w:sz w:val="130"/>
            <w:szCs w:val="130"/>
            <w:u w:val="none"/>
          </w:rPr>
          <w:t>чередовании</w:t>
        </w:r>
      </w:hyperlink>
      <w:r w:rsidR="00B303CD" w:rsidRPr="00D70D6F">
        <w:rPr>
          <w:rFonts w:ascii="Georgia Pro Cond Black" w:hAnsi="Georgia Pro Cond Black" w:cs="Times New Roman"/>
          <w:b/>
          <w:sz w:val="130"/>
          <w:szCs w:val="130"/>
        </w:rPr>
        <w:t xml:space="preserve"> </w:t>
      </w:r>
      <w:r w:rsidRPr="00D70D6F">
        <w:rPr>
          <w:rFonts w:ascii="Georgia Pro Cond Black" w:hAnsi="Georgia Pro Cond Black" w:cs="Times New Roman"/>
          <w:b/>
          <w:sz w:val="130"/>
          <w:szCs w:val="130"/>
        </w:rPr>
        <w:t xml:space="preserve">составляющих его </w:t>
      </w:r>
      <w:hyperlink r:id="rId9" w:tooltip="Элемент" w:history="1">
        <w:r w:rsidRPr="00D70D6F">
          <w:rPr>
            <w:rStyle w:val="a3"/>
            <w:rFonts w:ascii="Georgia Pro Cond Black" w:hAnsi="Georgia Pro Cond Black" w:cs="Times New Roman"/>
            <w:b/>
            <w:color w:val="auto"/>
            <w:sz w:val="130"/>
            <w:szCs w:val="130"/>
            <w:u w:val="none"/>
          </w:rPr>
          <w:t>элементов</w:t>
        </w:r>
      </w:hyperlink>
    </w:p>
    <w:p w:rsidR="00D70D6F" w:rsidRPr="00D70D6F" w:rsidRDefault="00D70D6F" w:rsidP="00D70D6F">
      <w:pPr>
        <w:spacing w:after="0" w:line="240" w:lineRule="auto"/>
        <w:jc w:val="center"/>
        <w:rPr>
          <w:rFonts w:ascii="Georgia Pro Cond Black" w:hAnsi="Georgia Pro Cond Black" w:cs="Times New Roman"/>
          <w:b/>
          <w:sz w:val="140"/>
          <w:szCs w:val="140"/>
        </w:rPr>
      </w:pPr>
      <w:r w:rsidRPr="00D70D6F">
        <w:rPr>
          <w:rFonts w:ascii="Georgia Pro Cond Black" w:hAnsi="Georgia Pro Cond Black" w:cs="Times New Roman"/>
          <w:b/>
          <w:color w:val="C00000"/>
          <w:sz w:val="140"/>
          <w:szCs w:val="140"/>
        </w:rPr>
        <w:lastRenderedPageBreak/>
        <w:t>Стилизация</w:t>
      </w:r>
      <w:r w:rsidRPr="00D70D6F">
        <w:rPr>
          <w:rFonts w:ascii="Georgia Pro Cond Black" w:hAnsi="Georgia Pro Cond Black" w:cs="Times New Roman"/>
          <w:b/>
          <w:sz w:val="140"/>
          <w:szCs w:val="140"/>
        </w:rPr>
        <w:t xml:space="preserve"> </w:t>
      </w:r>
      <w:proofErr w:type="gramStart"/>
      <w:r w:rsidRPr="00D70D6F">
        <w:rPr>
          <w:rFonts w:ascii="Georgia Pro Cond Black" w:hAnsi="Georgia Pro Cond Black" w:cs="Times New Roman"/>
          <w:b/>
          <w:sz w:val="140"/>
          <w:szCs w:val="140"/>
        </w:rPr>
        <w:t>–у</w:t>
      </w:r>
      <w:proofErr w:type="gramEnd"/>
      <w:r w:rsidRPr="00D70D6F">
        <w:rPr>
          <w:rFonts w:ascii="Georgia Pro Cond Black" w:hAnsi="Georgia Pro Cond Black" w:cs="Times New Roman"/>
          <w:b/>
          <w:sz w:val="140"/>
          <w:szCs w:val="140"/>
        </w:rPr>
        <w:t>прощение или усложнение элементов предмета или изображения</w:t>
      </w:r>
    </w:p>
    <w:p w:rsidR="00D70D6F" w:rsidRDefault="00D70D6F" w:rsidP="00D70D6F">
      <w:pPr>
        <w:spacing w:after="0" w:line="240" w:lineRule="auto"/>
        <w:jc w:val="center"/>
        <w:rPr>
          <w:rFonts w:ascii="Georgia Pro Cond Black" w:hAnsi="Georgia Pro Cond Black" w:cs="Times New Roman"/>
          <w:b/>
          <w:sz w:val="130"/>
          <w:szCs w:val="130"/>
        </w:rPr>
      </w:pPr>
    </w:p>
    <w:p w:rsidR="00D70D6F" w:rsidRDefault="00D70D6F" w:rsidP="00D70D6F">
      <w:pPr>
        <w:spacing w:after="0" w:line="240" w:lineRule="auto"/>
        <w:jc w:val="center"/>
        <w:rPr>
          <w:rFonts w:ascii="Georgia Pro Cond Black" w:hAnsi="Georgia Pro Cond Black" w:cs="Times New Roman"/>
          <w:b/>
          <w:sz w:val="130"/>
          <w:szCs w:val="130"/>
        </w:rPr>
      </w:pPr>
    </w:p>
    <w:p w:rsidR="00D70D6F" w:rsidRPr="00D70D6F" w:rsidRDefault="00A474DB" w:rsidP="00D70D6F">
      <w:pPr>
        <w:spacing w:after="0" w:line="240" w:lineRule="auto"/>
        <w:jc w:val="center"/>
        <w:rPr>
          <w:rFonts w:ascii="Georgia Pro Cond Black" w:hAnsi="Georgia Pro Cond Black" w:cs="Times New Roman"/>
          <w:b/>
          <w:sz w:val="130"/>
          <w:szCs w:val="130"/>
        </w:rPr>
      </w:pPr>
      <w:r>
        <w:rPr>
          <w:rFonts w:ascii="Georgia Pro Cond Black" w:hAnsi="Georgia Pro Cond Black" w:cs="Times New Roman"/>
          <w:b/>
          <w:sz w:val="130"/>
          <w:szCs w:val="130"/>
        </w:rPr>
        <w:lastRenderedPageBreak/>
        <w:t>Чтобы стилизовать рисунок</w:t>
      </w:r>
      <w:r w:rsidR="00D70D6F" w:rsidRPr="00D70D6F">
        <w:rPr>
          <w:rFonts w:ascii="Georgia Pro Cond Black" w:hAnsi="Georgia Pro Cond Black" w:cs="Times New Roman"/>
          <w:b/>
          <w:sz w:val="130"/>
          <w:szCs w:val="130"/>
        </w:rPr>
        <w:t>, нужно отобрать основные черты изображаемого пр</w:t>
      </w:r>
      <w:r>
        <w:rPr>
          <w:rFonts w:ascii="Georgia Pro Cond Black" w:hAnsi="Georgia Pro Cond Black" w:cs="Times New Roman"/>
          <w:b/>
          <w:sz w:val="130"/>
          <w:szCs w:val="130"/>
        </w:rPr>
        <w:t>едмета, ими могут служить объем</w:t>
      </w:r>
      <w:r w:rsidR="00D70D6F" w:rsidRPr="00D70D6F">
        <w:rPr>
          <w:rFonts w:ascii="Georgia Pro Cond Black" w:hAnsi="Georgia Pro Cond Black" w:cs="Times New Roman"/>
          <w:b/>
          <w:sz w:val="130"/>
          <w:szCs w:val="130"/>
        </w:rPr>
        <w:t>, линия, формы.</w:t>
      </w:r>
    </w:p>
    <w:p w:rsidR="00B8131E" w:rsidRDefault="00B8131E" w:rsidP="00B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31E" w:rsidRDefault="00B8131E" w:rsidP="00B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31E" w:rsidRPr="00503B00" w:rsidRDefault="00B8131E" w:rsidP="00B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131E" w:rsidRDefault="00B8131E" w:rsidP="00B813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B8131E" w:rsidTr="00B8131E">
        <w:tc>
          <w:tcPr>
            <w:tcW w:w="15843" w:type="dxa"/>
          </w:tcPr>
          <w:p w:rsidR="00B8131E" w:rsidRDefault="00B8131E" w:rsidP="00B8131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Карточка 1</w:t>
            </w:r>
          </w:p>
          <w:p w:rsidR="00B8131E" w:rsidRPr="00B8131E" w:rsidRDefault="00B8131E" w:rsidP="00B8131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b/>
                <w:sz w:val="36"/>
                <w:szCs w:val="36"/>
              </w:rPr>
              <w:t>Какие цвета преобладают в мордовском орнаменте?</w:t>
            </w:r>
            <w:r w:rsidRPr="00B813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8131E" w:rsidRPr="00B8131E" w:rsidRDefault="00B8131E" w:rsidP="00B8131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31E" w:rsidTr="00B8131E">
        <w:tc>
          <w:tcPr>
            <w:tcW w:w="15843" w:type="dxa"/>
          </w:tcPr>
          <w:p w:rsidR="00B8131E" w:rsidRPr="00A3518C" w:rsidRDefault="00B8131E" w:rsidP="00B8131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Расцветка мордовского орнамента включает в себя, в основном, </w:t>
            </w:r>
            <w:r w:rsidRPr="00A351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четыре цвета: чёрный с синим оттенком и темно-красный как основные тона, желтый, зеленый</w:t>
            </w:r>
            <w:r w:rsidRPr="00A351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351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для расцвечивания узора</w:t>
            </w:r>
          </w:p>
          <w:p w:rsid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31E" w:rsidTr="00B8131E">
        <w:tc>
          <w:tcPr>
            <w:tcW w:w="15843" w:type="dxa"/>
          </w:tcPr>
          <w:p w:rsid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2</w:t>
            </w:r>
          </w:p>
          <w:p w:rsidR="00B8131E" w:rsidRP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b/>
                <w:sz w:val="36"/>
                <w:szCs w:val="36"/>
              </w:rPr>
              <w:t>Какие мотивы преобладают в мордовском узоре?</w:t>
            </w:r>
          </w:p>
          <w:p w:rsid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31E" w:rsidTr="00B8131E">
        <w:tc>
          <w:tcPr>
            <w:tcW w:w="15843" w:type="dxa"/>
          </w:tcPr>
          <w:p w:rsidR="00B8131E" w:rsidRDefault="00B8131E" w:rsidP="00B8131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В мордовских узорах преобладающими мотивами являются </w:t>
            </w:r>
            <w:r w:rsidRPr="00A351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геометрические узоры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  <w:p w:rsidR="00B8131E" w:rsidRPr="00A3518C" w:rsidRDefault="00B8131E" w:rsidP="00B8131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813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Основными среди них являются такие как </w:t>
            </w:r>
            <w:r w:rsidRPr="00A351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зигзаги, квадраты, ромбы, треугольники, восьмиконечные звезды, вытянутые шестигранники, сложные розетки, построенные на основе ромба или на основе правильных восьми - и шестиугольников </w:t>
            </w:r>
          </w:p>
          <w:p w:rsidR="00B8131E" w:rsidRDefault="00B8131E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31E" w:rsidTr="00B8131E">
        <w:tc>
          <w:tcPr>
            <w:tcW w:w="15843" w:type="dxa"/>
          </w:tcPr>
          <w:p w:rsidR="00A3518C" w:rsidRDefault="00A3518C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3</w:t>
            </w:r>
          </w:p>
          <w:p w:rsidR="00A3518C" w:rsidRDefault="00A3518C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Что означает орнамент в народном искусстве?</w:t>
            </w:r>
          </w:p>
          <w:p w:rsidR="00A3518C" w:rsidRDefault="00A3518C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3518C" w:rsidTr="00A3518C">
        <w:trPr>
          <w:trHeight w:val="2007"/>
        </w:trPr>
        <w:tc>
          <w:tcPr>
            <w:tcW w:w="15843" w:type="dxa"/>
          </w:tcPr>
          <w:p w:rsidR="00A3518C" w:rsidRDefault="00A3518C" w:rsidP="00A3518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3518C" w:rsidRPr="00A3518C" w:rsidRDefault="00A3518C" w:rsidP="00A3518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3518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Орнамент один из древнейших видов изобразительной деятельности человека, в далеком прошлом несший </w:t>
            </w:r>
            <w:r w:rsidRPr="00A351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себе символический и магический смысл, знаковость.</w:t>
            </w:r>
          </w:p>
          <w:p w:rsidR="00A3518C" w:rsidRDefault="00A3518C" w:rsidP="00B813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8131E" w:rsidRPr="00B8131E" w:rsidRDefault="00B8131E" w:rsidP="00B813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71FB7" w:rsidRPr="00D70D6F" w:rsidRDefault="00C71FB7" w:rsidP="00D70D6F">
      <w:pPr>
        <w:jc w:val="center"/>
        <w:rPr>
          <w:rFonts w:ascii="Georgia Pro Cond Black" w:hAnsi="Georgia Pro Cond Black"/>
          <w:sz w:val="130"/>
          <w:szCs w:val="130"/>
        </w:rPr>
      </w:pPr>
    </w:p>
    <w:sectPr w:rsidR="00C71FB7" w:rsidRPr="00D70D6F" w:rsidSect="00A3518C">
      <w:pgSz w:w="16838" w:h="11906" w:orient="landscape"/>
      <w:pgMar w:top="851" w:right="11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Georgia Pro Cond Black">
    <w:panose1 w:val="02040A06050405020203"/>
    <w:charset w:val="CC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2"/>
    <w:rsid w:val="005A4AD2"/>
    <w:rsid w:val="00A3518C"/>
    <w:rsid w:val="00A474DB"/>
    <w:rsid w:val="00B303CD"/>
    <w:rsid w:val="00B77A45"/>
    <w:rsid w:val="00B8131E"/>
    <w:rsid w:val="00C229BC"/>
    <w:rsid w:val="00C22DF5"/>
    <w:rsid w:val="00C71FB7"/>
    <w:rsid w:val="00D70D6F"/>
    <w:rsid w:val="00E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6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6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5%D0%B4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2%D1%82%D0%BE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A%D1%80%D0%B0%D1%88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2023-11-29T08:59:00Z</cp:lastPrinted>
  <dcterms:created xsi:type="dcterms:W3CDTF">2023-11-29T11:04:00Z</dcterms:created>
  <dcterms:modified xsi:type="dcterms:W3CDTF">2023-11-29T20:33:00Z</dcterms:modified>
</cp:coreProperties>
</file>