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2126"/>
        <w:gridCol w:w="6947"/>
      </w:tblGrid>
      <w:tr w:rsidR="00647E68" w:rsidRPr="0050648C" w:rsidTr="00F85391">
        <w:trPr>
          <w:trHeight w:val="1090"/>
          <w:jc w:val="center"/>
        </w:trPr>
        <w:tc>
          <w:tcPr>
            <w:tcW w:w="2126" w:type="dxa"/>
            <w:vMerge w:val="restart"/>
          </w:tcPr>
          <w:p w:rsidR="00647E68" w:rsidRPr="0050648C" w:rsidRDefault="00647E68" w:rsidP="00F85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48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064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807AB5" wp14:editId="06F03485">
                  <wp:extent cx="1000125" cy="1276350"/>
                  <wp:effectExtent l="19050" t="0" r="9525" b="0"/>
                  <wp:docPr id="2" name="Рисунок 1" descr="вариант кмц 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иант кмц ве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  <w:vAlign w:val="center"/>
          </w:tcPr>
          <w:p w:rsidR="00647E68" w:rsidRPr="0050648C" w:rsidRDefault="00647E68" w:rsidP="00F853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48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Pr="005064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0648C">
              <w:rPr>
                <w:rFonts w:ascii="Times New Roman" w:hAnsi="Times New Roman" w:cs="Times New Roman"/>
                <w:sz w:val="20"/>
                <w:szCs w:val="20"/>
              </w:rPr>
              <w:t>Новоуральского</w:t>
            </w:r>
            <w:proofErr w:type="spellEnd"/>
            <w:r w:rsidRPr="0050648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– </w:t>
            </w:r>
          </w:p>
          <w:p w:rsidR="00647E68" w:rsidRPr="0050648C" w:rsidRDefault="00647E68" w:rsidP="00F853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48C">
              <w:rPr>
                <w:rFonts w:ascii="Times New Roman" w:hAnsi="Times New Roman" w:cs="Times New Roman"/>
                <w:sz w:val="20"/>
                <w:szCs w:val="20"/>
              </w:rPr>
              <w:t>детский сад комбинированного вида  «Страна чудес»</w:t>
            </w:r>
          </w:p>
        </w:tc>
      </w:tr>
      <w:tr w:rsidR="00647E68" w:rsidRPr="0050648C" w:rsidTr="00F85391">
        <w:trPr>
          <w:jc w:val="center"/>
        </w:trPr>
        <w:tc>
          <w:tcPr>
            <w:tcW w:w="2126" w:type="dxa"/>
            <w:vMerge/>
          </w:tcPr>
          <w:p w:rsidR="00647E68" w:rsidRPr="0050648C" w:rsidRDefault="00647E68" w:rsidP="00F85391">
            <w:pPr>
              <w:tabs>
                <w:tab w:val="left" w:pos="39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vAlign w:val="center"/>
          </w:tcPr>
          <w:p w:rsidR="00647E68" w:rsidRPr="0050648C" w:rsidRDefault="00647E68" w:rsidP="00F8539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48C">
              <w:rPr>
                <w:rFonts w:ascii="Times New Roman" w:hAnsi="Times New Roman" w:cs="Times New Roman"/>
                <w:b/>
                <w:sz w:val="20"/>
                <w:szCs w:val="20"/>
              </w:rPr>
              <w:t>МАДОУ детский сад «Страна чудес»</w:t>
            </w:r>
          </w:p>
          <w:p w:rsidR="00647E68" w:rsidRPr="0050648C" w:rsidRDefault="00647E68" w:rsidP="00F85391">
            <w:pPr>
              <w:jc w:val="center"/>
              <w:outlineLvl w:val="0"/>
            </w:pPr>
            <w:r w:rsidRPr="0050648C">
              <w:t>ул. Ленина, 152, г. Новоуральск, Свердловская область, 624130</w:t>
            </w:r>
          </w:p>
        </w:tc>
      </w:tr>
      <w:tr w:rsidR="00647E68" w:rsidRPr="0050648C" w:rsidTr="00F85391">
        <w:trPr>
          <w:trHeight w:val="641"/>
          <w:jc w:val="center"/>
        </w:trPr>
        <w:tc>
          <w:tcPr>
            <w:tcW w:w="2126" w:type="dxa"/>
            <w:vMerge/>
            <w:tcBorders>
              <w:bottom w:val="thickThinSmallGap" w:sz="24" w:space="0" w:color="auto"/>
            </w:tcBorders>
          </w:tcPr>
          <w:p w:rsidR="00647E68" w:rsidRPr="0050648C" w:rsidRDefault="00647E68" w:rsidP="00F85391">
            <w:pPr>
              <w:tabs>
                <w:tab w:val="left" w:pos="39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bottom w:val="thickThinSmallGap" w:sz="24" w:space="0" w:color="auto"/>
            </w:tcBorders>
            <w:vAlign w:val="center"/>
          </w:tcPr>
          <w:p w:rsidR="00647E68" w:rsidRPr="0050648C" w:rsidRDefault="00647E68" w:rsidP="00F8539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48C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 детский сад № 15 «Жемчужина»</w:t>
            </w:r>
          </w:p>
        </w:tc>
      </w:tr>
    </w:tbl>
    <w:p w:rsidR="00647E68" w:rsidRPr="0050648C" w:rsidRDefault="00647E68" w:rsidP="00647E68">
      <w:pPr>
        <w:ind w:right="5102"/>
        <w:jc w:val="center"/>
        <w:rPr>
          <w:sz w:val="24"/>
          <w:szCs w:val="24"/>
        </w:rPr>
      </w:pPr>
    </w:p>
    <w:p w:rsidR="00647E68" w:rsidRDefault="00647E68" w:rsidP="00647E6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48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47E68" w:rsidRPr="00401F55" w:rsidRDefault="00647E68" w:rsidP="00647E68">
      <w:pPr>
        <w:pStyle w:val="a8"/>
        <w:spacing w:before="0" w:beforeAutospacing="0" w:after="0" w:afterAutospacing="0"/>
        <w:jc w:val="center"/>
      </w:pPr>
      <w:r w:rsidRPr="00401F55">
        <w:rPr>
          <w:bCs/>
        </w:rPr>
        <w:t xml:space="preserve">конструкта </w:t>
      </w:r>
      <w:r w:rsidRPr="00401F55">
        <w:t xml:space="preserve">организации совместной образовательной деятельности с использованием технологии программ «Сообщество» с детьми 5-6 лет </w:t>
      </w:r>
    </w:p>
    <w:p w:rsidR="00647E68" w:rsidRPr="00401F55" w:rsidRDefault="00647E68" w:rsidP="00647E68">
      <w:pPr>
        <w:pStyle w:val="a8"/>
        <w:spacing w:before="0" w:beforeAutospacing="0" w:after="0" w:afterAutospacing="0"/>
        <w:jc w:val="center"/>
        <w:rPr>
          <w:bCs/>
        </w:rPr>
      </w:pPr>
      <w:r w:rsidRPr="00401F55">
        <w:t>по теме проекта «Мой любимый город» /Центр Математики/</w:t>
      </w:r>
    </w:p>
    <w:p w:rsidR="00647E68" w:rsidRPr="00401F55" w:rsidRDefault="00647E68" w:rsidP="00F257A6">
      <w:pPr>
        <w:jc w:val="right"/>
      </w:pPr>
    </w:p>
    <w:p w:rsidR="00F257A6" w:rsidRPr="00F257A6" w:rsidRDefault="00647E68" w:rsidP="00F257A6">
      <w:pPr>
        <w:jc w:val="right"/>
        <w:rPr>
          <w:color w:val="000000" w:themeColor="text1"/>
          <w:sz w:val="24"/>
          <w:szCs w:val="24"/>
        </w:rPr>
      </w:pPr>
      <w:r w:rsidRPr="00F257A6">
        <w:rPr>
          <w:color w:val="000000" w:themeColor="text1"/>
          <w:sz w:val="24"/>
          <w:szCs w:val="24"/>
          <w:shd w:val="clear" w:color="auto" w:fill="FFFFFF"/>
        </w:rPr>
        <w:t>«</w:t>
      </w:r>
      <w:r w:rsidR="00F257A6" w:rsidRPr="00F257A6">
        <w:rPr>
          <w:color w:val="000000" w:themeColor="text1"/>
          <w:sz w:val="24"/>
          <w:szCs w:val="24"/>
        </w:rPr>
        <w:t>Родина — это первая испытанная ласка, первая сознательная мысль,</w:t>
      </w:r>
    </w:p>
    <w:p w:rsidR="00F257A6" w:rsidRPr="00F257A6" w:rsidRDefault="00F257A6" w:rsidP="00F257A6">
      <w:pPr>
        <w:jc w:val="right"/>
        <w:rPr>
          <w:color w:val="000000" w:themeColor="text1"/>
          <w:sz w:val="24"/>
          <w:szCs w:val="24"/>
        </w:rPr>
      </w:pPr>
      <w:r w:rsidRPr="00F257A6">
        <w:rPr>
          <w:color w:val="000000" w:themeColor="text1"/>
          <w:sz w:val="24"/>
          <w:szCs w:val="24"/>
        </w:rPr>
        <w:t xml:space="preserve"> осенившая голову, это запах воздуха деревьев, </w:t>
      </w:r>
    </w:p>
    <w:p w:rsidR="00F257A6" w:rsidRPr="00F257A6" w:rsidRDefault="00F257A6" w:rsidP="00F257A6">
      <w:pPr>
        <w:jc w:val="right"/>
        <w:rPr>
          <w:color w:val="000000" w:themeColor="text1"/>
          <w:sz w:val="24"/>
          <w:szCs w:val="24"/>
        </w:rPr>
      </w:pPr>
      <w:r w:rsidRPr="00F257A6">
        <w:rPr>
          <w:color w:val="000000" w:themeColor="text1"/>
          <w:sz w:val="24"/>
          <w:szCs w:val="24"/>
        </w:rPr>
        <w:t xml:space="preserve">цветов и полей, первые игры, песни и танцы… </w:t>
      </w:r>
    </w:p>
    <w:p w:rsidR="00F257A6" w:rsidRPr="00F257A6" w:rsidRDefault="00F257A6" w:rsidP="00F257A6">
      <w:pPr>
        <w:jc w:val="right"/>
        <w:rPr>
          <w:color w:val="000000" w:themeColor="text1"/>
          <w:sz w:val="24"/>
          <w:szCs w:val="24"/>
        </w:rPr>
      </w:pPr>
      <w:r w:rsidRPr="00F257A6">
        <w:rPr>
          <w:color w:val="000000" w:themeColor="text1"/>
          <w:sz w:val="24"/>
          <w:szCs w:val="24"/>
        </w:rPr>
        <w:t xml:space="preserve">Это последовательные впечатления бытия, детства, </w:t>
      </w:r>
    </w:p>
    <w:p w:rsidR="00F257A6" w:rsidRPr="00F257A6" w:rsidRDefault="00F257A6" w:rsidP="00F257A6">
      <w:pPr>
        <w:jc w:val="right"/>
        <w:rPr>
          <w:color w:val="000000" w:themeColor="text1"/>
          <w:sz w:val="24"/>
          <w:szCs w:val="24"/>
        </w:rPr>
      </w:pPr>
      <w:r w:rsidRPr="00F257A6">
        <w:rPr>
          <w:color w:val="000000" w:themeColor="text1"/>
          <w:sz w:val="24"/>
          <w:szCs w:val="24"/>
        </w:rPr>
        <w:t>отрочества, юности, молодости и зрелости.</w:t>
      </w:r>
      <w:r w:rsidR="00D07CDF">
        <w:rPr>
          <w:color w:val="000000" w:themeColor="text1"/>
          <w:sz w:val="24"/>
          <w:szCs w:val="24"/>
        </w:rPr>
        <w:t>»</w:t>
      </w:r>
    </w:p>
    <w:p w:rsidR="00F257A6" w:rsidRPr="00F257A6" w:rsidRDefault="00F257A6" w:rsidP="00F257A6">
      <w:pPr>
        <w:jc w:val="right"/>
        <w:rPr>
          <w:rFonts w:ascii="Helvetica" w:hAnsi="Helvetica" w:cs="Helvetica"/>
          <w:color w:val="333333"/>
        </w:rPr>
      </w:pPr>
      <w:r w:rsidRPr="00F257A6">
        <w:rPr>
          <w:color w:val="000000" w:themeColor="text1"/>
          <w:sz w:val="24"/>
          <w:szCs w:val="24"/>
        </w:rPr>
        <w:t>А.И. Куприн</w:t>
      </w:r>
    </w:p>
    <w:p w:rsidR="00647E68" w:rsidRPr="00401F55" w:rsidRDefault="00647E68" w:rsidP="00F257A6">
      <w:pPr>
        <w:ind w:right="283"/>
        <w:jc w:val="both"/>
        <w:rPr>
          <w:color w:val="000000" w:themeColor="text1"/>
          <w:sz w:val="24"/>
          <w:szCs w:val="24"/>
        </w:rPr>
      </w:pPr>
    </w:p>
    <w:p w:rsidR="003B7D2D" w:rsidRPr="003B7D2D" w:rsidRDefault="003B7D2D" w:rsidP="003B7D2D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3B7D2D">
        <w:rPr>
          <w:color w:val="000000"/>
          <w:sz w:val="24"/>
          <w:szCs w:val="24"/>
        </w:rPr>
        <w:t>Каждый человек имеет свою малую Родину. Чаще всего любимым городом является то место, где человек родился и вырос. Для формирования у детей основ гражданской культуры, социально –нравственного развития личности необходимо получение детьми знаний об их родном городе. Не имея достаточного количества знаний трудно сформировать у ребенка уважительное отношение к своей малой Родине. Чем больше ребенок с детства будет знать о родных местах, родном городе, тем ближе и роднее будет становиться ему Родина.</w:t>
      </w:r>
    </w:p>
    <w:p w:rsidR="003B7D2D" w:rsidRPr="003B7D2D" w:rsidRDefault="003B7D2D" w:rsidP="003B7D2D">
      <w:pPr>
        <w:shd w:val="clear" w:color="auto" w:fill="FFFFFF"/>
        <w:ind w:firstLine="360"/>
        <w:rPr>
          <w:color w:val="000000"/>
          <w:sz w:val="24"/>
          <w:szCs w:val="24"/>
        </w:rPr>
      </w:pPr>
      <w:r w:rsidRPr="003B7D2D">
        <w:rPr>
          <w:sz w:val="24"/>
          <w:szCs w:val="24"/>
        </w:rPr>
        <w:t>Проект</w:t>
      </w:r>
      <w:r w:rsidR="00F257A6">
        <w:rPr>
          <w:sz w:val="24"/>
          <w:szCs w:val="24"/>
        </w:rPr>
        <w:t xml:space="preserve"> «Мой любимый город»</w:t>
      </w:r>
      <w:r w:rsidRPr="003B7D2D">
        <w:rPr>
          <w:sz w:val="24"/>
          <w:szCs w:val="24"/>
        </w:rPr>
        <w:t xml:space="preserve"> призван, чтобы </w:t>
      </w:r>
      <w:r w:rsidRPr="003B7D2D">
        <w:rPr>
          <w:color w:val="000000"/>
          <w:sz w:val="24"/>
          <w:szCs w:val="24"/>
        </w:rPr>
        <w:t>дети овладели достаточной информацией об истории возникновения и развитии родного города, о культурном наследии города, о предприятиях города, истории их возникновения.</w:t>
      </w:r>
    </w:p>
    <w:p w:rsidR="003B7D2D" w:rsidRPr="003B7D2D" w:rsidRDefault="003B7D2D" w:rsidP="003B7D2D">
      <w:pPr>
        <w:ind w:firstLine="360"/>
        <w:jc w:val="both"/>
        <w:rPr>
          <w:sz w:val="24"/>
          <w:szCs w:val="24"/>
        </w:rPr>
      </w:pPr>
      <w:r w:rsidRPr="003B7D2D">
        <w:rPr>
          <w:sz w:val="24"/>
          <w:szCs w:val="24"/>
        </w:rPr>
        <w:t xml:space="preserve">Проект инициирован на основе «новости» ребенка на утреннем сборе о том, что к ним в гости едут родственники из другого города, и в нашем городе </w:t>
      </w:r>
      <w:r w:rsidR="00F257A6">
        <w:rPr>
          <w:sz w:val="24"/>
          <w:szCs w:val="24"/>
        </w:rPr>
        <w:t xml:space="preserve">Новоуральске </w:t>
      </w:r>
      <w:r w:rsidRPr="003B7D2D">
        <w:rPr>
          <w:sz w:val="24"/>
          <w:szCs w:val="24"/>
        </w:rPr>
        <w:t xml:space="preserve">они впервые. У детей возник спор, куда можно сходить в нашем городе и где будет интересней. Поддержав вопрос </w:t>
      </w:r>
      <w:proofErr w:type="gramStart"/>
      <w:r w:rsidRPr="003B7D2D">
        <w:rPr>
          <w:sz w:val="24"/>
          <w:szCs w:val="24"/>
        </w:rPr>
        <w:t>ребенка</w:t>
      </w:r>
      <w:proofErr w:type="gramEnd"/>
      <w:r w:rsidRPr="003B7D2D">
        <w:rPr>
          <w:sz w:val="24"/>
          <w:szCs w:val="24"/>
        </w:rPr>
        <w:t xml:space="preserve"> мы задали вопрос о том, что мы знаем о нашем городе?</w:t>
      </w:r>
    </w:p>
    <w:p w:rsidR="00E05373" w:rsidRDefault="00401F55" w:rsidP="00E05373">
      <w:pPr>
        <w:ind w:right="283"/>
        <w:rPr>
          <w:color w:val="000000" w:themeColor="text1"/>
          <w:sz w:val="24"/>
          <w:szCs w:val="24"/>
        </w:rPr>
      </w:pPr>
      <w:r w:rsidRPr="00401F55">
        <w:rPr>
          <w:color w:val="000000" w:themeColor="text1"/>
          <w:sz w:val="24"/>
          <w:szCs w:val="24"/>
        </w:rPr>
        <w:t xml:space="preserve">      </w:t>
      </w:r>
      <w:r w:rsidRPr="00401F55">
        <w:rPr>
          <w:sz w:val="24"/>
          <w:szCs w:val="24"/>
        </w:rPr>
        <w:t xml:space="preserve">Яркий и интересный проект позволит </w:t>
      </w:r>
      <w:r w:rsidRPr="00401F55">
        <w:rPr>
          <w:color w:val="000000"/>
          <w:sz w:val="24"/>
          <w:szCs w:val="24"/>
          <w:shd w:val="clear" w:color="auto" w:fill="FFFFFF"/>
        </w:rPr>
        <w:t>приобрести различные знания и представления о родном городе, которые</w:t>
      </w:r>
      <w:r w:rsidRPr="00401F55">
        <w:rPr>
          <w:color w:val="000000" w:themeColor="text1"/>
          <w:sz w:val="24"/>
          <w:szCs w:val="24"/>
        </w:rPr>
        <w:t xml:space="preserve"> </w:t>
      </w:r>
      <w:r w:rsidRPr="00F257A6">
        <w:rPr>
          <w:color w:val="000000" w:themeColor="text1"/>
          <w:sz w:val="24"/>
          <w:szCs w:val="24"/>
        </w:rPr>
        <w:t>будут способствовать воспитанию у дошкольников таких чувств как привязанность, любовь к родному краю. Хотелось, чтобы впечатления детства у наших детей стали истоками любви к родному городу и к людям, живущим в нем.</w:t>
      </w:r>
    </w:p>
    <w:p w:rsidR="00E05373" w:rsidRDefault="00E05373" w:rsidP="00E05373">
      <w:pPr>
        <w:ind w:right="283"/>
        <w:rPr>
          <w:color w:val="000000" w:themeColor="text1"/>
          <w:sz w:val="24"/>
          <w:szCs w:val="24"/>
        </w:rPr>
      </w:pPr>
    </w:p>
    <w:p w:rsidR="00D07CDF" w:rsidRPr="00E05373" w:rsidRDefault="00647E68" w:rsidP="00E05373">
      <w:pPr>
        <w:ind w:right="283"/>
        <w:rPr>
          <w:color w:val="000000" w:themeColor="text1"/>
          <w:sz w:val="24"/>
          <w:szCs w:val="24"/>
        </w:rPr>
      </w:pPr>
      <w:r w:rsidRPr="0020098A">
        <w:rPr>
          <w:b/>
          <w:sz w:val="24"/>
          <w:szCs w:val="24"/>
        </w:rPr>
        <w:t>Цель:</w:t>
      </w:r>
      <w:r w:rsidRPr="00792854">
        <w:rPr>
          <w:b/>
          <w:bCs/>
          <w:caps/>
          <w:sz w:val="24"/>
          <w:szCs w:val="24"/>
        </w:rPr>
        <w:t xml:space="preserve"> </w:t>
      </w:r>
      <w:r w:rsidR="00D07CDF" w:rsidRPr="007C35CF">
        <w:rPr>
          <w:bCs/>
          <w:sz w:val="24"/>
          <w:szCs w:val="24"/>
        </w:rPr>
        <w:t xml:space="preserve">формирование у детей </w:t>
      </w:r>
      <w:r w:rsidR="00D07CDF" w:rsidRPr="004C3398">
        <w:rPr>
          <w:color w:val="000000"/>
          <w:sz w:val="24"/>
          <w:szCs w:val="24"/>
        </w:rPr>
        <w:t>нравственно-патриотических чувств</w:t>
      </w:r>
      <w:r w:rsidR="00D07CDF">
        <w:rPr>
          <w:color w:val="000000"/>
        </w:rPr>
        <w:t>,</w:t>
      </w:r>
      <w:r w:rsidR="00D07CDF" w:rsidRPr="004C3398">
        <w:rPr>
          <w:rFonts w:ascii="Verdana" w:hAnsi="Verdana"/>
          <w:color w:val="000000"/>
        </w:rPr>
        <w:t xml:space="preserve"> </w:t>
      </w:r>
      <w:r w:rsidR="00D07CDF" w:rsidRPr="007C35CF">
        <w:rPr>
          <w:bCs/>
          <w:sz w:val="24"/>
          <w:szCs w:val="24"/>
        </w:rPr>
        <w:t>через создание условий для проявления активности и самостоятельности в процессе присвоения культурных практик в совместной познавательно-исследовательской и продуктивной деятельности.</w:t>
      </w:r>
      <w:r w:rsidR="00D07CDF">
        <w:rPr>
          <w:bCs/>
        </w:rPr>
        <w:t xml:space="preserve"> </w:t>
      </w:r>
    </w:p>
    <w:p w:rsidR="00647E68" w:rsidRDefault="00647E68" w:rsidP="00647E68">
      <w:pPr>
        <w:ind w:firstLine="709"/>
        <w:jc w:val="both"/>
        <w:rPr>
          <w:sz w:val="24"/>
          <w:szCs w:val="24"/>
        </w:rPr>
      </w:pPr>
    </w:p>
    <w:p w:rsidR="00647E68" w:rsidRDefault="00647E68" w:rsidP="00647E68">
      <w:pPr>
        <w:ind w:firstLine="709"/>
        <w:jc w:val="both"/>
        <w:rPr>
          <w:b/>
          <w:sz w:val="24"/>
          <w:szCs w:val="24"/>
        </w:rPr>
      </w:pPr>
      <w:r w:rsidRPr="0020098A">
        <w:rPr>
          <w:b/>
          <w:sz w:val="24"/>
          <w:szCs w:val="24"/>
        </w:rPr>
        <w:t>Задачи:</w:t>
      </w:r>
    </w:p>
    <w:p w:rsidR="00EC1A2A" w:rsidRDefault="00647E68" w:rsidP="00EC1A2A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</w:rPr>
      </w:pPr>
      <w:r w:rsidRPr="00EC1A2A">
        <w:rPr>
          <w:color w:val="000000"/>
          <w:sz w:val="24"/>
          <w:szCs w:val="24"/>
          <w:shd w:val="clear" w:color="auto" w:fill="FFFFFF"/>
        </w:rPr>
        <w:t xml:space="preserve">Познакомить с историей </w:t>
      </w:r>
      <w:r w:rsidR="00EC1A2A" w:rsidRPr="00EC1A2A">
        <w:rPr>
          <w:color w:val="000000"/>
          <w:sz w:val="24"/>
          <w:szCs w:val="24"/>
        </w:rPr>
        <w:t>возникновения и развития родного города, с культурным наследием города, с предприятиями города, историей их возникновения.</w:t>
      </w:r>
    </w:p>
    <w:p w:rsidR="00D24F24" w:rsidRPr="00D24F24" w:rsidRDefault="00D24F24" w:rsidP="00D24F24">
      <w:pPr>
        <w:pStyle w:val="a6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9"/>
          <w:rFonts w:ascii="Times New Roman" w:hAnsi="Times New Roman"/>
          <w:i w:val="0"/>
          <w:sz w:val="24"/>
          <w:szCs w:val="24"/>
        </w:rPr>
        <w:t>Воспитывать любовь, чувство</w:t>
      </w:r>
      <w:r w:rsidRPr="00D24F24">
        <w:rPr>
          <w:rStyle w:val="a9"/>
          <w:rFonts w:ascii="Times New Roman" w:hAnsi="Times New Roman"/>
          <w:i w:val="0"/>
          <w:sz w:val="24"/>
          <w:szCs w:val="24"/>
        </w:rPr>
        <w:t xml:space="preserve"> патриотизма, уважения к своим национальным особенностям и чувству собственного достоинства как представителя своего народа.</w:t>
      </w:r>
      <w:bookmarkStart w:id="0" w:name="_GoBack"/>
      <w:bookmarkEnd w:id="0"/>
    </w:p>
    <w:p w:rsidR="00647E68" w:rsidRDefault="00647E68" w:rsidP="00403BF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C1A2A">
        <w:rPr>
          <w:sz w:val="24"/>
          <w:szCs w:val="24"/>
        </w:rPr>
        <w:t>Развивать познавательную и творческую активность, через разные формы работы: ОД, развлечения, беседы;</w:t>
      </w:r>
    </w:p>
    <w:p w:rsidR="00D24F24" w:rsidRPr="00D24F24" w:rsidRDefault="00D24F24" w:rsidP="00D24F24">
      <w:pPr>
        <w:pStyle w:val="a6"/>
        <w:numPr>
          <w:ilvl w:val="0"/>
          <w:numId w:val="2"/>
        </w:numPr>
        <w:rPr>
          <w:rStyle w:val="a9"/>
          <w:rFonts w:ascii="Times New Roman" w:hAnsi="Times New Roman"/>
          <w:i w:val="0"/>
          <w:sz w:val="24"/>
          <w:szCs w:val="24"/>
        </w:rPr>
      </w:pPr>
      <w:r>
        <w:rPr>
          <w:rStyle w:val="a9"/>
          <w:rFonts w:ascii="Times New Roman" w:hAnsi="Times New Roman"/>
          <w:i w:val="0"/>
          <w:sz w:val="24"/>
          <w:szCs w:val="24"/>
        </w:rPr>
        <w:lastRenderedPageBreak/>
        <w:t>Формировать</w:t>
      </w:r>
      <w:r w:rsidRPr="00D24F24">
        <w:rPr>
          <w:rStyle w:val="a9"/>
          <w:rFonts w:ascii="Times New Roman" w:hAnsi="Times New Roman"/>
          <w:i w:val="0"/>
          <w:sz w:val="24"/>
          <w:szCs w:val="24"/>
        </w:rPr>
        <w:t xml:space="preserve"> люб</w:t>
      </w:r>
      <w:r>
        <w:rPr>
          <w:rStyle w:val="a9"/>
          <w:rFonts w:ascii="Times New Roman" w:hAnsi="Times New Roman"/>
          <w:i w:val="0"/>
          <w:sz w:val="24"/>
          <w:szCs w:val="24"/>
        </w:rPr>
        <w:t>о</w:t>
      </w:r>
      <w:r w:rsidRPr="00D24F24">
        <w:rPr>
          <w:rStyle w:val="a9"/>
          <w:rFonts w:ascii="Times New Roman" w:hAnsi="Times New Roman"/>
          <w:i w:val="0"/>
          <w:sz w:val="24"/>
          <w:szCs w:val="24"/>
        </w:rPr>
        <w:t>в</w:t>
      </w:r>
      <w:r>
        <w:rPr>
          <w:rStyle w:val="a9"/>
          <w:rFonts w:ascii="Times New Roman" w:hAnsi="Times New Roman"/>
          <w:i w:val="0"/>
          <w:sz w:val="24"/>
          <w:szCs w:val="24"/>
        </w:rPr>
        <w:t>ь</w:t>
      </w:r>
      <w:r w:rsidRPr="00D24F24">
        <w:rPr>
          <w:rStyle w:val="a9"/>
          <w:rFonts w:ascii="Times New Roman" w:hAnsi="Times New Roman"/>
          <w:i w:val="0"/>
          <w:sz w:val="24"/>
          <w:szCs w:val="24"/>
        </w:rPr>
        <w:t xml:space="preserve"> к родному краю, родной природе, родному языку, культурному наследию своего народа.</w:t>
      </w:r>
    </w:p>
    <w:p w:rsidR="00647E68" w:rsidRPr="00D24F24" w:rsidRDefault="00647E68" w:rsidP="00D24F2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</w:t>
      </w:r>
      <w:r w:rsidRPr="000D58F9">
        <w:rPr>
          <w:sz w:val="24"/>
          <w:szCs w:val="24"/>
        </w:rPr>
        <w:t xml:space="preserve"> у детей логическо</w:t>
      </w:r>
      <w:r>
        <w:rPr>
          <w:sz w:val="24"/>
          <w:szCs w:val="24"/>
        </w:rPr>
        <w:t xml:space="preserve">е </w:t>
      </w:r>
      <w:r w:rsidR="00EC1A2A">
        <w:rPr>
          <w:sz w:val="24"/>
          <w:szCs w:val="24"/>
        </w:rPr>
        <w:t xml:space="preserve">и пространственное </w:t>
      </w:r>
      <w:r>
        <w:rPr>
          <w:sz w:val="24"/>
          <w:szCs w:val="24"/>
        </w:rPr>
        <w:t>мышление, внимание, самостоятельность, умение</w:t>
      </w:r>
      <w:r w:rsidRPr="000D58F9">
        <w:rPr>
          <w:sz w:val="24"/>
          <w:szCs w:val="24"/>
        </w:rPr>
        <w:t xml:space="preserve"> устанавливать причинно-следственные связи.</w:t>
      </w:r>
    </w:p>
    <w:p w:rsidR="00647E68" w:rsidRPr="009D6B56" w:rsidRDefault="00647E68" w:rsidP="00647E68">
      <w:pPr>
        <w:ind w:firstLine="709"/>
        <w:jc w:val="both"/>
        <w:rPr>
          <w:sz w:val="24"/>
          <w:szCs w:val="24"/>
        </w:rPr>
      </w:pPr>
      <w:r w:rsidRPr="0020098A">
        <w:rPr>
          <w:b/>
          <w:sz w:val="24"/>
          <w:szCs w:val="24"/>
        </w:rPr>
        <w:t>Предполагаемые результаты</w:t>
      </w:r>
      <w:r>
        <w:rPr>
          <w:sz w:val="24"/>
          <w:szCs w:val="24"/>
        </w:rPr>
        <w:t>:</w:t>
      </w:r>
    </w:p>
    <w:p w:rsidR="00647E68" w:rsidRPr="0020098A" w:rsidRDefault="00647E68" w:rsidP="00647E6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0098A">
        <w:rPr>
          <w:sz w:val="24"/>
          <w:szCs w:val="24"/>
        </w:rPr>
        <w:t xml:space="preserve">повысится качество </w:t>
      </w:r>
      <w:proofErr w:type="spellStart"/>
      <w:r w:rsidRPr="0020098A">
        <w:rPr>
          <w:sz w:val="24"/>
          <w:szCs w:val="24"/>
        </w:rPr>
        <w:t>воспитательно</w:t>
      </w:r>
      <w:proofErr w:type="spellEnd"/>
      <w:r w:rsidRPr="0020098A">
        <w:rPr>
          <w:sz w:val="24"/>
          <w:szCs w:val="24"/>
        </w:rPr>
        <w:t>-образовательной работы с дошкольниками;</w:t>
      </w:r>
    </w:p>
    <w:p w:rsidR="00F73553" w:rsidRPr="00EC1A2A" w:rsidRDefault="00647E68" w:rsidP="00F73553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</w:rPr>
      </w:pPr>
      <w:r w:rsidRPr="00F73553">
        <w:rPr>
          <w:sz w:val="24"/>
          <w:szCs w:val="24"/>
        </w:rPr>
        <w:t xml:space="preserve">дети получат знания об истории </w:t>
      </w:r>
      <w:r w:rsidR="00F73553" w:rsidRPr="00EC1A2A">
        <w:rPr>
          <w:color w:val="000000"/>
          <w:sz w:val="24"/>
          <w:szCs w:val="24"/>
        </w:rPr>
        <w:t xml:space="preserve">возникновения и развития родного города, </w:t>
      </w:r>
      <w:r w:rsidR="00F73553">
        <w:rPr>
          <w:color w:val="000000"/>
          <w:sz w:val="24"/>
          <w:szCs w:val="24"/>
        </w:rPr>
        <w:t>о</w:t>
      </w:r>
      <w:r w:rsidR="00F73553" w:rsidRPr="00EC1A2A">
        <w:rPr>
          <w:color w:val="000000"/>
          <w:sz w:val="24"/>
          <w:szCs w:val="24"/>
        </w:rPr>
        <w:t xml:space="preserve"> культурн</w:t>
      </w:r>
      <w:r w:rsidR="00F73553">
        <w:rPr>
          <w:color w:val="000000"/>
          <w:sz w:val="24"/>
          <w:szCs w:val="24"/>
        </w:rPr>
        <w:t>о</w:t>
      </w:r>
      <w:r w:rsidR="00F73553" w:rsidRPr="00EC1A2A">
        <w:rPr>
          <w:color w:val="000000"/>
          <w:sz w:val="24"/>
          <w:szCs w:val="24"/>
        </w:rPr>
        <w:t xml:space="preserve">м </w:t>
      </w:r>
      <w:r w:rsidR="003B7D2D" w:rsidRPr="00EC1A2A">
        <w:rPr>
          <w:color w:val="000000"/>
          <w:sz w:val="24"/>
          <w:szCs w:val="24"/>
        </w:rPr>
        <w:t>наследи</w:t>
      </w:r>
      <w:r w:rsidR="003B7D2D">
        <w:rPr>
          <w:color w:val="000000"/>
          <w:sz w:val="24"/>
          <w:szCs w:val="24"/>
        </w:rPr>
        <w:t>и</w:t>
      </w:r>
      <w:r w:rsidR="00F73553" w:rsidRPr="00EC1A2A">
        <w:rPr>
          <w:color w:val="000000"/>
          <w:sz w:val="24"/>
          <w:szCs w:val="24"/>
        </w:rPr>
        <w:t xml:space="preserve"> города, </w:t>
      </w:r>
      <w:r w:rsidR="00F73553">
        <w:rPr>
          <w:color w:val="000000"/>
          <w:sz w:val="24"/>
          <w:szCs w:val="24"/>
        </w:rPr>
        <w:t>о</w:t>
      </w:r>
      <w:r w:rsidR="00F73553" w:rsidRPr="00EC1A2A">
        <w:rPr>
          <w:color w:val="000000"/>
          <w:sz w:val="24"/>
          <w:szCs w:val="24"/>
        </w:rPr>
        <w:t xml:space="preserve"> предприятия</w:t>
      </w:r>
      <w:r w:rsidR="00F73553">
        <w:rPr>
          <w:color w:val="000000"/>
          <w:sz w:val="24"/>
          <w:szCs w:val="24"/>
        </w:rPr>
        <w:t>х</w:t>
      </w:r>
      <w:r w:rsidR="00F73553" w:rsidRPr="00EC1A2A">
        <w:rPr>
          <w:color w:val="000000"/>
          <w:sz w:val="24"/>
          <w:szCs w:val="24"/>
        </w:rPr>
        <w:t xml:space="preserve"> г</w:t>
      </w:r>
      <w:r w:rsidR="00F73553">
        <w:rPr>
          <w:color w:val="000000"/>
          <w:sz w:val="24"/>
          <w:szCs w:val="24"/>
        </w:rPr>
        <w:t xml:space="preserve">орода и </w:t>
      </w:r>
      <w:r w:rsidR="00F73553" w:rsidRPr="00EC1A2A">
        <w:rPr>
          <w:color w:val="000000"/>
          <w:sz w:val="24"/>
          <w:szCs w:val="24"/>
        </w:rPr>
        <w:t>истори</w:t>
      </w:r>
      <w:r w:rsidR="00F73553">
        <w:rPr>
          <w:color w:val="000000"/>
          <w:sz w:val="24"/>
          <w:szCs w:val="24"/>
        </w:rPr>
        <w:t>и</w:t>
      </w:r>
      <w:r w:rsidR="00F73553" w:rsidRPr="00EC1A2A">
        <w:rPr>
          <w:color w:val="000000"/>
          <w:sz w:val="24"/>
          <w:szCs w:val="24"/>
        </w:rPr>
        <w:t xml:space="preserve"> их возникновения.</w:t>
      </w:r>
    </w:p>
    <w:p w:rsidR="00647E68" w:rsidRPr="00F73553" w:rsidRDefault="00647E68" w:rsidP="00F5687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73553">
        <w:rPr>
          <w:sz w:val="24"/>
          <w:szCs w:val="24"/>
        </w:rPr>
        <w:t>дети узнают, как с помощью</w:t>
      </w:r>
      <w:r w:rsidR="001C3DCA">
        <w:rPr>
          <w:sz w:val="24"/>
          <w:szCs w:val="24"/>
        </w:rPr>
        <w:t xml:space="preserve"> «</w:t>
      </w:r>
      <w:proofErr w:type="spellStart"/>
      <w:r w:rsidR="001C3DCA">
        <w:rPr>
          <w:sz w:val="24"/>
          <w:szCs w:val="24"/>
        </w:rPr>
        <w:t>Биботов</w:t>
      </w:r>
      <w:proofErr w:type="spellEnd"/>
      <w:r w:rsidR="001C3DCA">
        <w:rPr>
          <w:sz w:val="24"/>
          <w:szCs w:val="24"/>
        </w:rPr>
        <w:t xml:space="preserve">» </w:t>
      </w:r>
      <w:r w:rsidR="003B7D2D">
        <w:rPr>
          <w:sz w:val="24"/>
          <w:szCs w:val="24"/>
        </w:rPr>
        <w:t>и условной</w:t>
      </w:r>
      <w:r w:rsidR="001C3DCA">
        <w:rPr>
          <w:sz w:val="24"/>
          <w:szCs w:val="24"/>
        </w:rPr>
        <w:t xml:space="preserve"> карты</w:t>
      </w:r>
      <w:r w:rsidRPr="00F73553">
        <w:rPr>
          <w:sz w:val="24"/>
          <w:szCs w:val="24"/>
        </w:rPr>
        <w:t>,</w:t>
      </w:r>
      <w:r w:rsidR="001C3DCA">
        <w:rPr>
          <w:sz w:val="24"/>
          <w:szCs w:val="24"/>
        </w:rPr>
        <w:t xml:space="preserve"> можно составить маршрут передвижения</w:t>
      </w:r>
      <w:r w:rsidRPr="00F73553">
        <w:rPr>
          <w:sz w:val="24"/>
          <w:szCs w:val="24"/>
        </w:rPr>
        <w:t>;</w:t>
      </w:r>
    </w:p>
    <w:p w:rsidR="00647E68" w:rsidRPr="0020098A" w:rsidRDefault="00647E68" w:rsidP="00647E6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0098A">
        <w:rPr>
          <w:sz w:val="24"/>
          <w:szCs w:val="24"/>
        </w:rPr>
        <w:t xml:space="preserve">дети </w:t>
      </w:r>
      <w:r>
        <w:rPr>
          <w:sz w:val="24"/>
          <w:szCs w:val="24"/>
        </w:rPr>
        <w:t xml:space="preserve">обогатят личный опыт по данному вопросу через </w:t>
      </w:r>
      <w:proofErr w:type="spellStart"/>
      <w:r>
        <w:rPr>
          <w:sz w:val="24"/>
          <w:szCs w:val="24"/>
        </w:rPr>
        <w:t>деятельностно</w:t>
      </w:r>
      <w:proofErr w:type="spellEnd"/>
      <w:r>
        <w:rPr>
          <w:sz w:val="24"/>
          <w:szCs w:val="24"/>
        </w:rPr>
        <w:t>-активные способы (экспериментирование, исследование, сравнение, создание мультфильма,</w:t>
      </w:r>
      <w:r w:rsidR="001C3DCA">
        <w:rPr>
          <w:sz w:val="24"/>
          <w:szCs w:val="24"/>
        </w:rPr>
        <w:t xml:space="preserve"> дидактические игры, посещение экскурсий</w:t>
      </w:r>
      <w:r>
        <w:rPr>
          <w:sz w:val="24"/>
          <w:szCs w:val="24"/>
        </w:rPr>
        <w:t>)</w:t>
      </w:r>
    </w:p>
    <w:p w:rsidR="00647E68" w:rsidRDefault="00647E68" w:rsidP="00647E68">
      <w:pPr>
        <w:rPr>
          <w:b/>
          <w:sz w:val="24"/>
          <w:szCs w:val="24"/>
        </w:rPr>
      </w:pPr>
    </w:p>
    <w:p w:rsidR="00647E68" w:rsidRPr="00F94A1E" w:rsidRDefault="00647E68" w:rsidP="00647E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Пособия, литература:</w:t>
      </w:r>
    </w:p>
    <w:p w:rsidR="00647E68" w:rsidRPr="001945DC" w:rsidRDefault="00647E68" w:rsidP="00647E68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1945DC">
        <w:rPr>
          <w:color w:val="000000" w:themeColor="text1"/>
          <w:sz w:val="24"/>
          <w:szCs w:val="24"/>
        </w:rPr>
        <w:t xml:space="preserve">Примерная основная общеобразовательная программа дошкольного образования «Миры </w:t>
      </w:r>
      <w:proofErr w:type="spellStart"/>
      <w:r w:rsidRPr="001945DC">
        <w:rPr>
          <w:color w:val="000000" w:themeColor="text1"/>
          <w:sz w:val="24"/>
          <w:szCs w:val="24"/>
        </w:rPr>
        <w:t>детсва</w:t>
      </w:r>
      <w:proofErr w:type="spellEnd"/>
      <w:r w:rsidRPr="001945DC">
        <w:rPr>
          <w:color w:val="000000" w:themeColor="text1"/>
          <w:sz w:val="24"/>
          <w:szCs w:val="24"/>
        </w:rPr>
        <w:t xml:space="preserve">: конструирование возможностей» под ред. </w:t>
      </w:r>
      <w:proofErr w:type="spellStart"/>
      <w:r w:rsidRPr="001945DC">
        <w:rPr>
          <w:color w:val="000000" w:themeColor="text1"/>
          <w:sz w:val="24"/>
          <w:szCs w:val="24"/>
        </w:rPr>
        <w:t>Т.Н.Дороновой</w:t>
      </w:r>
      <w:proofErr w:type="spellEnd"/>
      <w:r w:rsidRPr="001945DC">
        <w:rPr>
          <w:color w:val="000000" w:themeColor="text1"/>
          <w:sz w:val="24"/>
          <w:szCs w:val="24"/>
        </w:rPr>
        <w:t xml:space="preserve"> - М.: Просвещение,2014.</w:t>
      </w:r>
    </w:p>
    <w:p w:rsidR="001945DC" w:rsidRPr="00D24F24" w:rsidRDefault="001945DC" w:rsidP="00647E6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24F24">
        <w:rPr>
          <w:sz w:val="24"/>
          <w:szCs w:val="24"/>
        </w:rPr>
        <w:t>Парциальная ОП ДО «</w:t>
      </w:r>
      <w:proofErr w:type="spellStart"/>
      <w:r w:rsidRPr="00D24F24">
        <w:rPr>
          <w:sz w:val="24"/>
          <w:szCs w:val="24"/>
        </w:rPr>
        <w:t>СамоЦвет</w:t>
      </w:r>
      <w:proofErr w:type="spellEnd"/>
      <w:r w:rsidRPr="00D24F24">
        <w:rPr>
          <w:sz w:val="24"/>
          <w:szCs w:val="24"/>
        </w:rPr>
        <w:t>»: дошкольный возраст», авторы: О. А. Трофимова, О. В. Толстикова, Н. В. Дягилева, О. В. Закревская</w:t>
      </w:r>
    </w:p>
    <w:p w:rsidR="00647E68" w:rsidRPr="00300DE3" w:rsidRDefault="00647E68" w:rsidP="00647E6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00DE3">
        <w:rPr>
          <w:sz w:val="24"/>
          <w:szCs w:val="24"/>
        </w:rPr>
        <w:t>«Просвещение» - «Хрестоматия для детей старшего возраста»</w:t>
      </w:r>
      <w:r>
        <w:rPr>
          <w:sz w:val="24"/>
          <w:szCs w:val="24"/>
        </w:rPr>
        <w:t>.</w:t>
      </w:r>
    </w:p>
    <w:p w:rsidR="00647E68" w:rsidRDefault="00647E68" w:rsidP="00647E68"/>
    <w:p w:rsidR="003B3C6B" w:rsidRPr="003B3C6B" w:rsidRDefault="003B3C6B" w:rsidP="003B3C6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B3C6B" w:rsidRPr="003B3C6B" w:rsidRDefault="003B3C6B" w:rsidP="003B3C6B">
      <w:pPr>
        <w:spacing w:after="200" w:line="276" w:lineRule="auto"/>
        <w:rPr>
          <w:rFonts w:ascii="Calibri" w:hAnsi="Calibri"/>
          <w:sz w:val="24"/>
          <w:szCs w:val="24"/>
          <w:lang w:eastAsia="en-US"/>
        </w:rPr>
      </w:pPr>
    </w:p>
    <w:p w:rsidR="003B3C6B" w:rsidRPr="003B3C6B" w:rsidRDefault="003B3C6B" w:rsidP="003B3C6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B3C6B" w:rsidRPr="003B3C6B" w:rsidRDefault="003B3C6B" w:rsidP="003B3C6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2C02CD" w:rsidRDefault="002C02CD"/>
    <w:sectPr w:rsidR="002C02CD" w:rsidSect="000A4F1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82" w:rsidRDefault="00654F82">
      <w:r>
        <w:separator/>
      </w:r>
    </w:p>
  </w:endnote>
  <w:endnote w:type="continuationSeparator" w:id="0">
    <w:p w:rsidR="00654F82" w:rsidRDefault="0065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237"/>
      <w:docPartObj>
        <w:docPartGallery w:val="Page Numbers (Bottom of Page)"/>
        <w:docPartUnique/>
      </w:docPartObj>
    </w:sdtPr>
    <w:sdtEndPr/>
    <w:sdtContent>
      <w:p w:rsidR="00F121D2" w:rsidRDefault="007559F7" w:rsidP="00504C8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F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82" w:rsidRDefault="00654F82">
      <w:r>
        <w:separator/>
      </w:r>
    </w:p>
  </w:footnote>
  <w:footnote w:type="continuationSeparator" w:id="0">
    <w:p w:rsidR="00654F82" w:rsidRDefault="0065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1730"/>
    <w:multiLevelType w:val="hybridMultilevel"/>
    <w:tmpl w:val="9756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571B"/>
    <w:multiLevelType w:val="hybridMultilevel"/>
    <w:tmpl w:val="7CD0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E5CDF"/>
    <w:multiLevelType w:val="hybridMultilevel"/>
    <w:tmpl w:val="2C202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B4EFF"/>
    <w:multiLevelType w:val="hybridMultilevel"/>
    <w:tmpl w:val="893C2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D6B73"/>
    <w:multiLevelType w:val="hybridMultilevel"/>
    <w:tmpl w:val="199A6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68"/>
    <w:rsid w:val="001945DC"/>
    <w:rsid w:val="001C3DCA"/>
    <w:rsid w:val="002C02CD"/>
    <w:rsid w:val="00316964"/>
    <w:rsid w:val="003B3C6B"/>
    <w:rsid w:val="003B7D2D"/>
    <w:rsid w:val="00401F55"/>
    <w:rsid w:val="00647E68"/>
    <w:rsid w:val="00654F82"/>
    <w:rsid w:val="007559F7"/>
    <w:rsid w:val="00780FBD"/>
    <w:rsid w:val="00977090"/>
    <w:rsid w:val="00D07CDF"/>
    <w:rsid w:val="00D24F24"/>
    <w:rsid w:val="00E05373"/>
    <w:rsid w:val="00EC1A2A"/>
    <w:rsid w:val="00F257A6"/>
    <w:rsid w:val="00F7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7B6A"/>
  <w15:chartTrackingRefBased/>
  <w15:docId w15:val="{3102E547-140C-428E-B14B-21F0810E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E6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7E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7E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647E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link w:val="NoSpacingChar"/>
    <w:uiPriority w:val="99"/>
    <w:rsid w:val="00647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0"/>
    <w:uiPriority w:val="99"/>
    <w:locked/>
    <w:rsid w:val="00647E68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647E68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647E68"/>
  </w:style>
  <w:style w:type="paragraph" w:styleId="a8">
    <w:name w:val="Normal (Web)"/>
    <w:basedOn w:val="a"/>
    <w:uiPriority w:val="99"/>
    <w:rsid w:val="00647E6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9">
    <w:name w:val="Emphasis"/>
    <w:qFormat/>
    <w:rsid w:val="00D24F2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2021-09-28T17:10:00Z</dcterms:created>
  <dcterms:modified xsi:type="dcterms:W3CDTF">2021-10-12T18:04:00Z</dcterms:modified>
</cp:coreProperties>
</file>