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ИОМ по русскому языку ЕГЭ</w:t>
      </w:r>
    </w:p>
    <w:p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Класс,               ИОМ ФИ ученика_____________________________________1 четверть</w:t>
      </w:r>
    </w:p>
    <w:tbl>
      <w:tblPr>
        <w:tblStyle w:val="4"/>
        <w:tblpPr w:leftFromText="180" w:rightFromText="180" w:vertAnchor="text" w:horzAnchor="margin" w:tblpXSpec="center" w:tblpY="24"/>
        <w:tblW w:w="506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2920"/>
        <w:gridCol w:w="238"/>
        <w:gridCol w:w="3379"/>
        <w:gridCol w:w="236"/>
        <w:gridCol w:w="404"/>
        <w:gridCol w:w="506"/>
        <w:gridCol w:w="388"/>
        <w:gridCol w:w="387"/>
        <w:gridCol w:w="489"/>
        <w:gridCol w:w="404"/>
        <w:gridCol w:w="455"/>
        <w:gridCol w:w="407"/>
        <w:gridCol w:w="57"/>
        <w:gridCol w:w="379"/>
        <w:gridCol w:w="28"/>
        <w:gridCol w:w="343"/>
        <w:gridCol w:w="17"/>
        <w:gridCol w:w="404"/>
        <w:gridCol w:w="197"/>
        <w:gridCol w:w="233"/>
        <w:gridCol w:w="301"/>
        <w:gridCol w:w="2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" w:type="pct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№ </w:t>
            </w:r>
          </w:p>
        </w:tc>
        <w:tc>
          <w:tcPr>
            <w:tcW w:w="2066" w:type="pct"/>
            <w:gridSpan w:val="3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Элемент содержания</w:t>
            </w:r>
          </w:p>
        </w:tc>
        <w:tc>
          <w:tcPr>
            <w:tcW w:w="202" w:type="pct"/>
            <w:gridSpan w:val="2"/>
          </w:tcPr>
          <w:p>
            <w:pPr>
              <w:jc w:val="center"/>
              <w:rPr>
                <w:rFonts w:hint="default"/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</w:rPr>
              <w:t>Уров</w:t>
            </w:r>
            <w:r>
              <w:rPr>
                <w:rFonts w:hint="default"/>
                <w:sz w:val="18"/>
                <w:szCs w:val="20"/>
                <w:lang w:val="ru-RU"/>
              </w:rPr>
              <w:t>.</w:t>
            </w:r>
          </w:p>
        </w:tc>
        <w:tc>
          <w:tcPr>
            <w:tcW w:w="159" w:type="pct"/>
          </w:tcPr>
          <w:p>
            <w:pPr>
              <w:rPr>
                <w:rFonts w:hint="default"/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</w:rPr>
              <w:t xml:space="preserve">М </w:t>
            </w:r>
            <w:r>
              <w:rPr>
                <w:sz w:val="18"/>
                <w:szCs w:val="20"/>
                <w:lang w:val="ru-RU"/>
              </w:rPr>
              <w:t>Б</w:t>
            </w:r>
          </w:p>
        </w:tc>
        <w:tc>
          <w:tcPr>
            <w:tcW w:w="1323" w:type="pct"/>
            <w:gridSpan w:val="14"/>
          </w:tcPr>
          <w:p>
            <w:pPr>
              <w:jc w:val="center"/>
              <w:rPr>
                <w:rFonts w:hint="default"/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Выполнение</w:t>
            </w:r>
            <w:r>
              <w:rPr>
                <w:rFonts w:hint="default"/>
                <w:sz w:val="18"/>
                <w:szCs w:val="20"/>
                <w:lang w:val="ru-RU"/>
              </w:rPr>
              <w:t xml:space="preserve">  заданий тестовой части</w:t>
            </w:r>
          </w:p>
        </w:tc>
        <w:tc>
          <w:tcPr>
            <w:tcW w:w="1034" w:type="pct"/>
            <w:gridSpan w:val="2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Самооценка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:</w:t>
            </w:r>
          </w:p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Уровень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 xml:space="preserve"> усвоения.</w:t>
            </w:r>
          </w:p>
          <w:p>
            <w:pPr>
              <w:jc w:val="center"/>
              <w:rPr>
                <w:rFonts w:hint="default"/>
                <w:sz w:val="18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Проблемные зоны.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3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«Тест»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" w:type="pct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6" w:type="pct"/>
            <w:gridSpan w:val="3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теста</w:t>
            </w:r>
          </w:p>
        </w:tc>
        <w:tc>
          <w:tcPr>
            <w:tcW w:w="202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vAlign w:val="top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2" w:type="pct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22" w:type="pct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4</w:t>
            </w:r>
          </w:p>
        </w:tc>
        <w:tc>
          <w:tcPr>
            <w:tcW w:w="143" w:type="pct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5</w:t>
            </w:r>
          </w:p>
        </w:tc>
        <w:tc>
          <w:tcPr>
            <w:tcW w:w="128" w:type="pct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6</w:t>
            </w:r>
          </w:p>
        </w:tc>
        <w:tc>
          <w:tcPr>
            <w:tcW w:w="137" w:type="pct"/>
            <w:gridSpan w:val="2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7</w:t>
            </w:r>
          </w:p>
        </w:tc>
        <w:tc>
          <w:tcPr>
            <w:tcW w:w="122" w:type="pct"/>
            <w:gridSpan w:val="3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8</w:t>
            </w:r>
          </w:p>
        </w:tc>
        <w:tc>
          <w:tcPr>
            <w:tcW w:w="127" w:type="pct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9</w:t>
            </w:r>
          </w:p>
        </w:tc>
        <w:tc>
          <w:tcPr>
            <w:tcW w:w="135" w:type="pct"/>
            <w:gridSpan w:val="2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10</w:t>
            </w:r>
          </w:p>
        </w:tc>
        <w:tc>
          <w:tcPr>
            <w:tcW w:w="1034" w:type="pct"/>
            <w:gridSpan w:val="2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" w:type="pct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№1</w:t>
            </w:r>
          </w:p>
        </w:tc>
        <w:tc>
          <w:tcPr>
            <w:tcW w:w="2066" w:type="pct"/>
            <w:gridSpan w:val="3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Логико-смысловые отношения между предложениями</w:t>
            </w:r>
          </w:p>
        </w:tc>
        <w:tc>
          <w:tcPr>
            <w:tcW w:w="202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59" w:type="pct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43" w:type="pct"/>
            <w:shd w:val="clear" w:color="auto" w:fill="FFFFFF" w:themeFill="background1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28" w:type="pct"/>
            <w:shd w:val="clear" w:color="auto" w:fill="FFFFFF" w:themeFill="background1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37" w:type="pct"/>
            <w:gridSpan w:val="2"/>
            <w:shd w:val="clear" w:color="auto" w:fill="FFFFFF" w:themeFill="background1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22" w:type="pct"/>
            <w:gridSpan w:val="3"/>
            <w:shd w:val="clear" w:color="auto" w:fill="FFFFFF" w:themeFill="background1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35" w:type="pct"/>
            <w:gridSpan w:val="2"/>
            <w:shd w:val="clear" w:color="auto" w:fill="FFFFFF" w:themeFill="background1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034" w:type="pct"/>
            <w:gridSpan w:val="2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" w:type="pct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</w:t>
            </w:r>
          </w:p>
        </w:tc>
        <w:tc>
          <w:tcPr>
            <w:tcW w:w="2066" w:type="pct"/>
            <w:gridSpan w:val="3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Лексикология и фразеология как разделы лингвистики. Лексический анализ слова</w:t>
            </w:r>
          </w:p>
        </w:tc>
        <w:tc>
          <w:tcPr>
            <w:tcW w:w="202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59" w:type="pct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" w:type="pct"/>
            <w:shd w:val="clear" w:color="auto" w:fill="FFFFFF" w:themeFill="background1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 w:themeFill="background1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 w:themeFill="background1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FFFFFF" w:themeFill="background1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shd w:val="clear" w:color="auto" w:fill="FFFFFF" w:themeFill="background1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shd w:val="clear" w:color="auto" w:fill="FFFFFF" w:themeFill="background1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2" w:type="pct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№3</w:t>
            </w:r>
          </w:p>
        </w:tc>
        <w:tc>
          <w:tcPr>
            <w:tcW w:w="2066" w:type="pct"/>
            <w:gridSpan w:val="3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Стилистический анализ текста.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</w:rPr>
              <w:t>Функциональная стилистика</w:t>
            </w:r>
            <w:r>
              <w:rPr>
                <w:rFonts w:hint="default"/>
                <w:sz w:val="20"/>
                <w:szCs w:val="20"/>
                <w:lang w:val="ru-RU"/>
              </w:rPr>
              <w:t>)</w:t>
            </w:r>
          </w:p>
        </w:tc>
        <w:tc>
          <w:tcPr>
            <w:tcW w:w="202" w:type="pct"/>
            <w:gridSpan w:val="2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</w:t>
            </w:r>
          </w:p>
        </w:tc>
        <w:tc>
          <w:tcPr>
            <w:tcW w:w="159" w:type="pct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pct"/>
            <w:gridSpan w:val="2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" w:type="pct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№4</w:t>
            </w:r>
          </w:p>
        </w:tc>
        <w:tc>
          <w:tcPr>
            <w:tcW w:w="2066" w:type="pct"/>
            <w:gridSpan w:val="3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Орфоэпические нормы (постановка ударения)</w:t>
            </w:r>
          </w:p>
        </w:tc>
        <w:tc>
          <w:tcPr>
            <w:tcW w:w="202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59" w:type="pct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pct"/>
            <w:gridSpan w:val="2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" w:type="pct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№5</w:t>
            </w:r>
          </w:p>
        </w:tc>
        <w:tc>
          <w:tcPr>
            <w:tcW w:w="2066" w:type="pct"/>
            <w:gridSpan w:val="3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Лексические нормы</w:t>
            </w:r>
            <w:r>
              <w:rPr>
                <w:rFonts w:hint="default"/>
                <w:sz w:val="20"/>
                <w:szCs w:val="20"/>
                <w:lang w:val="ru-RU"/>
              </w:rPr>
              <w:t>. Паронимы</w:t>
            </w:r>
          </w:p>
        </w:tc>
        <w:tc>
          <w:tcPr>
            <w:tcW w:w="202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59" w:type="pct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pct"/>
            <w:gridSpan w:val="2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" w:type="pct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№6</w:t>
            </w:r>
          </w:p>
        </w:tc>
        <w:tc>
          <w:tcPr>
            <w:tcW w:w="2066" w:type="pct"/>
            <w:gridSpan w:val="3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Лексические нормы (употребление слов в лексической сочетаемости)</w:t>
            </w:r>
          </w:p>
        </w:tc>
        <w:tc>
          <w:tcPr>
            <w:tcW w:w="202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59" w:type="pct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pct"/>
            <w:gridSpan w:val="2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12" w:type="pct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№7</w:t>
            </w:r>
          </w:p>
        </w:tc>
        <w:tc>
          <w:tcPr>
            <w:tcW w:w="2066" w:type="pct"/>
            <w:gridSpan w:val="3"/>
          </w:tcPr>
          <w:p>
            <w:pPr>
              <w:autoSpaceDE w:val="0"/>
              <w:autoSpaceDN w:val="0"/>
              <w:adjustRightInd w:val="0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Морфологические нормы (образование форм слова)</w:t>
            </w:r>
          </w:p>
        </w:tc>
        <w:tc>
          <w:tcPr>
            <w:tcW w:w="202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59" w:type="pct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shd w:val="clear" w:color="auto" w:fill="FFFFFF" w:themeFill="background1"/>
          </w:tcPr>
          <w:p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pct"/>
            <w:gridSpan w:val="2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212" w:type="pct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</w:t>
            </w:r>
          </w:p>
        </w:tc>
        <w:tc>
          <w:tcPr>
            <w:tcW w:w="2066" w:type="pct"/>
            <w:gridSpan w:val="3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Синтаксические нормы</w:t>
            </w:r>
          </w:p>
        </w:tc>
        <w:tc>
          <w:tcPr>
            <w:tcW w:w="202" w:type="pct"/>
            <w:gridSpan w:val="2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</w:t>
            </w:r>
          </w:p>
        </w:tc>
        <w:tc>
          <w:tcPr>
            <w:tcW w:w="159" w:type="pct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" w:type="pct"/>
          </w:tcPr>
          <w:p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№9</w:t>
            </w:r>
          </w:p>
        </w:tc>
        <w:tc>
          <w:tcPr>
            <w:tcW w:w="2066" w:type="pct"/>
            <w:gridSpan w:val="3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гласных и согласных в корне.</w:t>
            </w:r>
          </w:p>
        </w:tc>
        <w:tc>
          <w:tcPr>
            <w:tcW w:w="202" w:type="pct"/>
            <w:gridSpan w:val="2"/>
          </w:tcPr>
          <w:p>
            <w:pPr>
              <w:jc w:val="center"/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59" w:type="pct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" w:type="pct"/>
          </w:tcPr>
          <w:p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№10</w:t>
            </w:r>
          </w:p>
        </w:tc>
        <w:tc>
          <w:tcPr>
            <w:tcW w:w="2066" w:type="pct"/>
            <w:gridSpan w:val="3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Употребление ъ и ь (в том числе разделительных). Правописание приставок. Буквы 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ы – и после приставок</w:t>
            </w:r>
          </w:p>
        </w:tc>
        <w:tc>
          <w:tcPr>
            <w:tcW w:w="202" w:type="pct"/>
            <w:gridSpan w:val="2"/>
          </w:tcPr>
          <w:p>
            <w:pPr>
              <w:jc w:val="center"/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59" w:type="pct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" w:type="pct"/>
          </w:tcPr>
          <w:p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№11</w:t>
            </w:r>
          </w:p>
        </w:tc>
        <w:tc>
          <w:tcPr>
            <w:tcW w:w="2066" w:type="pct"/>
            <w:gridSpan w:val="3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гласных и согласных в суффиксах слов разных частей речи (кроме суффиксов причастий, деепричастий)</w:t>
            </w:r>
          </w:p>
        </w:tc>
        <w:tc>
          <w:tcPr>
            <w:tcW w:w="202" w:type="pct"/>
            <w:gridSpan w:val="2"/>
          </w:tcPr>
          <w:p>
            <w:pPr>
              <w:jc w:val="center"/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59" w:type="pct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" w:type="pct"/>
          </w:tcPr>
          <w:p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№12</w:t>
            </w:r>
          </w:p>
        </w:tc>
        <w:tc>
          <w:tcPr>
            <w:tcW w:w="2066" w:type="pct"/>
            <w:gridSpan w:val="3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личных окончаний глаголов и суффиксов причастий, деепричастий</w:t>
            </w:r>
          </w:p>
        </w:tc>
        <w:tc>
          <w:tcPr>
            <w:tcW w:w="202" w:type="pct"/>
            <w:gridSpan w:val="2"/>
          </w:tcPr>
          <w:p>
            <w:pPr>
              <w:jc w:val="center"/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59" w:type="pct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" w:type="pct"/>
          </w:tcPr>
          <w:p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№13</w:t>
            </w:r>
          </w:p>
        </w:tc>
        <w:tc>
          <w:tcPr>
            <w:tcW w:w="2066" w:type="pct"/>
            <w:gridSpan w:val="3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Правописание НЕ и НИ с частями речи. </w:t>
            </w:r>
          </w:p>
        </w:tc>
        <w:tc>
          <w:tcPr>
            <w:tcW w:w="202" w:type="pct"/>
            <w:gridSpan w:val="2"/>
          </w:tcPr>
          <w:p>
            <w:pPr>
              <w:jc w:val="center"/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59" w:type="pct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" w:type="pct"/>
          </w:tcPr>
          <w:p>
            <w:pPr>
              <w:jc w:val="center"/>
            </w:pPr>
            <w:r>
              <w:rPr>
                <w:b/>
                <w:sz w:val="20"/>
                <w:szCs w:val="20"/>
              </w:rPr>
              <w:t>№14</w:t>
            </w:r>
          </w:p>
        </w:tc>
        <w:tc>
          <w:tcPr>
            <w:tcW w:w="2066" w:type="pct"/>
            <w:gridSpan w:val="3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Слитное, дефисное, раздельное написание слов.</w:t>
            </w:r>
          </w:p>
        </w:tc>
        <w:tc>
          <w:tcPr>
            <w:tcW w:w="202" w:type="pct"/>
            <w:gridSpan w:val="2"/>
          </w:tcPr>
          <w:p>
            <w:pPr>
              <w:jc w:val="center"/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59" w:type="pct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" w:type="pct"/>
          </w:tcPr>
          <w:p>
            <w:pPr>
              <w:jc w:val="center"/>
            </w:pPr>
            <w:r>
              <w:rPr>
                <w:b/>
                <w:sz w:val="20"/>
                <w:szCs w:val="20"/>
              </w:rPr>
              <w:t>№15</w:t>
            </w:r>
          </w:p>
        </w:tc>
        <w:tc>
          <w:tcPr>
            <w:tcW w:w="2066" w:type="pct"/>
            <w:gridSpan w:val="3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Н/НН в различных частях речи.</w:t>
            </w:r>
          </w:p>
        </w:tc>
        <w:tc>
          <w:tcPr>
            <w:tcW w:w="202" w:type="pct"/>
            <w:gridSpan w:val="2"/>
          </w:tcPr>
          <w:p>
            <w:pPr>
              <w:jc w:val="center"/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59" w:type="pct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" w:type="pct"/>
          </w:tcPr>
          <w:p>
            <w:pPr>
              <w:jc w:val="center"/>
            </w:pPr>
            <w:r>
              <w:rPr>
                <w:b/>
                <w:sz w:val="20"/>
                <w:szCs w:val="20"/>
              </w:rPr>
              <w:t>№16</w:t>
            </w:r>
          </w:p>
        </w:tc>
        <w:tc>
          <w:tcPr>
            <w:tcW w:w="2066" w:type="pct"/>
            <w:gridSpan w:val="3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Запятые в простом предложении с однородными членами или в ССП.</w:t>
            </w:r>
          </w:p>
        </w:tc>
        <w:tc>
          <w:tcPr>
            <w:tcW w:w="202" w:type="pct"/>
            <w:gridSpan w:val="2"/>
          </w:tcPr>
          <w:p>
            <w:pPr>
              <w:jc w:val="center"/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59" w:type="pct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" w:type="pct"/>
          </w:tcPr>
          <w:p>
            <w:pPr>
              <w:jc w:val="center"/>
            </w:pPr>
            <w:r>
              <w:rPr>
                <w:b/>
                <w:sz w:val="20"/>
                <w:szCs w:val="20"/>
              </w:rPr>
              <w:t>№17</w:t>
            </w:r>
          </w:p>
        </w:tc>
        <w:tc>
          <w:tcPr>
            <w:tcW w:w="2066" w:type="pct"/>
            <w:gridSpan w:val="3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Запятые при обособленных членах предложения </w:t>
            </w:r>
          </w:p>
        </w:tc>
        <w:tc>
          <w:tcPr>
            <w:tcW w:w="202" w:type="pct"/>
            <w:gridSpan w:val="2"/>
          </w:tcPr>
          <w:p>
            <w:pPr>
              <w:jc w:val="center"/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59" w:type="pct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" w:type="pct"/>
          </w:tcPr>
          <w:p>
            <w:pPr>
              <w:jc w:val="center"/>
            </w:pPr>
            <w:r>
              <w:rPr>
                <w:b/>
                <w:sz w:val="20"/>
                <w:szCs w:val="20"/>
              </w:rPr>
              <w:t>№18</w:t>
            </w:r>
          </w:p>
        </w:tc>
        <w:tc>
          <w:tcPr>
            <w:tcW w:w="2066" w:type="pct"/>
            <w:gridSpan w:val="3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препинания при обращении и вводных словах.</w:t>
            </w:r>
          </w:p>
        </w:tc>
        <w:tc>
          <w:tcPr>
            <w:tcW w:w="202" w:type="pct"/>
            <w:gridSpan w:val="2"/>
          </w:tcPr>
          <w:p>
            <w:pPr>
              <w:jc w:val="center"/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59" w:type="pct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" w:type="pct"/>
          </w:tcPr>
          <w:p>
            <w:pPr>
              <w:jc w:val="center"/>
            </w:pPr>
            <w:r>
              <w:rPr>
                <w:b/>
                <w:sz w:val="20"/>
                <w:szCs w:val="20"/>
              </w:rPr>
              <w:t>№19</w:t>
            </w:r>
          </w:p>
        </w:tc>
        <w:tc>
          <w:tcPr>
            <w:tcW w:w="2066" w:type="pct"/>
            <w:gridSpan w:val="3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>
              <w:rPr>
                <w:sz w:val="20"/>
                <w:szCs w:val="20"/>
              </w:rPr>
              <w:t>наки препинания в СПП</w:t>
            </w:r>
          </w:p>
        </w:tc>
        <w:tc>
          <w:tcPr>
            <w:tcW w:w="202" w:type="pct"/>
            <w:gridSpan w:val="2"/>
          </w:tcPr>
          <w:p>
            <w:pPr>
              <w:jc w:val="center"/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59" w:type="pct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" w:type="pct"/>
          </w:tcPr>
          <w:p>
            <w:pPr>
              <w:jc w:val="center"/>
            </w:pPr>
            <w:r>
              <w:rPr>
                <w:b/>
                <w:sz w:val="20"/>
                <w:szCs w:val="20"/>
              </w:rPr>
              <w:t>№20</w:t>
            </w:r>
          </w:p>
        </w:tc>
        <w:tc>
          <w:tcPr>
            <w:tcW w:w="2066" w:type="pct"/>
            <w:gridSpan w:val="3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препинания в предложениях с разными видами связи.</w:t>
            </w:r>
          </w:p>
        </w:tc>
        <w:tc>
          <w:tcPr>
            <w:tcW w:w="202" w:type="pct"/>
            <w:gridSpan w:val="2"/>
          </w:tcPr>
          <w:p>
            <w:pPr>
              <w:jc w:val="center"/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59" w:type="pct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" w:type="pct"/>
          </w:tcPr>
          <w:p>
            <w:pPr>
              <w:jc w:val="center"/>
            </w:pPr>
            <w:r>
              <w:rPr>
                <w:b/>
                <w:sz w:val="20"/>
                <w:szCs w:val="20"/>
              </w:rPr>
              <w:t>№21</w:t>
            </w:r>
          </w:p>
        </w:tc>
        <w:tc>
          <w:tcPr>
            <w:tcW w:w="2066" w:type="pct"/>
            <w:gridSpan w:val="3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Пунктуационный анализ текста. (Тире, двоеточие, запятая)</w:t>
            </w:r>
          </w:p>
        </w:tc>
        <w:tc>
          <w:tcPr>
            <w:tcW w:w="202" w:type="pct"/>
            <w:gridSpan w:val="2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</w:t>
            </w:r>
          </w:p>
        </w:tc>
        <w:tc>
          <w:tcPr>
            <w:tcW w:w="159" w:type="pct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" w:type="pct"/>
          </w:tcPr>
          <w:p>
            <w:pPr>
              <w:jc w:val="center"/>
            </w:pPr>
            <w:r>
              <w:rPr>
                <w:b/>
                <w:sz w:val="20"/>
                <w:szCs w:val="20"/>
              </w:rPr>
              <w:t>№22</w:t>
            </w:r>
          </w:p>
        </w:tc>
        <w:tc>
          <w:tcPr>
            <w:tcW w:w="2066" w:type="pct"/>
            <w:gridSpan w:val="3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Найти высказывание(я), соответствующее содержанию текста.</w:t>
            </w:r>
          </w:p>
        </w:tc>
        <w:tc>
          <w:tcPr>
            <w:tcW w:w="202" w:type="pct"/>
            <w:gridSpan w:val="2"/>
          </w:tcPr>
          <w:p>
            <w:pPr>
              <w:jc w:val="center"/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59" w:type="pct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" w:type="pct"/>
          </w:tcPr>
          <w:p>
            <w:pPr>
              <w:jc w:val="center"/>
            </w:pPr>
            <w:r>
              <w:rPr>
                <w:b/>
                <w:sz w:val="20"/>
                <w:szCs w:val="20"/>
              </w:rPr>
              <w:t>№23</w:t>
            </w:r>
          </w:p>
        </w:tc>
        <w:tc>
          <w:tcPr>
            <w:tcW w:w="2066" w:type="pct"/>
            <w:gridSpan w:val="3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Функционально-смысловые типы речи.</w:t>
            </w:r>
          </w:p>
        </w:tc>
        <w:tc>
          <w:tcPr>
            <w:tcW w:w="202" w:type="pct"/>
            <w:gridSpan w:val="2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</w:t>
            </w:r>
          </w:p>
        </w:tc>
        <w:tc>
          <w:tcPr>
            <w:tcW w:w="159" w:type="pct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" w:type="pct"/>
          </w:tcPr>
          <w:p>
            <w:pPr>
              <w:jc w:val="center"/>
            </w:pPr>
            <w:r>
              <w:rPr>
                <w:b/>
                <w:sz w:val="20"/>
                <w:szCs w:val="20"/>
              </w:rPr>
              <w:t>№24</w:t>
            </w:r>
          </w:p>
        </w:tc>
        <w:tc>
          <w:tcPr>
            <w:tcW w:w="2066" w:type="pct"/>
            <w:gridSpan w:val="3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Лексическое значение слова. Синонимы. Антонимы. Омонимы. Фразеологические обороты. Группы слов по происхождению и употреблению.</w:t>
            </w:r>
          </w:p>
        </w:tc>
        <w:tc>
          <w:tcPr>
            <w:tcW w:w="202" w:type="pct"/>
            <w:gridSpan w:val="2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</w:t>
            </w:r>
          </w:p>
        </w:tc>
        <w:tc>
          <w:tcPr>
            <w:tcW w:w="159" w:type="pct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" w:type="pct"/>
          </w:tcPr>
          <w:p>
            <w:pPr>
              <w:jc w:val="center"/>
              <w:rPr>
                <w:rFonts w:hint="default"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№</w:t>
            </w:r>
            <w:r>
              <w:rPr>
                <w:rFonts w:hint="default"/>
                <w:b/>
                <w:sz w:val="20"/>
                <w:szCs w:val="20"/>
                <w:lang w:val="ru-RU"/>
              </w:rPr>
              <w:t>25</w:t>
            </w:r>
          </w:p>
        </w:tc>
        <w:tc>
          <w:tcPr>
            <w:tcW w:w="2066" w:type="pct"/>
            <w:gridSpan w:val="3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Логико-смысловые отношения между предложениями (фрагментами) текста</w:t>
            </w:r>
          </w:p>
        </w:tc>
        <w:tc>
          <w:tcPr>
            <w:tcW w:w="202" w:type="pct"/>
            <w:gridSpan w:val="2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Б</w:t>
            </w:r>
          </w:p>
        </w:tc>
        <w:tc>
          <w:tcPr>
            <w:tcW w:w="159" w:type="pct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" w:type="pct"/>
          </w:tcPr>
          <w:p>
            <w:pPr>
              <w:jc w:val="center"/>
              <w:rPr>
                <w:rFonts w:hint="default"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№</w:t>
            </w:r>
            <w:r>
              <w:rPr>
                <w:rFonts w:hint="default"/>
                <w:b/>
                <w:sz w:val="20"/>
                <w:szCs w:val="20"/>
                <w:lang w:val="ru-RU"/>
              </w:rPr>
              <w:t>26</w:t>
            </w:r>
          </w:p>
        </w:tc>
        <w:tc>
          <w:tcPr>
            <w:tcW w:w="2066" w:type="pct"/>
            <w:gridSpan w:val="3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Языковые средства выразительности.</w:t>
            </w:r>
          </w:p>
        </w:tc>
        <w:tc>
          <w:tcPr>
            <w:tcW w:w="202" w:type="pct"/>
            <w:gridSpan w:val="2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</w:t>
            </w:r>
          </w:p>
        </w:tc>
        <w:tc>
          <w:tcPr>
            <w:tcW w:w="159" w:type="pct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" w:type="pct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066" w:type="pct"/>
            <w:gridSpan w:val="3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ИТОГО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 xml:space="preserve">   БАЛЛОВ</w:t>
            </w:r>
          </w:p>
        </w:tc>
        <w:tc>
          <w:tcPr>
            <w:tcW w:w="202" w:type="pct"/>
            <w:gridSpan w:val="2"/>
          </w:tcPr>
          <w:p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9" w:type="pct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29</w:t>
            </w: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3"/>
            <w:shd w:val="clear" w:color="auto" w:fill="FFFFFF"/>
          </w:tcPr>
          <w:tbl>
            <w:tblPr>
              <w:tblStyle w:val="4"/>
              <w:tblpPr w:leftFromText="180" w:rightFromText="180" w:vertAnchor="text" w:horzAnchor="margin" w:tblpXSpec="center" w:tblpY="24"/>
              <w:tblW w:w="1574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677"/>
              <w:gridCol w:w="240"/>
              <w:gridCol w:w="2975"/>
              <w:gridCol w:w="240"/>
              <w:gridCol w:w="3509"/>
              <w:gridCol w:w="240"/>
              <w:gridCol w:w="486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13" w:type="dxa"/>
                </w:tcPr>
                <w:p/>
              </w:tc>
              <w:tc>
                <w:tcPr>
                  <w:tcW w:w="236" w:type="dxa"/>
                  <w:shd w:val="clear" w:color="auto" w:fill="FF0000"/>
                </w:tcPr>
                <w:p/>
              </w:tc>
              <w:tc>
                <w:tcPr>
                  <w:tcW w:w="2923" w:type="dxa"/>
                </w:tcPr>
                <w:p>
                  <w:r>
                    <w:t xml:space="preserve">- </w:t>
                  </w:r>
                  <w:r>
                    <w:rPr>
                      <w:b/>
                    </w:rPr>
                    <w:t>не отработано</w:t>
                  </w:r>
                </w:p>
              </w:tc>
              <w:tc>
                <w:tcPr>
                  <w:tcW w:w="236" w:type="dxa"/>
                  <w:shd w:val="clear" w:color="auto" w:fill="FFC000"/>
                </w:tcPr>
                <w:p/>
              </w:tc>
              <w:tc>
                <w:tcPr>
                  <w:tcW w:w="3448" w:type="dxa"/>
                  <w:tcBorders>
                    <w:top w:val="nil"/>
                  </w:tcBorders>
                </w:tcPr>
                <w:p>
                  <w:r>
                    <w:t xml:space="preserve"> -</w:t>
                  </w:r>
                  <w:r>
                    <w:rPr>
                      <w:b/>
                    </w:rPr>
                    <w:t>в процессе отработки</w:t>
                  </w:r>
                </w:p>
              </w:tc>
              <w:tc>
                <w:tcPr>
                  <w:tcW w:w="236" w:type="dxa"/>
                  <w:shd w:val="clear" w:color="auto" w:fill="00B050"/>
                </w:tcPr>
                <w:p/>
              </w:tc>
              <w:tc>
                <w:tcPr>
                  <w:tcW w:w="4778" w:type="dxa"/>
                </w:tcPr>
                <w:p>
                  <w:r>
                    <w:t xml:space="preserve"> - </w:t>
                  </w:r>
                  <w:r>
                    <w:rPr>
                      <w:b/>
                    </w:rPr>
                    <w:t>отработано</w:t>
                  </w:r>
                </w:p>
              </w:tc>
            </w:tr>
          </w:tbl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Модуль «Сочинение</w:t>
            </w:r>
            <w:r>
              <w:rPr>
                <w:rFonts w:hint="default"/>
                <w:b/>
                <w:lang w:val="ru-RU"/>
              </w:rPr>
              <w:t xml:space="preserve"> ЕГЭ</w:t>
            </w:r>
            <w:r>
              <w:rPr>
                <w:b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" w:type="pct"/>
          </w:tcPr>
          <w:p>
            <w:pPr>
              <w:jc w:val="center"/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066" w:type="pct"/>
            <w:gridSpan w:val="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 содержания</w:t>
            </w:r>
          </w:p>
        </w:tc>
        <w:tc>
          <w:tcPr>
            <w:tcW w:w="202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</w:p>
        </w:tc>
        <w:tc>
          <w:tcPr>
            <w:tcW w:w="15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 б.</w:t>
            </w: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3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7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5" w:type="pct"/>
            <w:gridSpan w:val="3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8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9" w:type="pct"/>
            <w:shd w:val="clear" w:color="auto" w:fill="FFFFFF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Самооценка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:</w:t>
            </w:r>
          </w:p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Уровень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 xml:space="preserve"> усвоения.</w:t>
            </w:r>
          </w:p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Проблемные зоны.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" w:type="pct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  <w:t>К1</w:t>
            </w:r>
          </w:p>
        </w:tc>
        <w:tc>
          <w:tcPr>
            <w:tcW w:w="2066" w:type="pct"/>
            <w:gridSpan w:val="3"/>
          </w:tcPr>
          <w:p>
            <w:pPr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  <w:t>Формулировка проблем исходного текста</w:t>
            </w:r>
          </w:p>
          <w:p>
            <w:pPr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2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59" w:type="pc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3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" w:type="pct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  <w:t>К2</w:t>
            </w:r>
          </w:p>
        </w:tc>
        <w:tc>
          <w:tcPr>
            <w:tcW w:w="2066" w:type="pct"/>
            <w:gridSpan w:val="3"/>
          </w:tcPr>
          <w:p>
            <w:pPr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  <w:t>Комментарий к сформулированной проблеме исходного текста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202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59" w:type="pc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3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  <w:t>К3</w:t>
            </w:r>
          </w:p>
        </w:tc>
        <w:tc>
          <w:tcPr>
            <w:tcW w:w="2066" w:type="pct"/>
            <w:gridSpan w:val="3"/>
          </w:tcPr>
          <w:p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  <w:t>Отражение позиции автора исходного текста</w:t>
            </w:r>
          </w:p>
        </w:tc>
        <w:tc>
          <w:tcPr>
            <w:tcW w:w="202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59" w:type="pc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3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" w:type="pct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  <w:t>К4</w:t>
            </w:r>
          </w:p>
        </w:tc>
        <w:tc>
          <w:tcPr>
            <w:tcW w:w="2066" w:type="pct"/>
            <w:gridSpan w:val="3"/>
          </w:tcPr>
          <w:p>
            <w:pPr>
              <w:rPr>
                <w:sz w:val="20"/>
                <w:szCs w:val="20"/>
              </w:rPr>
            </w:pPr>
            <w:r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  <w:t>Отношение к позиции автора по проблеме исходного текста</w:t>
            </w:r>
          </w:p>
        </w:tc>
        <w:tc>
          <w:tcPr>
            <w:tcW w:w="202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59" w:type="pct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22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3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" w:type="pct"/>
          </w:tcPr>
          <w:p>
            <w:pPr>
              <w:jc w:val="center"/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  <w:t>К5</w:t>
            </w:r>
          </w:p>
        </w:tc>
        <w:tc>
          <w:tcPr>
            <w:tcW w:w="2066" w:type="pct"/>
            <w:gridSpan w:val="3"/>
          </w:tcPr>
          <w:p>
            <w:pPr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  <w:t xml:space="preserve">Смысловая цельность, речевая связность и последовательность </w:t>
            </w:r>
          </w:p>
        </w:tc>
        <w:tc>
          <w:tcPr>
            <w:tcW w:w="202" w:type="pct"/>
            <w:gridSpan w:val="2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</w:t>
            </w:r>
          </w:p>
        </w:tc>
        <w:tc>
          <w:tcPr>
            <w:tcW w:w="159" w:type="pc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3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" w:type="pct"/>
          </w:tcPr>
          <w:p>
            <w:pPr>
              <w:jc w:val="center"/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  <w:t>К6</w:t>
            </w:r>
          </w:p>
        </w:tc>
        <w:tc>
          <w:tcPr>
            <w:tcW w:w="2066" w:type="pct"/>
            <w:gridSpan w:val="3"/>
          </w:tcPr>
          <w:p>
            <w:pPr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  <w:t>Богатство речи</w:t>
            </w:r>
          </w:p>
        </w:tc>
        <w:tc>
          <w:tcPr>
            <w:tcW w:w="202" w:type="pct"/>
            <w:gridSpan w:val="2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</w:t>
            </w:r>
          </w:p>
        </w:tc>
        <w:tc>
          <w:tcPr>
            <w:tcW w:w="159" w:type="pct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22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3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3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Грамотность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" w:type="pc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  <w:t>К7</w:t>
            </w:r>
          </w:p>
        </w:tc>
        <w:tc>
          <w:tcPr>
            <w:tcW w:w="2066" w:type="pct"/>
            <w:gridSpan w:val="3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орфографических х норм.</w:t>
            </w:r>
          </w:p>
        </w:tc>
        <w:tc>
          <w:tcPr>
            <w:tcW w:w="202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59" w:type="pc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  <w:gridSpan w:val="3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3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" w:type="pc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  <w:t>К8</w:t>
            </w:r>
          </w:p>
        </w:tc>
        <w:tc>
          <w:tcPr>
            <w:tcW w:w="2066" w:type="pct"/>
            <w:gridSpan w:val="3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пунктуационных норм.</w:t>
            </w:r>
          </w:p>
        </w:tc>
        <w:tc>
          <w:tcPr>
            <w:tcW w:w="202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59" w:type="pc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  <w:gridSpan w:val="3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3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" w:type="pc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  <w:t>К9</w:t>
            </w:r>
          </w:p>
        </w:tc>
        <w:tc>
          <w:tcPr>
            <w:tcW w:w="2066" w:type="pct"/>
            <w:gridSpan w:val="3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грамматических норм</w:t>
            </w:r>
          </w:p>
        </w:tc>
        <w:tc>
          <w:tcPr>
            <w:tcW w:w="202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59" w:type="pc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  <w:gridSpan w:val="3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3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" w:type="pc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  <w:t>К10</w:t>
            </w:r>
          </w:p>
        </w:tc>
        <w:tc>
          <w:tcPr>
            <w:tcW w:w="2066" w:type="pct"/>
            <w:gridSpan w:val="3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речевых норм.</w:t>
            </w:r>
          </w:p>
        </w:tc>
        <w:tc>
          <w:tcPr>
            <w:tcW w:w="202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59" w:type="pc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  <w:gridSpan w:val="3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3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" w:type="pc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  <w:t>К11</w:t>
            </w:r>
          </w:p>
        </w:tc>
        <w:tc>
          <w:tcPr>
            <w:tcW w:w="2066" w:type="pct"/>
            <w:gridSpan w:val="3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этических норм</w:t>
            </w:r>
          </w:p>
        </w:tc>
        <w:tc>
          <w:tcPr>
            <w:tcW w:w="202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59" w:type="pc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  <w:gridSpan w:val="3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3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" w:type="pct"/>
          </w:tcPr>
          <w:p>
            <w:pPr>
              <w:jc w:val="center"/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  <w:t>К12</w:t>
            </w:r>
          </w:p>
        </w:tc>
        <w:tc>
          <w:tcPr>
            <w:tcW w:w="2066" w:type="pct"/>
            <w:gridSpan w:val="3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фактологической точности в фоновом материале</w:t>
            </w:r>
          </w:p>
        </w:tc>
        <w:tc>
          <w:tcPr>
            <w:tcW w:w="202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59" w:type="pc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  <w:gridSpan w:val="3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3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1" w:type="pct"/>
            <w:gridSpan w:val="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NewRomanPS-BoldMT" w:hAnsi="TimesNewRomanPS-BoldMT" w:cs="TimesNewRomanPS-BoldMT" w:eastAsiaTheme="minorHAnsi"/>
                <w:b/>
                <w:bCs w:val="0"/>
                <w:sz w:val="20"/>
                <w:szCs w:val="20"/>
                <w:lang w:val="ru-RU" w:eastAsia="en-US"/>
              </w:rPr>
              <w:t>Максимум</w:t>
            </w:r>
            <w:r>
              <w:rPr>
                <w:rFonts w:hint="default" w:ascii="TimesNewRomanPS-BoldMT" w:hAnsi="TimesNewRomanPS-BoldMT" w:cs="TimesNewRomanPS-BoldMT" w:eastAsiaTheme="minorHAnsi"/>
                <w:b/>
                <w:bCs w:val="0"/>
                <w:sz w:val="20"/>
                <w:szCs w:val="20"/>
                <w:lang w:val="ru-RU" w:eastAsia="en-US"/>
              </w:rPr>
              <w:t xml:space="preserve"> баллов</w:t>
            </w:r>
          </w:p>
        </w:tc>
        <w:tc>
          <w:tcPr>
            <w:tcW w:w="159" w:type="pct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22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  <w:gridSpan w:val="3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3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pct"/>
            <w:gridSpan w:val="2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5" w:type="pct"/>
            <w:shd w:val="clear" w:color="auto" w:fill="FF0000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68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не отработано</w:t>
            </w:r>
          </w:p>
        </w:tc>
        <w:tc>
          <w:tcPr>
            <w:tcW w:w="74" w:type="pct"/>
            <w:shd w:val="clear" w:color="auto" w:fill="FFC000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05" w:type="pct"/>
            <w:gridSpan w:val="9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>
              <w:rPr>
                <w:b/>
                <w:sz w:val="20"/>
                <w:szCs w:val="20"/>
              </w:rPr>
              <w:t>в процессе отработки</w:t>
            </w:r>
          </w:p>
        </w:tc>
        <w:tc>
          <w:tcPr>
            <w:tcW w:w="128" w:type="pct"/>
            <w:gridSpan w:val="2"/>
            <w:shd w:val="clear" w:color="auto" w:fill="00B050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11" w:type="pct"/>
            <w:gridSpan w:val="7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отработано</w:t>
            </w:r>
          </w:p>
        </w:tc>
      </w:tr>
    </w:tbl>
    <w:p>
      <w:pPr>
        <w:rPr>
          <w:b/>
          <w:sz w:val="20"/>
          <w:szCs w:val="20"/>
          <w:u w:val="single"/>
        </w:rPr>
      </w:pPr>
    </w:p>
    <w:tbl>
      <w:tblPr>
        <w:tblStyle w:val="4"/>
        <w:tblpPr w:leftFromText="180" w:rightFromText="180" w:vertAnchor="text" w:horzAnchor="margin" w:tblpXSpec="center" w:tblpY="24"/>
        <w:tblW w:w="5072" w:type="pct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735"/>
        <w:gridCol w:w="238"/>
        <w:gridCol w:w="3379"/>
        <w:gridCol w:w="236"/>
        <w:gridCol w:w="404"/>
        <w:gridCol w:w="506"/>
        <w:gridCol w:w="388"/>
        <w:gridCol w:w="387"/>
        <w:gridCol w:w="489"/>
        <w:gridCol w:w="404"/>
        <w:gridCol w:w="455"/>
        <w:gridCol w:w="407"/>
        <w:gridCol w:w="57"/>
        <w:gridCol w:w="379"/>
        <w:gridCol w:w="28"/>
        <w:gridCol w:w="620"/>
        <w:gridCol w:w="600"/>
        <w:gridCol w:w="494"/>
        <w:gridCol w:w="2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0"/>
            <w:shd w:val="clear" w:color="auto" w:fill="FFFFFF"/>
          </w:tcPr>
          <w:p>
            <w:pPr>
              <w:jc w:val="center"/>
              <w:rPr>
                <w:b/>
              </w:rPr>
            </w:pPr>
            <w:r>
              <w:rPr>
                <w:rFonts w:hint="default"/>
                <w:b/>
                <w:lang w:val="ru-RU"/>
              </w:rPr>
              <w:t>Модуль «Итоговое сочинение»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03" w:type="pct"/>
          </w:tcPr>
          <w:p>
            <w:pPr>
              <w:jc w:val="center"/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005" w:type="pct"/>
            <w:gridSpan w:val="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 содержания</w:t>
            </w:r>
          </w:p>
        </w:tc>
        <w:tc>
          <w:tcPr>
            <w:tcW w:w="202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</w:p>
        </w:tc>
        <w:tc>
          <w:tcPr>
            <w:tcW w:w="15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 б.</w:t>
            </w: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3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4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9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3" w:type="pct"/>
            <w:shd w:val="clear" w:color="auto" w:fill="FFFFFF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Самооценка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:</w:t>
            </w:r>
          </w:p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Уровень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 xml:space="preserve"> усвоения.</w:t>
            </w:r>
          </w:p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Проблемные зоны.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" w:type="pct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05" w:type="pct"/>
            <w:gridSpan w:val="3"/>
          </w:tcPr>
          <w:p>
            <w:pPr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  <w:t>Требование №1. «Объём итогового сочинения»1</w:t>
            </w:r>
          </w:p>
        </w:tc>
        <w:tc>
          <w:tcPr>
            <w:tcW w:w="202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59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" w:type="pct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05" w:type="pct"/>
            <w:gridSpan w:val="3"/>
          </w:tcPr>
          <w:p>
            <w:pPr>
              <w:rPr>
                <w:sz w:val="20"/>
                <w:szCs w:val="20"/>
              </w:rPr>
            </w:pPr>
            <w:r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  <w:t>Требование №2. «Самостоятельность написания итогового сочинения»</w:t>
            </w:r>
          </w:p>
        </w:tc>
        <w:tc>
          <w:tcPr>
            <w:tcW w:w="202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59" w:type="pct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22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NewRomanPS-BoldMT" w:hAnsi="TimesNewRomanPS-BoldMT" w:cs="TimesNewRomanPS-BoldMT" w:eastAsiaTheme="minorHAnsi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  <w:t>К</w:t>
            </w:r>
            <w:r>
              <w:rPr>
                <w:rFonts w:hint="default" w:ascii="TimesNewRomanPS-BoldMT" w:hAnsi="TimesNewRomanPS-BoldMT" w:cs="TimesNewRomanPS-BoldMT" w:eastAsiaTheme="minorHAnsi"/>
                <w:b/>
                <w:bCs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2005" w:type="pct"/>
            <w:gridSpan w:val="3"/>
          </w:tcPr>
          <w:p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  <w:t>Критерий №1 «Соответствие теме»</w:t>
            </w:r>
          </w:p>
        </w:tc>
        <w:tc>
          <w:tcPr>
            <w:tcW w:w="202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59" w:type="pct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3" w:type="pct"/>
          </w:tcPr>
          <w:p>
            <w:pPr>
              <w:jc w:val="center"/>
              <w:rPr>
                <w:rFonts w:hint="default"/>
                <w:b/>
                <w:sz w:val="20"/>
                <w:szCs w:val="20"/>
                <w:lang w:val="ru-RU"/>
              </w:rPr>
            </w:pPr>
            <w:r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  <w:t>К</w:t>
            </w:r>
            <w:r>
              <w:rPr>
                <w:rFonts w:hint="default" w:ascii="TimesNewRomanPS-BoldMT" w:hAnsi="TimesNewRomanPS-BoldMT" w:cs="TimesNewRomanPS-BoldMT" w:eastAsiaTheme="minorHAnsi"/>
                <w:b/>
                <w:bCs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2005" w:type="pct"/>
            <w:gridSpan w:val="3"/>
          </w:tcPr>
          <w:p>
            <w:pPr>
              <w:rPr>
                <w:sz w:val="20"/>
                <w:szCs w:val="20"/>
              </w:rPr>
            </w:pPr>
            <w:r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  <w:t>Критерий №2 «Аргументация. Привлечение литературного материала»а</w:t>
            </w:r>
          </w:p>
        </w:tc>
        <w:tc>
          <w:tcPr>
            <w:tcW w:w="202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59" w:type="pct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22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3" w:type="pct"/>
          </w:tcPr>
          <w:p>
            <w:pPr>
              <w:jc w:val="center"/>
              <w:rPr>
                <w:rFonts w:hint="default" w:ascii="TimesNewRomanPS-BoldMT" w:hAnsi="TimesNewRomanPS-BoldMT" w:cs="TimesNewRomanPS-BoldMT" w:eastAsiaTheme="minorHAnsi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  <w:t>К</w:t>
            </w:r>
            <w:r>
              <w:rPr>
                <w:rFonts w:hint="default" w:ascii="TimesNewRomanPS-BoldMT" w:hAnsi="TimesNewRomanPS-BoldMT" w:cs="TimesNewRomanPS-BoldMT" w:eastAsiaTheme="minorHAnsi"/>
                <w:b/>
                <w:bCs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2005" w:type="pct"/>
            <w:gridSpan w:val="3"/>
          </w:tcPr>
          <w:p>
            <w:pPr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  <w:t>Критерий №3 «Композиция и логика рассуждения»</w:t>
            </w:r>
          </w:p>
        </w:tc>
        <w:tc>
          <w:tcPr>
            <w:tcW w:w="202" w:type="pct"/>
            <w:gridSpan w:val="2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</w:t>
            </w:r>
          </w:p>
        </w:tc>
        <w:tc>
          <w:tcPr>
            <w:tcW w:w="159" w:type="pct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22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" w:type="pct"/>
          </w:tcPr>
          <w:p>
            <w:pPr>
              <w:jc w:val="center"/>
              <w:rPr>
                <w:rFonts w:hint="default" w:ascii="TimesNewRomanPS-BoldMT" w:hAnsi="TimesNewRomanPS-BoldMT" w:cs="TimesNewRomanPS-BoldMT" w:eastAsiaTheme="minorHAnsi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  <w:t>К</w:t>
            </w:r>
            <w:r>
              <w:rPr>
                <w:rFonts w:hint="default" w:ascii="TimesNewRomanPS-BoldMT" w:hAnsi="TimesNewRomanPS-BoldMT" w:cs="TimesNewRomanPS-BoldMT" w:eastAsiaTheme="minorHAnsi"/>
                <w:b/>
                <w:bCs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2005" w:type="pct"/>
            <w:gridSpan w:val="3"/>
          </w:tcPr>
          <w:p>
            <w:pPr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  <w:t>Критерий №4 «Качество письменной речи»</w:t>
            </w:r>
          </w:p>
        </w:tc>
        <w:tc>
          <w:tcPr>
            <w:tcW w:w="202" w:type="pct"/>
            <w:gridSpan w:val="2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</w:t>
            </w:r>
          </w:p>
        </w:tc>
        <w:tc>
          <w:tcPr>
            <w:tcW w:w="159" w:type="pct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22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3" w:type="pct"/>
          </w:tcPr>
          <w:p>
            <w:pPr>
              <w:jc w:val="center"/>
              <w:rPr>
                <w:rFonts w:hint="default" w:ascii="TimesNewRomanPS-BoldMT" w:hAnsi="TimesNewRomanPS-BoldMT" w:cs="TimesNewRomanPS-BoldMT" w:eastAsiaTheme="minorHAnsi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val="ru-RU" w:eastAsia="en-US"/>
              </w:rPr>
              <w:t>К</w:t>
            </w:r>
            <w:r>
              <w:rPr>
                <w:rFonts w:hint="default" w:ascii="TimesNewRomanPS-BoldMT" w:hAnsi="TimesNewRomanPS-BoldMT" w:cs="TimesNewRomanPS-BoldMT" w:eastAsiaTheme="minorHAnsi"/>
                <w:b/>
                <w:bCs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2005" w:type="pct"/>
            <w:gridSpan w:val="3"/>
          </w:tcPr>
          <w:p>
            <w:pPr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  <w:t>Критерий №5 «Грамотность»</w:t>
            </w:r>
          </w:p>
        </w:tc>
        <w:tc>
          <w:tcPr>
            <w:tcW w:w="202" w:type="pct"/>
            <w:gridSpan w:val="2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</w:t>
            </w:r>
          </w:p>
        </w:tc>
        <w:tc>
          <w:tcPr>
            <w:tcW w:w="159" w:type="pct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22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" w:type="pct"/>
          </w:tcPr>
          <w:p>
            <w:pPr>
              <w:jc w:val="center"/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2005" w:type="pct"/>
            <w:gridSpan w:val="3"/>
            <w:vAlign w:val="top"/>
          </w:tcPr>
          <w:p>
            <w:pPr>
              <w:jc w:val="center"/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hAnsi="TimesNewRomanPS-BoldMT" w:cs="TimesNewRomanPS-BoldMT" w:eastAsiaTheme="minorHAnsi"/>
                <w:b/>
                <w:bCs w:val="0"/>
                <w:sz w:val="20"/>
                <w:szCs w:val="20"/>
                <w:lang w:val="ru-RU" w:eastAsia="en-US"/>
              </w:rPr>
              <w:t>Максимум</w:t>
            </w:r>
            <w:r>
              <w:rPr>
                <w:rFonts w:hint="default" w:ascii="TimesNewRomanPS-BoldMT" w:hAnsi="TimesNewRomanPS-BoldMT" w:cs="TimesNewRomanPS-BoldMT" w:eastAsiaTheme="minorHAnsi"/>
                <w:b/>
                <w:bCs w:val="0"/>
                <w:sz w:val="20"/>
                <w:szCs w:val="20"/>
                <w:lang w:val="ru-RU" w:eastAsia="en-US"/>
              </w:rPr>
              <w:t xml:space="preserve"> баллов</w:t>
            </w:r>
          </w:p>
        </w:tc>
        <w:tc>
          <w:tcPr>
            <w:tcW w:w="202" w:type="pct"/>
            <w:gridSpan w:val="2"/>
            <w:vAlign w:val="top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" w:type="pct"/>
            <w:vAlign w:val="top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122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0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</w:rPr>
              <w:t>Оценка грамотности участника.</w:t>
            </w:r>
            <w:r>
              <w:rPr>
                <w:rFonts w:hint="default"/>
                <w:b/>
                <w:sz w:val="20"/>
                <w:szCs w:val="20"/>
                <w:lang w:val="ru-RU"/>
              </w:rPr>
              <w:t xml:space="preserve">  </w:t>
            </w:r>
            <w:r>
              <w:rPr>
                <w:rFonts w:hint="default"/>
                <w:b/>
                <w:sz w:val="20"/>
                <w:szCs w:val="20"/>
              </w:rPr>
              <w:t>«Незачёт» ставится, если на 100 слов</w:t>
            </w:r>
            <w:r>
              <w:rPr>
                <w:rFonts w:hint="default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sz w:val="20"/>
                <w:szCs w:val="20"/>
              </w:rPr>
              <w:t>в среднем приходится в сумме более пяти ошибок: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3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pct"/>
            <w:gridSpan w:val="3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орфографических норм.</w:t>
            </w:r>
          </w:p>
        </w:tc>
        <w:tc>
          <w:tcPr>
            <w:tcW w:w="202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  <w:gridSpan w:val="3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pct"/>
            <w:gridSpan w:val="3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пунктуационных норм.</w:t>
            </w:r>
          </w:p>
        </w:tc>
        <w:tc>
          <w:tcPr>
            <w:tcW w:w="202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  <w:gridSpan w:val="3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pct"/>
            <w:gridSpan w:val="3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грамматических норм</w:t>
            </w:r>
          </w:p>
        </w:tc>
        <w:tc>
          <w:tcPr>
            <w:tcW w:w="202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  <w:gridSpan w:val="3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pct"/>
            <w:gridSpan w:val="3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речевых норм.</w:t>
            </w:r>
          </w:p>
        </w:tc>
        <w:tc>
          <w:tcPr>
            <w:tcW w:w="202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  <w:gridSpan w:val="3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pct"/>
            <w:gridSpan w:val="3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этических норм</w:t>
            </w:r>
          </w:p>
        </w:tc>
        <w:tc>
          <w:tcPr>
            <w:tcW w:w="202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  <w:gridSpan w:val="3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3" w:type="pct"/>
          </w:tcPr>
          <w:p>
            <w:pPr>
              <w:jc w:val="center"/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05" w:type="pct"/>
            <w:gridSpan w:val="3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фактологической точности в фоновом материале</w:t>
            </w:r>
          </w:p>
        </w:tc>
        <w:tc>
          <w:tcPr>
            <w:tcW w:w="202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  <w:gridSpan w:val="3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pct"/>
            <w:gridSpan w:val="2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5" w:type="pct"/>
            <w:shd w:val="clear" w:color="auto" w:fill="FF0000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66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не отработано</w:t>
            </w:r>
          </w:p>
        </w:tc>
        <w:tc>
          <w:tcPr>
            <w:tcW w:w="74" w:type="pct"/>
            <w:shd w:val="clear" w:color="auto" w:fill="FFC000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03" w:type="pct"/>
            <w:gridSpan w:val="9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>
              <w:rPr>
                <w:b/>
                <w:sz w:val="20"/>
                <w:szCs w:val="20"/>
              </w:rPr>
              <w:t>в процессе отработки</w:t>
            </w:r>
          </w:p>
        </w:tc>
        <w:tc>
          <w:tcPr>
            <w:tcW w:w="128" w:type="pct"/>
            <w:gridSpan w:val="2"/>
            <w:shd w:val="clear" w:color="auto" w:fill="00B050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4" w:type="pct"/>
            <w:gridSpan w:val="4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отработано</w:t>
            </w:r>
          </w:p>
        </w:tc>
      </w:tr>
    </w:tbl>
    <w:p>
      <w:pPr>
        <w:jc w:val="center"/>
        <w:rPr>
          <w:rFonts w:hint="default"/>
          <w:sz w:val="22"/>
          <w:szCs w:val="22"/>
          <w:lang w:val="ru-RU"/>
        </w:rPr>
      </w:pPr>
      <w:r>
        <w:rPr>
          <w:b/>
          <w:bCs/>
          <w:sz w:val="22"/>
          <w:szCs w:val="22"/>
          <w:u w:val="single"/>
        </w:rPr>
        <w:t>Образец</w:t>
      </w:r>
      <w:r>
        <w:rPr>
          <w:rFonts w:hint="default"/>
          <w:b/>
          <w:bCs/>
          <w:sz w:val="22"/>
          <w:szCs w:val="22"/>
          <w:u w:val="single"/>
          <w:lang w:val="ru-RU"/>
        </w:rPr>
        <w:t xml:space="preserve"> заполнения    </w:t>
      </w:r>
      <w:r>
        <w:rPr>
          <w:b/>
          <w:bCs/>
          <w:sz w:val="22"/>
          <w:szCs w:val="22"/>
          <w:lang w:val="ru-RU"/>
        </w:rPr>
        <w:t>ИОМ</w:t>
      </w:r>
      <w:r>
        <w:rPr>
          <w:rFonts w:hint="default"/>
          <w:sz w:val="22"/>
          <w:szCs w:val="22"/>
          <w:lang w:val="ru-RU"/>
        </w:rPr>
        <w:t xml:space="preserve">  по русскому языку   </w:t>
      </w:r>
      <w:r>
        <w:rPr>
          <w:rFonts w:hint="default"/>
          <w:b/>
          <w:bCs/>
          <w:sz w:val="22"/>
          <w:szCs w:val="22"/>
          <w:lang w:val="ru-RU"/>
        </w:rPr>
        <w:t>ЕГЭ</w:t>
      </w:r>
    </w:p>
    <w:p>
      <w:pPr>
        <w:shd w:val="clear"/>
        <w:ind w:firstLine="990" w:firstLineChars="45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1 четверть</w:t>
      </w:r>
      <w:r>
        <w:rPr>
          <w:rFonts w:hint="default"/>
          <w:b/>
          <w:bCs/>
          <w:sz w:val="22"/>
          <w:szCs w:val="22"/>
          <w:lang w:val="ru-RU"/>
        </w:rPr>
        <w:t xml:space="preserve">   </w:t>
      </w:r>
      <w:r>
        <w:rPr>
          <w:rFonts w:hint="default"/>
          <w:sz w:val="22"/>
          <w:szCs w:val="22"/>
          <w:lang w:val="ru-RU"/>
        </w:rPr>
        <w:t xml:space="preserve">  </w:t>
      </w:r>
      <w:r>
        <w:rPr>
          <w:sz w:val="22"/>
          <w:szCs w:val="22"/>
        </w:rPr>
        <w:t xml:space="preserve"> </w:t>
      </w:r>
      <w:r>
        <w:rPr>
          <w:rFonts w:hint="default"/>
          <w:sz w:val="22"/>
          <w:szCs w:val="22"/>
          <w:lang w:val="ru-RU"/>
        </w:rPr>
        <w:t xml:space="preserve">   </w:t>
      </w:r>
      <w:r>
        <w:rPr>
          <w:sz w:val="22"/>
          <w:szCs w:val="22"/>
        </w:rPr>
        <w:t>ФИ ученика ____</w:t>
      </w:r>
      <w:r>
        <w:rPr>
          <w:sz w:val="22"/>
          <w:szCs w:val="22"/>
          <w:lang w:val="ru-RU"/>
        </w:rPr>
        <w:t>Иванов</w:t>
      </w:r>
      <w:r>
        <w:rPr>
          <w:rFonts w:hint="default"/>
          <w:sz w:val="22"/>
          <w:szCs w:val="22"/>
          <w:lang w:val="ru-RU"/>
        </w:rPr>
        <w:t xml:space="preserve"> Сергей</w:t>
      </w:r>
      <w:r>
        <w:rPr>
          <w:sz w:val="22"/>
          <w:szCs w:val="22"/>
        </w:rPr>
        <w:t>_______________________________</w:t>
      </w:r>
      <w:r>
        <w:rPr>
          <w:sz w:val="22"/>
          <w:szCs w:val="22"/>
          <w:lang w:val="ru-RU"/>
        </w:rPr>
        <w:t>класс</w:t>
      </w:r>
      <w:r>
        <w:rPr>
          <w:rFonts w:hint="default"/>
          <w:sz w:val="22"/>
          <w:szCs w:val="22"/>
          <w:lang w:val="ru-RU"/>
        </w:rPr>
        <w:t>__11а____</w:t>
      </w:r>
    </w:p>
    <w:tbl>
      <w:tblPr>
        <w:tblStyle w:val="4"/>
        <w:tblpPr w:leftFromText="180" w:rightFromText="180" w:vertAnchor="text" w:horzAnchor="margin" w:tblpXSpec="center" w:tblpY="24"/>
        <w:tblW w:w="510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2920"/>
        <w:gridCol w:w="238"/>
        <w:gridCol w:w="3379"/>
        <w:gridCol w:w="236"/>
        <w:gridCol w:w="404"/>
        <w:gridCol w:w="419"/>
        <w:gridCol w:w="475"/>
        <w:gridCol w:w="496"/>
        <w:gridCol w:w="529"/>
        <w:gridCol w:w="480"/>
        <w:gridCol w:w="441"/>
        <w:gridCol w:w="253"/>
        <w:gridCol w:w="188"/>
        <w:gridCol w:w="219"/>
        <w:gridCol w:w="241"/>
        <w:gridCol w:w="236"/>
        <w:gridCol w:w="264"/>
        <w:gridCol w:w="140"/>
        <w:gridCol w:w="278"/>
        <w:gridCol w:w="5"/>
        <w:gridCol w:w="30"/>
        <w:gridCol w:w="117"/>
        <w:gridCol w:w="360"/>
        <w:gridCol w:w="5"/>
        <w:gridCol w:w="2830"/>
        <w:gridCol w:w="5"/>
        <w:gridCol w:w="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pct"/>
        </w:trPr>
        <w:tc>
          <w:tcPr>
            <w:tcW w:w="211" w:type="pc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051" w:type="pct"/>
            <w:gridSpan w:val="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 содержания</w:t>
            </w:r>
          </w:p>
        </w:tc>
        <w:tc>
          <w:tcPr>
            <w:tcW w:w="200" w:type="pct"/>
            <w:gridSpan w:val="2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Уров</w:t>
            </w:r>
            <w:r>
              <w:rPr>
                <w:rFonts w:hint="default"/>
                <w:sz w:val="20"/>
                <w:szCs w:val="20"/>
                <w:lang w:val="ru-RU"/>
              </w:rPr>
              <w:t>.</w:t>
            </w:r>
          </w:p>
        </w:tc>
        <w:tc>
          <w:tcPr>
            <w:tcW w:w="131" w:type="pct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М </w:t>
            </w:r>
            <w:r>
              <w:rPr>
                <w:sz w:val="20"/>
                <w:szCs w:val="20"/>
                <w:lang w:val="ru-RU"/>
              </w:rPr>
              <w:t>Б</w:t>
            </w:r>
          </w:p>
        </w:tc>
        <w:tc>
          <w:tcPr>
            <w:tcW w:w="1341" w:type="pct"/>
            <w:gridSpan w:val="15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Выполнение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 заданий тестовой части</w:t>
            </w:r>
          </w:p>
        </w:tc>
        <w:tc>
          <w:tcPr>
            <w:tcW w:w="1040" w:type="pct"/>
            <w:gridSpan w:val="5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Самооценка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:</w:t>
            </w:r>
          </w:p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Уровень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 xml:space="preserve"> усвоения.</w:t>
            </w:r>
          </w:p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Проблемные зоны.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pct"/>
        </w:trPr>
        <w:tc>
          <w:tcPr>
            <w:tcW w:w="4977" w:type="pct"/>
            <w:gridSpan w:val="27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«Тест»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" w:type="pct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1" w:type="pct"/>
            <w:gridSpan w:val="3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теста</w:t>
            </w:r>
          </w:p>
        </w:tc>
        <w:tc>
          <w:tcPr>
            <w:tcW w:w="200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top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9" w:type="pct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</w:t>
            </w:r>
          </w:p>
        </w:tc>
        <w:tc>
          <w:tcPr>
            <w:tcW w:w="166" w:type="pct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4</w:t>
            </w:r>
          </w:p>
        </w:tc>
        <w:tc>
          <w:tcPr>
            <w:tcW w:w="138" w:type="pct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5</w:t>
            </w:r>
          </w:p>
        </w:tc>
        <w:tc>
          <w:tcPr>
            <w:tcW w:w="138" w:type="pct"/>
            <w:gridSpan w:val="2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6</w:t>
            </w:r>
          </w:p>
        </w:tc>
        <w:tc>
          <w:tcPr>
            <w:tcW w:w="144" w:type="pct"/>
            <w:gridSpan w:val="2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7</w:t>
            </w:r>
          </w:p>
        </w:tc>
        <w:tc>
          <w:tcPr>
            <w:tcW w:w="74" w:type="pct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8</w:t>
            </w:r>
          </w:p>
        </w:tc>
        <w:tc>
          <w:tcPr>
            <w:tcW w:w="126" w:type="pct"/>
            <w:gridSpan w:val="2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9</w:t>
            </w:r>
          </w:p>
        </w:tc>
        <w:tc>
          <w:tcPr>
            <w:tcW w:w="134" w:type="pct"/>
            <w:gridSpan w:val="4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10</w:t>
            </w:r>
          </w:p>
        </w:tc>
        <w:tc>
          <w:tcPr>
            <w:tcW w:w="1026" w:type="pct"/>
            <w:gridSpan w:val="5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" w:type="pct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№1</w:t>
            </w:r>
          </w:p>
        </w:tc>
        <w:tc>
          <w:tcPr>
            <w:tcW w:w="2051" w:type="pct"/>
            <w:gridSpan w:val="3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Логико-смысловые отношения между предложениями</w:t>
            </w:r>
          </w:p>
        </w:tc>
        <w:tc>
          <w:tcPr>
            <w:tcW w:w="200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31" w:type="pct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49" w:type="pct"/>
            <w:shd w:val="clear" w:color="auto" w:fill="FFC000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55" w:type="pct"/>
            <w:shd w:val="clear" w:color="auto" w:fill="FFC000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66" w:type="pct"/>
            <w:shd w:val="clear" w:color="auto" w:fill="FF0000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50" w:type="pct"/>
            <w:shd w:val="clear" w:color="auto" w:fill="FFC000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38" w:type="pct"/>
            <w:shd w:val="clear" w:color="auto" w:fill="FFC000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38" w:type="pct"/>
            <w:gridSpan w:val="2"/>
            <w:shd w:val="clear" w:color="auto" w:fill="FF0000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gridSpan w:val="2"/>
            <w:shd w:val="clear" w:color="auto" w:fill="00B050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74" w:type="pct"/>
            <w:shd w:val="clear" w:color="auto" w:fill="00B050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26" w:type="pct"/>
            <w:gridSpan w:val="2"/>
            <w:shd w:val="clear" w:color="auto" w:fill="00B050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34" w:type="pct"/>
            <w:gridSpan w:val="4"/>
            <w:shd w:val="clear" w:color="auto" w:fill="00B050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026" w:type="pct"/>
            <w:gridSpan w:val="5"/>
            <w:shd w:val="clear" w:color="auto" w:fill="FFC000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В процессе отработки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" w:type="pct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</w:t>
            </w:r>
          </w:p>
        </w:tc>
        <w:tc>
          <w:tcPr>
            <w:tcW w:w="2051" w:type="pct"/>
            <w:gridSpan w:val="3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Лексикология и фразеология как разделы лингвистики. Лексический анализ слова</w:t>
            </w:r>
          </w:p>
        </w:tc>
        <w:tc>
          <w:tcPr>
            <w:tcW w:w="200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31" w:type="pct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FFC000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0000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FC000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FC000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C000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FFC000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shd w:val="clear" w:color="auto" w:fill="FFC000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shd w:val="clear" w:color="auto" w:fill="00B050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gridSpan w:val="4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5"/>
            <w:shd w:val="clear" w:color="auto" w:fill="FFC000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В процессе отработки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1" w:type="pct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№3</w:t>
            </w:r>
          </w:p>
        </w:tc>
        <w:tc>
          <w:tcPr>
            <w:tcW w:w="2051" w:type="pct"/>
            <w:gridSpan w:val="3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Стилистический анализ текста.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</w:rPr>
              <w:t>Функциональная стилистика</w:t>
            </w:r>
            <w:r>
              <w:rPr>
                <w:rFonts w:hint="default"/>
                <w:sz w:val="20"/>
                <w:szCs w:val="20"/>
                <w:lang w:val="ru-RU"/>
              </w:rPr>
              <w:t>)</w:t>
            </w:r>
          </w:p>
        </w:tc>
        <w:tc>
          <w:tcPr>
            <w:tcW w:w="200" w:type="pct"/>
            <w:gridSpan w:val="2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</w:t>
            </w:r>
          </w:p>
        </w:tc>
        <w:tc>
          <w:tcPr>
            <w:tcW w:w="131" w:type="pct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gridSpan w:val="4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5"/>
            <w:shd w:val="clear" w:color="auto" w:fill="FFC000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В процессе отработки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" w:type="pct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№4</w:t>
            </w:r>
          </w:p>
        </w:tc>
        <w:tc>
          <w:tcPr>
            <w:tcW w:w="2051" w:type="pct"/>
            <w:gridSpan w:val="3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Орфоэпические нормы (постановка ударения)</w:t>
            </w:r>
          </w:p>
        </w:tc>
        <w:tc>
          <w:tcPr>
            <w:tcW w:w="200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31" w:type="pct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shd w:val="clear" w:color="auto" w:fill="FF0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gridSpan w:val="4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5"/>
            <w:shd w:val="clear" w:color="auto" w:fill="FFC000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В процессе отработки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" w:type="pct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№5</w:t>
            </w:r>
          </w:p>
        </w:tc>
        <w:tc>
          <w:tcPr>
            <w:tcW w:w="2051" w:type="pct"/>
            <w:gridSpan w:val="3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Лексические нормы</w:t>
            </w:r>
            <w:r>
              <w:rPr>
                <w:rFonts w:hint="default"/>
                <w:sz w:val="20"/>
                <w:szCs w:val="20"/>
                <w:lang w:val="ru-RU"/>
              </w:rPr>
              <w:t>. Паронимы</w:t>
            </w:r>
          </w:p>
        </w:tc>
        <w:tc>
          <w:tcPr>
            <w:tcW w:w="200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31" w:type="pct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FF0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0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gridSpan w:val="4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5"/>
            <w:shd w:val="clear" w:color="auto" w:fill="00B050"/>
          </w:tcPr>
          <w:p>
            <w:pPr>
              <w:jc w:val="left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2"/>
                <w:szCs w:val="22"/>
                <w:shd w:val="clear" w:fill="00B050"/>
                <w:lang w:val="ru-RU"/>
              </w:rPr>
              <w:t>Отработано 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" w:type="pct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№6</w:t>
            </w:r>
          </w:p>
        </w:tc>
        <w:tc>
          <w:tcPr>
            <w:tcW w:w="2051" w:type="pct"/>
            <w:gridSpan w:val="3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Лексические нормы (употребление слов в лексической сочетаемости)</w:t>
            </w:r>
          </w:p>
        </w:tc>
        <w:tc>
          <w:tcPr>
            <w:tcW w:w="200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31" w:type="pct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FC000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" w:type="pct"/>
            <w:shd w:val="clear" w:color="auto" w:fill="FF0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shd w:val="clear" w:color="auto" w:fill="FF0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gridSpan w:val="4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5"/>
            <w:shd w:val="clear" w:color="auto" w:fill="FFC000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В процессе отработки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11" w:type="pct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№7</w:t>
            </w:r>
          </w:p>
        </w:tc>
        <w:tc>
          <w:tcPr>
            <w:tcW w:w="2051" w:type="pct"/>
            <w:gridSpan w:val="3"/>
          </w:tcPr>
          <w:p>
            <w:pPr>
              <w:autoSpaceDE w:val="0"/>
              <w:autoSpaceDN w:val="0"/>
              <w:adjustRightInd w:val="0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Морфологические нормы (образование форм слова)</w:t>
            </w:r>
          </w:p>
        </w:tc>
        <w:tc>
          <w:tcPr>
            <w:tcW w:w="200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31" w:type="pct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49" w:type="pct"/>
            <w:shd w:val="clear" w:color="auto" w:fill="FF0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" w:type="pct"/>
            <w:shd w:val="clear" w:color="auto" w:fill="FFC000"/>
          </w:tcPr>
          <w:p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shd w:val="clear" w:color="auto" w:fill="FFC000"/>
          </w:tcPr>
          <w:p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4" w:type="pct"/>
            <w:gridSpan w:val="4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5"/>
            <w:shd w:val="clear" w:color="auto" w:fill="FFC000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В процессе отработки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211" w:type="pct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</w:t>
            </w:r>
          </w:p>
        </w:tc>
        <w:tc>
          <w:tcPr>
            <w:tcW w:w="2051" w:type="pct"/>
            <w:gridSpan w:val="3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Синтаксические нормы</w:t>
            </w:r>
          </w:p>
        </w:tc>
        <w:tc>
          <w:tcPr>
            <w:tcW w:w="200" w:type="pct"/>
            <w:gridSpan w:val="2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</w:t>
            </w:r>
          </w:p>
        </w:tc>
        <w:tc>
          <w:tcPr>
            <w:tcW w:w="131" w:type="pct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49" w:type="pct"/>
            <w:shd w:val="clear" w:color="auto" w:fill="FF0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gridSpan w:val="4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5"/>
            <w:shd w:val="clear" w:color="auto" w:fill="FFC000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В процессе отработки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" w:type="pct"/>
          </w:tcPr>
          <w:p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№9</w:t>
            </w:r>
          </w:p>
        </w:tc>
        <w:tc>
          <w:tcPr>
            <w:tcW w:w="2051" w:type="pct"/>
            <w:gridSpan w:val="3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гласных и согласных в корне.</w:t>
            </w:r>
          </w:p>
        </w:tc>
        <w:tc>
          <w:tcPr>
            <w:tcW w:w="200" w:type="pct"/>
            <w:gridSpan w:val="2"/>
          </w:tcPr>
          <w:p>
            <w:pPr>
              <w:jc w:val="center"/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31" w:type="pct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gridSpan w:val="4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5"/>
            <w:shd w:val="clear" w:color="auto" w:fill="00B050"/>
          </w:tcPr>
          <w:p>
            <w:pPr>
              <w:jc w:val="left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Отработано 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" w:type="pct"/>
          </w:tcPr>
          <w:p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№10</w:t>
            </w:r>
          </w:p>
        </w:tc>
        <w:tc>
          <w:tcPr>
            <w:tcW w:w="2051" w:type="pct"/>
            <w:gridSpan w:val="3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Употребление ъ и ь (в том числе разделительных). Правописание приставок. Буквы 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ы – и после приставок</w:t>
            </w:r>
          </w:p>
        </w:tc>
        <w:tc>
          <w:tcPr>
            <w:tcW w:w="200" w:type="pct"/>
            <w:gridSpan w:val="2"/>
          </w:tcPr>
          <w:p>
            <w:pPr>
              <w:jc w:val="center"/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31" w:type="pct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0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gridSpan w:val="4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5"/>
            <w:shd w:val="clear" w:color="auto" w:fill="FFC000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В процессе отработки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" w:type="pct"/>
          </w:tcPr>
          <w:p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№11</w:t>
            </w:r>
          </w:p>
        </w:tc>
        <w:tc>
          <w:tcPr>
            <w:tcW w:w="2051" w:type="pct"/>
            <w:gridSpan w:val="3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гласных и согласных в суффиксах слов разных частей речи (кроме суффиксов причастий, деепричастий)</w:t>
            </w:r>
          </w:p>
        </w:tc>
        <w:tc>
          <w:tcPr>
            <w:tcW w:w="200" w:type="pct"/>
            <w:gridSpan w:val="2"/>
          </w:tcPr>
          <w:p>
            <w:pPr>
              <w:jc w:val="center"/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31" w:type="pct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gridSpan w:val="4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5"/>
            <w:shd w:val="clear" w:color="auto" w:fill="FFC000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В процессе отработки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" w:type="pct"/>
          </w:tcPr>
          <w:p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№12</w:t>
            </w:r>
          </w:p>
        </w:tc>
        <w:tc>
          <w:tcPr>
            <w:tcW w:w="2051" w:type="pct"/>
            <w:gridSpan w:val="3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личных окончаний глаголов и суффиксов причастий, деепричастий</w:t>
            </w:r>
          </w:p>
        </w:tc>
        <w:tc>
          <w:tcPr>
            <w:tcW w:w="200" w:type="pct"/>
            <w:gridSpan w:val="2"/>
          </w:tcPr>
          <w:p>
            <w:pPr>
              <w:jc w:val="center"/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31" w:type="pct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FF0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0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F0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gridSpan w:val="4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5"/>
            <w:shd w:val="clear" w:color="auto" w:fill="FFC000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В процессе отработки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" w:type="pct"/>
          </w:tcPr>
          <w:p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№13</w:t>
            </w:r>
          </w:p>
        </w:tc>
        <w:tc>
          <w:tcPr>
            <w:tcW w:w="2051" w:type="pct"/>
            <w:gridSpan w:val="3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Правописание НЕ и НИ с частями речи. </w:t>
            </w:r>
          </w:p>
        </w:tc>
        <w:tc>
          <w:tcPr>
            <w:tcW w:w="200" w:type="pct"/>
            <w:gridSpan w:val="2"/>
          </w:tcPr>
          <w:p>
            <w:pPr>
              <w:jc w:val="center"/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31" w:type="pct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gridSpan w:val="4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5"/>
            <w:shd w:val="clear" w:color="auto" w:fill="FFC000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В процессе отработки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" w:type="pct"/>
          </w:tcPr>
          <w:p>
            <w:pPr>
              <w:jc w:val="center"/>
            </w:pPr>
            <w:r>
              <w:rPr>
                <w:b/>
                <w:sz w:val="20"/>
                <w:szCs w:val="20"/>
              </w:rPr>
              <w:t>№14</w:t>
            </w:r>
          </w:p>
        </w:tc>
        <w:tc>
          <w:tcPr>
            <w:tcW w:w="2051" w:type="pct"/>
            <w:gridSpan w:val="3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Слитное, дефисное, раздельное написание слов.</w:t>
            </w:r>
          </w:p>
        </w:tc>
        <w:tc>
          <w:tcPr>
            <w:tcW w:w="200" w:type="pct"/>
            <w:gridSpan w:val="2"/>
          </w:tcPr>
          <w:p>
            <w:pPr>
              <w:jc w:val="center"/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31" w:type="pct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49" w:type="pct"/>
            <w:shd w:val="clear" w:color="auto" w:fill="FF0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gridSpan w:val="4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5"/>
            <w:shd w:val="clear" w:color="auto" w:fill="FFC000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В процессе отработки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" w:type="pct"/>
          </w:tcPr>
          <w:p>
            <w:pPr>
              <w:jc w:val="center"/>
            </w:pPr>
            <w:r>
              <w:rPr>
                <w:b/>
                <w:sz w:val="20"/>
                <w:szCs w:val="20"/>
              </w:rPr>
              <w:t>№15</w:t>
            </w:r>
          </w:p>
        </w:tc>
        <w:tc>
          <w:tcPr>
            <w:tcW w:w="2051" w:type="pct"/>
            <w:gridSpan w:val="3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Н/НН в различных частях речи.</w:t>
            </w:r>
          </w:p>
        </w:tc>
        <w:tc>
          <w:tcPr>
            <w:tcW w:w="200" w:type="pct"/>
            <w:gridSpan w:val="2"/>
          </w:tcPr>
          <w:p>
            <w:pPr>
              <w:jc w:val="center"/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31" w:type="pct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49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shd w:val="clear" w:color="auto" w:fill="FF0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gridSpan w:val="4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5"/>
            <w:shd w:val="clear" w:color="auto" w:fill="FFC000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В процессе отработки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" w:type="pct"/>
          </w:tcPr>
          <w:p>
            <w:pPr>
              <w:jc w:val="center"/>
            </w:pPr>
            <w:r>
              <w:rPr>
                <w:b/>
                <w:sz w:val="20"/>
                <w:szCs w:val="20"/>
              </w:rPr>
              <w:t>№16</w:t>
            </w:r>
          </w:p>
        </w:tc>
        <w:tc>
          <w:tcPr>
            <w:tcW w:w="2051" w:type="pct"/>
            <w:gridSpan w:val="3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Запятые в простом предложении с однородными членами или в ССП.</w:t>
            </w:r>
          </w:p>
        </w:tc>
        <w:tc>
          <w:tcPr>
            <w:tcW w:w="200" w:type="pct"/>
            <w:gridSpan w:val="2"/>
          </w:tcPr>
          <w:p>
            <w:pPr>
              <w:jc w:val="center"/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31" w:type="pct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gridSpan w:val="4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5"/>
            <w:shd w:val="clear" w:color="auto" w:fill="FFC000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В процессе отработки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1" w:type="pct"/>
          </w:tcPr>
          <w:p>
            <w:pPr>
              <w:jc w:val="center"/>
            </w:pPr>
            <w:r>
              <w:rPr>
                <w:b/>
                <w:sz w:val="20"/>
                <w:szCs w:val="20"/>
              </w:rPr>
              <w:t>№17</w:t>
            </w:r>
          </w:p>
        </w:tc>
        <w:tc>
          <w:tcPr>
            <w:tcW w:w="2051" w:type="pct"/>
            <w:gridSpan w:val="3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Запятые при обособленных членах предложения </w:t>
            </w:r>
          </w:p>
        </w:tc>
        <w:tc>
          <w:tcPr>
            <w:tcW w:w="200" w:type="pct"/>
            <w:gridSpan w:val="2"/>
          </w:tcPr>
          <w:p>
            <w:pPr>
              <w:jc w:val="center"/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31" w:type="pct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F0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gridSpan w:val="4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5"/>
            <w:shd w:val="clear" w:color="auto" w:fill="00B050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Отработано 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" w:type="pct"/>
          </w:tcPr>
          <w:p>
            <w:pPr>
              <w:jc w:val="center"/>
            </w:pPr>
            <w:r>
              <w:rPr>
                <w:b/>
                <w:sz w:val="20"/>
                <w:szCs w:val="20"/>
              </w:rPr>
              <w:t>№18</w:t>
            </w:r>
          </w:p>
        </w:tc>
        <w:tc>
          <w:tcPr>
            <w:tcW w:w="2051" w:type="pct"/>
            <w:gridSpan w:val="3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препинания при обращении и вводных словах.</w:t>
            </w:r>
          </w:p>
        </w:tc>
        <w:tc>
          <w:tcPr>
            <w:tcW w:w="200" w:type="pct"/>
            <w:gridSpan w:val="2"/>
          </w:tcPr>
          <w:p>
            <w:pPr>
              <w:jc w:val="center"/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31" w:type="pct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gridSpan w:val="4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5"/>
            <w:shd w:val="clear" w:color="auto" w:fill="00B050"/>
          </w:tcPr>
          <w:p>
            <w:pPr>
              <w:jc w:val="left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Отработано 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" w:type="pct"/>
          </w:tcPr>
          <w:p>
            <w:pPr>
              <w:jc w:val="center"/>
            </w:pPr>
            <w:r>
              <w:rPr>
                <w:b/>
                <w:sz w:val="20"/>
                <w:szCs w:val="20"/>
              </w:rPr>
              <w:t>№19</w:t>
            </w:r>
          </w:p>
        </w:tc>
        <w:tc>
          <w:tcPr>
            <w:tcW w:w="2051" w:type="pct"/>
            <w:gridSpan w:val="3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>
              <w:rPr>
                <w:sz w:val="20"/>
                <w:szCs w:val="20"/>
              </w:rPr>
              <w:t>наки препинания в СПП</w:t>
            </w:r>
          </w:p>
        </w:tc>
        <w:tc>
          <w:tcPr>
            <w:tcW w:w="200" w:type="pct"/>
            <w:gridSpan w:val="2"/>
          </w:tcPr>
          <w:p>
            <w:pPr>
              <w:jc w:val="center"/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31" w:type="pct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gridSpan w:val="4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5"/>
            <w:shd w:val="clear" w:color="auto" w:fill="FFC000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В процессе отработки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" w:type="pct"/>
          </w:tcPr>
          <w:p>
            <w:pPr>
              <w:jc w:val="center"/>
            </w:pPr>
            <w:r>
              <w:rPr>
                <w:b/>
                <w:sz w:val="20"/>
                <w:szCs w:val="20"/>
              </w:rPr>
              <w:t>№20</w:t>
            </w:r>
          </w:p>
        </w:tc>
        <w:tc>
          <w:tcPr>
            <w:tcW w:w="2051" w:type="pct"/>
            <w:gridSpan w:val="3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препинания в предложениях с разными видами связи.</w:t>
            </w:r>
          </w:p>
        </w:tc>
        <w:tc>
          <w:tcPr>
            <w:tcW w:w="200" w:type="pct"/>
            <w:gridSpan w:val="2"/>
          </w:tcPr>
          <w:p>
            <w:pPr>
              <w:jc w:val="center"/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31" w:type="pct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gridSpan w:val="4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5"/>
            <w:shd w:val="clear" w:color="auto" w:fill="FFC000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В процессе отработки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" w:type="pct"/>
          </w:tcPr>
          <w:p>
            <w:pPr>
              <w:jc w:val="center"/>
            </w:pPr>
            <w:r>
              <w:rPr>
                <w:b/>
                <w:sz w:val="20"/>
                <w:szCs w:val="20"/>
              </w:rPr>
              <w:t>№21</w:t>
            </w:r>
          </w:p>
        </w:tc>
        <w:tc>
          <w:tcPr>
            <w:tcW w:w="2051" w:type="pct"/>
            <w:gridSpan w:val="3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Пунктуационный анализ текста. (Тире, двоеточие, запятая)</w:t>
            </w:r>
          </w:p>
        </w:tc>
        <w:tc>
          <w:tcPr>
            <w:tcW w:w="200" w:type="pct"/>
            <w:gridSpan w:val="2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</w:t>
            </w:r>
          </w:p>
        </w:tc>
        <w:tc>
          <w:tcPr>
            <w:tcW w:w="131" w:type="pct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FF0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F0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gridSpan w:val="4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5"/>
            <w:shd w:val="clear" w:color="auto" w:fill="FFC000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В процессе отработки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" w:type="pct"/>
          </w:tcPr>
          <w:p>
            <w:pPr>
              <w:jc w:val="center"/>
            </w:pPr>
            <w:r>
              <w:rPr>
                <w:b/>
                <w:sz w:val="20"/>
                <w:szCs w:val="20"/>
              </w:rPr>
              <w:t>№22</w:t>
            </w:r>
          </w:p>
        </w:tc>
        <w:tc>
          <w:tcPr>
            <w:tcW w:w="2051" w:type="pct"/>
            <w:gridSpan w:val="3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Найти высказывание(я), соответствующее содержанию текста.</w:t>
            </w:r>
          </w:p>
        </w:tc>
        <w:tc>
          <w:tcPr>
            <w:tcW w:w="200" w:type="pct"/>
            <w:gridSpan w:val="2"/>
          </w:tcPr>
          <w:p>
            <w:pPr>
              <w:jc w:val="center"/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31" w:type="pct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gridSpan w:val="4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5"/>
            <w:shd w:val="clear" w:color="auto" w:fill="FFC000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В процессе отработки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" w:type="pct"/>
          </w:tcPr>
          <w:p>
            <w:pPr>
              <w:jc w:val="center"/>
            </w:pPr>
            <w:r>
              <w:rPr>
                <w:b/>
                <w:sz w:val="20"/>
                <w:szCs w:val="20"/>
              </w:rPr>
              <w:t>№23</w:t>
            </w:r>
          </w:p>
        </w:tc>
        <w:tc>
          <w:tcPr>
            <w:tcW w:w="2051" w:type="pct"/>
            <w:gridSpan w:val="3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Функционально-смысловые типы речи.</w:t>
            </w:r>
          </w:p>
        </w:tc>
        <w:tc>
          <w:tcPr>
            <w:tcW w:w="200" w:type="pct"/>
            <w:gridSpan w:val="2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</w:t>
            </w:r>
          </w:p>
        </w:tc>
        <w:tc>
          <w:tcPr>
            <w:tcW w:w="131" w:type="pct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gridSpan w:val="4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5"/>
            <w:shd w:val="clear" w:color="auto" w:fill="00B050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Отработано 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" w:type="pct"/>
          </w:tcPr>
          <w:p>
            <w:pPr>
              <w:jc w:val="center"/>
            </w:pPr>
            <w:r>
              <w:rPr>
                <w:b/>
                <w:sz w:val="20"/>
                <w:szCs w:val="20"/>
              </w:rPr>
              <w:t>№24</w:t>
            </w:r>
          </w:p>
        </w:tc>
        <w:tc>
          <w:tcPr>
            <w:tcW w:w="2051" w:type="pct"/>
            <w:gridSpan w:val="3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Лексическое значение слова. Синонимы. Антонимы. Омонимы. Фразеологические обороты. Группы слов по происхождению и употреблению.</w:t>
            </w:r>
          </w:p>
        </w:tc>
        <w:tc>
          <w:tcPr>
            <w:tcW w:w="200" w:type="pct"/>
            <w:gridSpan w:val="2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</w:t>
            </w:r>
          </w:p>
        </w:tc>
        <w:tc>
          <w:tcPr>
            <w:tcW w:w="131" w:type="pct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49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gridSpan w:val="4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5"/>
            <w:shd w:val="clear" w:color="auto" w:fill="FFC000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В процессе отработки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" w:type="pct"/>
          </w:tcPr>
          <w:p>
            <w:pPr>
              <w:jc w:val="center"/>
              <w:rPr>
                <w:rFonts w:hint="default"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№</w:t>
            </w:r>
            <w:r>
              <w:rPr>
                <w:rFonts w:hint="default"/>
                <w:b/>
                <w:sz w:val="20"/>
                <w:szCs w:val="20"/>
                <w:lang w:val="ru-RU"/>
              </w:rPr>
              <w:t>25</w:t>
            </w:r>
          </w:p>
        </w:tc>
        <w:tc>
          <w:tcPr>
            <w:tcW w:w="2051" w:type="pct"/>
            <w:gridSpan w:val="3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Логико-смысловые отношения между предложениями  текста</w:t>
            </w:r>
          </w:p>
        </w:tc>
        <w:tc>
          <w:tcPr>
            <w:tcW w:w="200" w:type="pct"/>
            <w:gridSpan w:val="2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Б</w:t>
            </w:r>
          </w:p>
        </w:tc>
        <w:tc>
          <w:tcPr>
            <w:tcW w:w="131" w:type="pct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49" w:type="pct"/>
            <w:shd w:val="clear" w:color="auto" w:fill="FF0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F0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gridSpan w:val="4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5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В процессе отработки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" w:type="pct"/>
          </w:tcPr>
          <w:p>
            <w:pPr>
              <w:jc w:val="center"/>
              <w:rPr>
                <w:rFonts w:hint="default"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№</w:t>
            </w:r>
            <w:r>
              <w:rPr>
                <w:rFonts w:hint="default"/>
                <w:b/>
                <w:sz w:val="20"/>
                <w:szCs w:val="20"/>
                <w:lang w:val="ru-RU"/>
              </w:rPr>
              <w:t>26</w:t>
            </w:r>
          </w:p>
        </w:tc>
        <w:tc>
          <w:tcPr>
            <w:tcW w:w="2051" w:type="pct"/>
            <w:gridSpan w:val="3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Языковые средства выразительности.</w:t>
            </w:r>
          </w:p>
        </w:tc>
        <w:tc>
          <w:tcPr>
            <w:tcW w:w="200" w:type="pct"/>
            <w:gridSpan w:val="2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</w:t>
            </w:r>
          </w:p>
        </w:tc>
        <w:tc>
          <w:tcPr>
            <w:tcW w:w="131" w:type="pct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49" w:type="pct"/>
            <w:shd w:val="clear" w:color="auto" w:fill="FF0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gridSpan w:val="4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5"/>
            <w:shd w:val="clear" w:color="auto" w:fill="00B050"/>
          </w:tcPr>
          <w:p>
            <w:pPr>
              <w:jc w:val="left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Отработано 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" w:type="pct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051" w:type="pct"/>
            <w:gridSpan w:val="3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ИТОГО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 xml:space="preserve">   БАЛЛОВ</w:t>
            </w:r>
          </w:p>
        </w:tc>
        <w:tc>
          <w:tcPr>
            <w:tcW w:w="200" w:type="pct"/>
            <w:gridSpan w:val="2"/>
          </w:tcPr>
          <w:p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1" w:type="pct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29</w:t>
            </w:r>
          </w:p>
        </w:tc>
        <w:tc>
          <w:tcPr>
            <w:tcW w:w="149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gridSpan w:val="4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5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pct"/>
        </w:trPr>
        <w:tc>
          <w:tcPr>
            <w:tcW w:w="4977" w:type="pct"/>
            <w:gridSpan w:val="27"/>
            <w:shd w:val="clear" w:color="auto" w:fill="FFFFFF"/>
          </w:tcPr>
          <w:tbl>
            <w:tblPr>
              <w:tblStyle w:val="4"/>
              <w:tblpPr w:leftFromText="180" w:rightFromText="180" w:vertAnchor="text" w:horzAnchor="margin" w:tblpXSpec="center" w:tblpY="24"/>
              <w:tblW w:w="1574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677"/>
              <w:gridCol w:w="240"/>
              <w:gridCol w:w="2975"/>
              <w:gridCol w:w="240"/>
              <w:gridCol w:w="3509"/>
              <w:gridCol w:w="240"/>
              <w:gridCol w:w="486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13" w:type="dxa"/>
                </w:tcPr>
                <w:p/>
              </w:tc>
              <w:tc>
                <w:tcPr>
                  <w:tcW w:w="236" w:type="dxa"/>
                  <w:shd w:val="clear" w:color="auto" w:fill="FF0000"/>
                </w:tcPr>
                <w:p/>
              </w:tc>
              <w:tc>
                <w:tcPr>
                  <w:tcW w:w="2923" w:type="dxa"/>
                </w:tcPr>
                <w:p>
                  <w:r>
                    <w:t xml:space="preserve">- </w:t>
                  </w:r>
                  <w:r>
                    <w:rPr>
                      <w:b/>
                    </w:rPr>
                    <w:t>не отработано</w:t>
                  </w:r>
                </w:p>
              </w:tc>
              <w:tc>
                <w:tcPr>
                  <w:tcW w:w="236" w:type="dxa"/>
                  <w:shd w:val="clear" w:color="auto" w:fill="FFC000"/>
                </w:tcPr>
                <w:p/>
              </w:tc>
              <w:tc>
                <w:tcPr>
                  <w:tcW w:w="3448" w:type="dxa"/>
                  <w:tcBorders>
                    <w:top w:val="nil"/>
                  </w:tcBorders>
                </w:tcPr>
                <w:p>
                  <w:r>
                    <w:t xml:space="preserve"> -</w:t>
                  </w:r>
                  <w:r>
                    <w:rPr>
                      <w:b/>
                    </w:rPr>
                    <w:t>в процессе отработки</w:t>
                  </w:r>
                </w:p>
              </w:tc>
              <w:tc>
                <w:tcPr>
                  <w:tcW w:w="236" w:type="dxa"/>
                  <w:shd w:val="clear" w:color="auto" w:fill="00B050"/>
                </w:tcPr>
                <w:p/>
              </w:tc>
              <w:tc>
                <w:tcPr>
                  <w:tcW w:w="4778" w:type="dxa"/>
                </w:tcPr>
                <w:p>
                  <w:r>
                    <w:t xml:space="preserve"> - </w:t>
                  </w:r>
                  <w:r>
                    <w:rPr>
                      <w:b/>
                    </w:rPr>
                    <w:t>отработано</w:t>
                  </w:r>
                </w:p>
              </w:tc>
            </w:tr>
          </w:tbl>
          <w:p>
            <w:pPr>
              <w:jc w:val="center"/>
              <w:rPr>
                <w:b/>
              </w:rPr>
            </w:pPr>
            <w:r>
              <w:rPr>
                <w:b/>
              </w:rPr>
              <w:t>Модуль «Сочинение</w:t>
            </w:r>
            <w:r>
              <w:rPr>
                <w:rFonts w:hint="default"/>
                <w:b/>
                <w:lang w:val="ru-RU"/>
              </w:rPr>
              <w:t xml:space="preserve"> ЕГЭ</w:t>
            </w:r>
            <w:r>
              <w:rPr>
                <w:b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pct"/>
        </w:trPr>
        <w:tc>
          <w:tcPr>
            <w:tcW w:w="211" w:type="pct"/>
          </w:tcPr>
          <w:p>
            <w:pPr>
              <w:jc w:val="center"/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051" w:type="pct"/>
            <w:gridSpan w:val="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 содержания</w:t>
            </w:r>
          </w:p>
        </w:tc>
        <w:tc>
          <w:tcPr>
            <w:tcW w:w="200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</w:p>
        </w:tc>
        <w:tc>
          <w:tcPr>
            <w:tcW w:w="13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 б.</w:t>
            </w:r>
          </w:p>
        </w:tc>
        <w:tc>
          <w:tcPr>
            <w:tcW w:w="149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0" w:type="pct"/>
            <w:gridSpan w:val="4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9" w:type="pct"/>
            <w:gridSpan w:val="2"/>
            <w:shd w:val="clear" w:color="auto" w:fill="FFFFFF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Самооценка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:</w:t>
            </w:r>
          </w:p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Уровень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 xml:space="preserve"> усвоения.</w:t>
            </w:r>
          </w:p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Проблемные зоны.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pct"/>
        </w:trPr>
        <w:tc>
          <w:tcPr>
            <w:tcW w:w="211" w:type="pct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  <w:t>К1</w:t>
            </w:r>
          </w:p>
        </w:tc>
        <w:tc>
          <w:tcPr>
            <w:tcW w:w="2051" w:type="pct"/>
            <w:gridSpan w:val="3"/>
          </w:tcPr>
          <w:p>
            <w:pPr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  <w:t>Формулировка проблем исходного текста</w:t>
            </w:r>
          </w:p>
        </w:tc>
        <w:tc>
          <w:tcPr>
            <w:tcW w:w="200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31" w:type="pct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155" w:type="pct"/>
            <w:shd w:val="clear" w:color="auto" w:fill="FFFFFF" w:themeFill="background1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66" w:type="pct"/>
            <w:shd w:val="clear" w:color="auto" w:fill="FFFFFF" w:themeFill="background1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38" w:type="pct"/>
            <w:shd w:val="clear" w:color="auto" w:fill="FFFFFF" w:themeFill="background1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138" w:type="pct"/>
            <w:gridSpan w:val="2"/>
            <w:shd w:val="clear" w:color="auto" w:fill="FFFFFF" w:themeFill="background1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44" w:type="pct"/>
            <w:gridSpan w:val="2"/>
            <w:shd w:val="clear" w:color="auto" w:fill="FFFFFF" w:themeFill="background1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56" w:type="pct"/>
            <w:gridSpan w:val="2"/>
            <w:shd w:val="clear" w:color="auto" w:fill="FFFFFF" w:themeFill="background1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60" w:type="pct"/>
            <w:gridSpan w:val="4"/>
            <w:shd w:val="clear" w:color="auto" w:fill="FFFFFF" w:themeFill="background1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889" w:type="pct"/>
            <w:gridSpan w:val="2"/>
            <w:shd w:val="clear" w:color="auto" w:fill="FFC000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>0,7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pct"/>
        </w:trPr>
        <w:tc>
          <w:tcPr>
            <w:tcW w:w="211" w:type="pct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  <w:t>К2</w:t>
            </w:r>
          </w:p>
        </w:tc>
        <w:tc>
          <w:tcPr>
            <w:tcW w:w="2051" w:type="pct"/>
            <w:gridSpan w:val="3"/>
          </w:tcPr>
          <w:p>
            <w:pPr>
              <w:rPr>
                <w:sz w:val="20"/>
                <w:szCs w:val="20"/>
              </w:rPr>
            </w:pPr>
            <w:r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  <w:t>Комментарий к сформулированной проблеме исходного текста</w:t>
            </w:r>
          </w:p>
        </w:tc>
        <w:tc>
          <w:tcPr>
            <w:tcW w:w="200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31" w:type="pct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9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55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</w:t>
            </w:r>
          </w:p>
        </w:tc>
        <w:tc>
          <w:tcPr>
            <w:tcW w:w="166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</w:t>
            </w:r>
          </w:p>
        </w:tc>
        <w:tc>
          <w:tcPr>
            <w:tcW w:w="150" w:type="pct"/>
            <w:shd w:val="clear" w:color="auto" w:fill="FFFFFF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</w:t>
            </w:r>
          </w:p>
        </w:tc>
        <w:tc>
          <w:tcPr>
            <w:tcW w:w="138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38" w:type="pct"/>
            <w:gridSpan w:val="2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44" w:type="pct"/>
            <w:gridSpan w:val="2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56" w:type="pct"/>
            <w:gridSpan w:val="2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</w:t>
            </w:r>
          </w:p>
        </w:tc>
        <w:tc>
          <w:tcPr>
            <w:tcW w:w="132" w:type="pct"/>
            <w:gridSpan w:val="3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</w:t>
            </w:r>
          </w:p>
        </w:tc>
        <w:tc>
          <w:tcPr>
            <w:tcW w:w="160" w:type="pct"/>
            <w:gridSpan w:val="4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</w:t>
            </w:r>
          </w:p>
        </w:tc>
        <w:tc>
          <w:tcPr>
            <w:tcW w:w="889" w:type="pct"/>
            <w:gridSpan w:val="2"/>
            <w:shd w:val="clear" w:color="auto" w:fill="FFC000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pct"/>
        </w:trPr>
        <w:tc>
          <w:tcPr>
            <w:tcW w:w="211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  <w:t>К3</w:t>
            </w:r>
          </w:p>
        </w:tc>
        <w:tc>
          <w:tcPr>
            <w:tcW w:w="2051" w:type="pct"/>
            <w:gridSpan w:val="3"/>
          </w:tcPr>
          <w:p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  <w:t>Отражение позиции автора исходного текста</w:t>
            </w:r>
          </w:p>
        </w:tc>
        <w:tc>
          <w:tcPr>
            <w:tcW w:w="200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31" w:type="pct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55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166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50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38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38" w:type="pct"/>
            <w:gridSpan w:val="2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144" w:type="pct"/>
            <w:gridSpan w:val="2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56" w:type="pct"/>
            <w:gridSpan w:val="2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32" w:type="pct"/>
            <w:gridSpan w:val="3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60" w:type="pct"/>
            <w:gridSpan w:val="4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889" w:type="pct"/>
            <w:gridSpan w:val="2"/>
            <w:shd w:val="clear" w:color="auto" w:fill="FFC000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pct"/>
        </w:trPr>
        <w:tc>
          <w:tcPr>
            <w:tcW w:w="211" w:type="pct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  <w:t>К4</w:t>
            </w:r>
          </w:p>
        </w:tc>
        <w:tc>
          <w:tcPr>
            <w:tcW w:w="2051" w:type="pct"/>
            <w:gridSpan w:val="3"/>
          </w:tcPr>
          <w:p>
            <w:pPr>
              <w:rPr>
                <w:sz w:val="20"/>
                <w:szCs w:val="20"/>
              </w:rPr>
            </w:pPr>
            <w:r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  <w:t>Отношение к позиции автора по проблеме исходного текста</w:t>
            </w:r>
          </w:p>
        </w:tc>
        <w:tc>
          <w:tcPr>
            <w:tcW w:w="200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31" w:type="pct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49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55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66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50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38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138" w:type="pct"/>
            <w:gridSpan w:val="2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44" w:type="pct"/>
            <w:gridSpan w:val="2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56" w:type="pct"/>
            <w:gridSpan w:val="2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32" w:type="pct"/>
            <w:gridSpan w:val="3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160" w:type="pct"/>
            <w:gridSpan w:val="4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889" w:type="pct"/>
            <w:gridSpan w:val="2"/>
            <w:shd w:val="clear" w:color="auto" w:fill="FFC000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pct"/>
        </w:trPr>
        <w:tc>
          <w:tcPr>
            <w:tcW w:w="211" w:type="pct"/>
          </w:tcPr>
          <w:p>
            <w:pPr>
              <w:jc w:val="center"/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  <w:t>К5</w:t>
            </w:r>
          </w:p>
        </w:tc>
        <w:tc>
          <w:tcPr>
            <w:tcW w:w="2051" w:type="pct"/>
            <w:gridSpan w:val="3"/>
          </w:tcPr>
          <w:p>
            <w:pPr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200" w:type="pct"/>
            <w:gridSpan w:val="2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</w:t>
            </w:r>
          </w:p>
        </w:tc>
        <w:tc>
          <w:tcPr>
            <w:tcW w:w="131" w:type="pct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55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</w:t>
            </w:r>
          </w:p>
        </w:tc>
        <w:tc>
          <w:tcPr>
            <w:tcW w:w="166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</w:t>
            </w:r>
          </w:p>
        </w:tc>
        <w:tc>
          <w:tcPr>
            <w:tcW w:w="150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</w:t>
            </w:r>
          </w:p>
        </w:tc>
        <w:tc>
          <w:tcPr>
            <w:tcW w:w="138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</w:t>
            </w:r>
          </w:p>
        </w:tc>
        <w:tc>
          <w:tcPr>
            <w:tcW w:w="138" w:type="pct"/>
            <w:gridSpan w:val="2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44" w:type="pct"/>
            <w:gridSpan w:val="2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</w:t>
            </w:r>
          </w:p>
        </w:tc>
        <w:tc>
          <w:tcPr>
            <w:tcW w:w="156" w:type="pct"/>
            <w:gridSpan w:val="2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</w:t>
            </w:r>
          </w:p>
        </w:tc>
        <w:tc>
          <w:tcPr>
            <w:tcW w:w="132" w:type="pct"/>
            <w:gridSpan w:val="3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</w:t>
            </w:r>
          </w:p>
        </w:tc>
        <w:tc>
          <w:tcPr>
            <w:tcW w:w="160" w:type="pct"/>
            <w:gridSpan w:val="4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</w:t>
            </w:r>
          </w:p>
        </w:tc>
        <w:tc>
          <w:tcPr>
            <w:tcW w:w="889" w:type="pct"/>
            <w:gridSpan w:val="2"/>
            <w:shd w:val="clear" w:color="auto" w:fill="FFC000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pct"/>
        </w:trPr>
        <w:tc>
          <w:tcPr>
            <w:tcW w:w="211" w:type="pct"/>
          </w:tcPr>
          <w:p>
            <w:pPr>
              <w:jc w:val="center"/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  <w:t>К6</w:t>
            </w:r>
          </w:p>
        </w:tc>
        <w:tc>
          <w:tcPr>
            <w:tcW w:w="2051" w:type="pct"/>
            <w:gridSpan w:val="3"/>
          </w:tcPr>
          <w:p>
            <w:pPr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  <w:t>Богатство речи</w:t>
            </w:r>
          </w:p>
        </w:tc>
        <w:tc>
          <w:tcPr>
            <w:tcW w:w="200" w:type="pct"/>
            <w:gridSpan w:val="2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</w:t>
            </w:r>
          </w:p>
        </w:tc>
        <w:tc>
          <w:tcPr>
            <w:tcW w:w="131" w:type="pct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49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55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66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150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138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38" w:type="pct"/>
            <w:gridSpan w:val="2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44" w:type="pct"/>
            <w:gridSpan w:val="2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56" w:type="pct"/>
            <w:gridSpan w:val="2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132" w:type="pct"/>
            <w:gridSpan w:val="3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60" w:type="pct"/>
            <w:gridSpan w:val="4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889" w:type="pct"/>
            <w:gridSpan w:val="2"/>
            <w:shd w:val="clear" w:color="auto" w:fill="FFC000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1,7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pct"/>
        </w:trPr>
        <w:tc>
          <w:tcPr>
            <w:tcW w:w="4977" w:type="pct"/>
            <w:gridSpan w:val="27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Грамотность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" w:type="pct"/>
        </w:trPr>
        <w:tc>
          <w:tcPr>
            <w:tcW w:w="211" w:type="pc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  <w:t>К7</w:t>
            </w:r>
          </w:p>
        </w:tc>
        <w:tc>
          <w:tcPr>
            <w:tcW w:w="2051" w:type="pct"/>
            <w:gridSpan w:val="3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орфографических х норм.</w:t>
            </w:r>
          </w:p>
        </w:tc>
        <w:tc>
          <w:tcPr>
            <w:tcW w:w="200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31" w:type="pct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9" w:type="pct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</w:t>
            </w:r>
          </w:p>
        </w:tc>
        <w:tc>
          <w:tcPr>
            <w:tcW w:w="155" w:type="pct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</w:t>
            </w:r>
          </w:p>
        </w:tc>
        <w:tc>
          <w:tcPr>
            <w:tcW w:w="166" w:type="pct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</w:t>
            </w:r>
          </w:p>
        </w:tc>
        <w:tc>
          <w:tcPr>
            <w:tcW w:w="150" w:type="pct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</w:t>
            </w:r>
          </w:p>
        </w:tc>
        <w:tc>
          <w:tcPr>
            <w:tcW w:w="138" w:type="pct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</w:t>
            </w:r>
          </w:p>
        </w:tc>
        <w:tc>
          <w:tcPr>
            <w:tcW w:w="138" w:type="pct"/>
            <w:gridSpan w:val="2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</w:t>
            </w:r>
          </w:p>
        </w:tc>
        <w:tc>
          <w:tcPr>
            <w:tcW w:w="144" w:type="pct"/>
            <w:gridSpan w:val="2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</w:t>
            </w:r>
          </w:p>
        </w:tc>
        <w:tc>
          <w:tcPr>
            <w:tcW w:w="156" w:type="pct"/>
            <w:gridSpan w:val="2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</w:t>
            </w:r>
          </w:p>
        </w:tc>
        <w:tc>
          <w:tcPr>
            <w:tcW w:w="131" w:type="pct"/>
            <w:gridSpan w:val="2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</w:t>
            </w:r>
          </w:p>
        </w:tc>
        <w:tc>
          <w:tcPr>
            <w:tcW w:w="160" w:type="pct"/>
            <w:gridSpan w:val="4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</w:t>
            </w:r>
          </w:p>
        </w:tc>
        <w:tc>
          <w:tcPr>
            <w:tcW w:w="889" w:type="pct"/>
            <w:gridSpan w:val="2"/>
            <w:shd w:val="clear" w:color="auto" w:fill="FF0000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" w:type="pct"/>
        </w:trPr>
        <w:tc>
          <w:tcPr>
            <w:tcW w:w="211" w:type="pc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  <w:t>К8</w:t>
            </w:r>
          </w:p>
        </w:tc>
        <w:tc>
          <w:tcPr>
            <w:tcW w:w="2051" w:type="pct"/>
            <w:gridSpan w:val="3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пунктуационных норм.</w:t>
            </w:r>
          </w:p>
        </w:tc>
        <w:tc>
          <w:tcPr>
            <w:tcW w:w="200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31" w:type="pct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9" w:type="pct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</w:t>
            </w:r>
          </w:p>
        </w:tc>
        <w:tc>
          <w:tcPr>
            <w:tcW w:w="155" w:type="pct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66" w:type="pct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50" w:type="pct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38" w:type="pct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</w:t>
            </w:r>
          </w:p>
        </w:tc>
        <w:tc>
          <w:tcPr>
            <w:tcW w:w="138" w:type="pct"/>
            <w:gridSpan w:val="2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</w:t>
            </w:r>
          </w:p>
        </w:tc>
        <w:tc>
          <w:tcPr>
            <w:tcW w:w="144" w:type="pct"/>
            <w:gridSpan w:val="2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</w:t>
            </w:r>
          </w:p>
        </w:tc>
        <w:tc>
          <w:tcPr>
            <w:tcW w:w="156" w:type="pct"/>
            <w:gridSpan w:val="2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31" w:type="pct"/>
            <w:gridSpan w:val="2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60" w:type="pct"/>
            <w:gridSpan w:val="4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889" w:type="pct"/>
            <w:gridSpan w:val="2"/>
            <w:shd w:val="clear" w:color="auto" w:fill="FF0000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" w:type="pct"/>
        </w:trPr>
        <w:tc>
          <w:tcPr>
            <w:tcW w:w="211" w:type="pc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  <w:t>К9</w:t>
            </w:r>
          </w:p>
        </w:tc>
        <w:tc>
          <w:tcPr>
            <w:tcW w:w="2051" w:type="pct"/>
            <w:gridSpan w:val="3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грамматических норм</w:t>
            </w:r>
          </w:p>
        </w:tc>
        <w:tc>
          <w:tcPr>
            <w:tcW w:w="200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31" w:type="pct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9" w:type="pct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55" w:type="pct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66" w:type="pct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</w:t>
            </w:r>
          </w:p>
        </w:tc>
        <w:tc>
          <w:tcPr>
            <w:tcW w:w="150" w:type="pct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</w:t>
            </w:r>
          </w:p>
        </w:tc>
        <w:tc>
          <w:tcPr>
            <w:tcW w:w="138" w:type="pct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</w:t>
            </w:r>
          </w:p>
        </w:tc>
        <w:tc>
          <w:tcPr>
            <w:tcW w:w="138" w:type="pct"/>
            <w:gridSpan w:val="2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</w:t>
            </w:r>
          </w:p>
        </w:tc>
        <w:tc>
          <w:tcPr>
            <w:tcW w:w="144" w:type="pct"/>
            <w:gridSpan w:val="2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</w:t>
            </w:r>
          </w:p>
        </w:tc>
        <w:tc>
          <w:tcPr>
            <w:tcW w:w="156" w:type="pct"/>
            <w:gridSpan w:val="2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31" w:type="pct"/>
            <w:gridSpan w:val="2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60" w:type="pct"/>
            <w:gridSpan w:val="4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</w:t>
            </w:r>
          </w:p>
        </w:tc>
        <w:tc>
          <w:tcPr>
            <w:tcW w:w="889" w:type="pct"/>
            <w:gridSpan w:val="2"/>
            <w:shd w:val="clear" w:color="auto" w:fill="FFC000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" w:type="pct"/>
        </w:trPr>
        <w:tc>
          <w:tcPr>
            <w:tcW w:w="211" w:type="pc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  <w:t>К10</w:t>
            </w:r>
          </w:p>
        </w:tc>
        <w:tc>
          <w:tcPr>
            <w:tcW w:w="2051" w:type="pct"/>
            <w:gridSpan w:val="3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речевых норм.</w:t>
            </w:r>
          </w:p>
        </w:tc>
        <w:tc>
          <w:tcPr>
            <w:tcW w:w="200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31" w:type="pct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9" w:type="pct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55" w:type="pct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66" w:type="pct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50" w:type="pct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</w:t>
            </w:r>
          </w:p>
        </w:tc>
        <w:tc>
          <w:tcPr>
            <w:tcW w:w="138" w:type="pct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</w:t>
            </w:r>
          </w:p>
        </w:tc>
        <w:tc>
          <w:tcPr>
            <w:tcW w:w="138" w:type="pct"/>
            <w:gridSpan w:val="2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44" w:type="pct"/>
            <w:gridSpan w:val="2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56" w:type="pct"/>
            <w:gridSpan w:val="2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31" w:type="pct"/>
            <w:gridSpan w:val="2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</w:t>
            </w:r>
          </w:p>
        </w:tc>
        <w:tc>
          <w:tcPr>
            <w:tcW w:w="160" w:type="pct"/>
            <w:gridSpan w:val="4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889" w:type="pct"/>
            <w:gridSpan w:val="2"/>
            <w:shd w:val="clear" w:color="auto" w:fill="FF0000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" w:type="pct"/>
        </w:trPr>
        <w:tc>
          <w:tcPr>
            <w:tcW w:w="211" w:type="pc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  <w:t>К11</w:t>
            </w:r>
          </w:p>
        </w:tc>
        <w:tc>
          <w:tcPr>
            <w:tcW w:w="2051" w:type="pct"/>
            <w:gridSpan w:val="3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этических норм</w:t>
            </w:r>
          </w:p>
        </w:tc>
        <w:tc>
          <w:tcPr>
            <w:tcW w:w="200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31" w:type="pct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" w:type="pct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55" w:type="pct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66" w:type="pct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50" w:type="pct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38" w:type="pct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38" w:type="pct"/>
            <w:gridSpan w:val="2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44" w:type="pct"/>
            <w:gridSpan w:val="2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56" w:type="pct"/>
            <w:gridSpan w:val="2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31" w:type="pct"/>
            <w:gridSpan w:val="2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60" w:type="pct"/>
            <w:gridSpan w:val="4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889" w:type="pct"/>
            <w:gridSpan w:val="2"/>
            <w:shd w:val="clear" w:color="auto" w:fill="00B050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" w:type="pct"/>
        </w:trPr>
        <w:tc>
          <w:tcPr>
            <w:tcW w:w="211" w:type="pct"/>
          </w:tcPr>
          <w:p>
            <w:pPr>
              <w:jc w:val="center"/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  <w:t>К12</w:t>
            </w:r>
          </w:p>
        </w:tc>
        <w:tc>
          <w:tcPr>
            <w:tcW w:w="2051" w:type="pct"/>
            <w:gridSpan w:val="3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фактологической точности в фоновом материале</w:t>
            </w:r>
          </w:p>
        </w:tc>
        <w:tc>
          <w:tcPr>
            <w:tcW w:w="200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31" w:type="pct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" w:type="pct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55" w:type="pct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66" w:type="pct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50" w:type="pct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38" w:type="pct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38" w:type="pct"/>
            <w:gridSpan w:val="2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144" w:type="pct"/>
            <w:gridSpan w:val="2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56" w:type="pct"/>
            <w:gridSpan w:val="2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31" w:type="pct"/>
            <w:gridSpan w:val="2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60" w:type="pct"/>
            <w:gridSpan w:val="4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889" w:type="pct"/>
            <w:gridSpan w:val="2"/>
            <w:shd w:val="clear" w:color="auto" w:fill="00B050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" w:type="pct"/>
        </w:trPr>
        <w:tc>
          <w:tcPr>
            <w:tcW w:w="2463" w:type="pct"/>
            <w:gridSpan w:val="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31" w:type="pct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49" w:type="pct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13</w:t>
            </w:r>
          </w:p>
        </w:tc>
        <w:tc>
          <w:tcPr>
            <w:tcW w:w="155" w:type="pct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14</w:t>
            </w:r>
          </w:p>
        </w:tc>
        <w:tc>
          <w:tcPr>
            <w:tcW w:w="166" w:type="pct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15</w:t>
            </w:r>
          </w:p>
        </w:tc>
        <w:tc>
          <w:tcPr>
            <w:tcW w:w="150" w:type="pct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17</w:t>
            </w:r>
          </w:p>
        </w:tc>
        <w:tc>
          <w:tcPr>
            <w:tcW w:w="138" w:type="pct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16</w:t>
            </w:r>
          </w:p>
        </w:tc>
        <w:tc>
          <w:tcPr>
            <w:tcW w:w="138" w:type="pct"/>
            <w:gridSpan w:val="2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13</w:t>
            </w:r>
          </w:p>
        </w:tc>
        <w:tc>
          <w:tcPr>
            <w:tcW w:w="144" w:type="pct"/>
            <w:gridSpan w:val="2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16</w:t>
            </w:r>
          </w:p>
        </w:tc>
        <w:tc>
          <w:tcPr>
            <w:tcW w:w="156" w:type="pct"/>
            <w:gridSpan w:val="2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13</w:t>
            </w:r>
          </w:p>
        </w:tc>
        <w:tc>
          <w:tcPr>
            <w:tcW w:w="131" w:type="pct"/>
            <w:gridSpan w:val="2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17</w:t>
            </w:r>
          </w:p>
        </w:tc>
        <w:tc>
          <w:tcPr>
            <w:tcW w:w="160" w:type="pct"/>
            <w:gridSpan w:val="4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18</w:t>
            </w:r>
          </w:p>
        </w:tc>
        <w:tc>
          <w:tcPr>
            <w:tcW w:w="889" w:type="pct"/>
            <w:gridSpan w:val="2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17 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pct"/>
        </w:trPr>
        <w:tc>
          <w:tcPr>
            <w:tcW w:w="1127" w:type="pct"/>
            <w:gridSpan w:val="2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shd w:val="clear" w:color="auto" w:fill="FF0000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не отработано</w:t>
            </w:r>
          </w:p>
        </w:tc>
        <w:tc>
          <w:tcPr>
            <w:tcW w:w="74" w:type="pct"/>
            <w:shd w:val="clear" w:color="auto" w:fill="FFC000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97" w:type="pct"/>
            <w:gridSpan w:val="8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>
              <w:rPr>
                <w:b/>
                <w:sz w:val="20"/>
                <w:szCs w:val="20"/>
              </w:rPr>
              <w:t>в процессе отработки</w:t>
            </w:r>
          </w:p>
        </w:tc>
        <w:tc>
          <w:tcPr>
            <w:tcW w:w="127" w:type="pct"/>
            <w:gridSpan w:val="2"/>
            <w:shd w:val="clear" w:color="auto" w:fill="00B050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15" w:type="pct"/>
            <w:gridSpan w:val="1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отработано</w:t>
            </w:r>
          </w:p>
        </w:tc>
      </w:tr>
    </w:tbl>
    <w:p>
      <w:pPr>
        <w:shd w:val="clear"/>
        <w:ind w:firstLine="1080" w:firstLineChars="450"/>
        <w:jc w:val="both"/>
        <w:rPr>
          <w:rFonts w:hint="default"/>
          <w:sz w:val="24"/>
          <w:szCs w:val="24"/>
          <w:lang w:val="ru-RU"/>
        </w:rPr>
      </w:pPr>
      <w:bookmarkStart w:id="0" w:name="_GoBack"/>
      <w:bookmarkEnd w:id="0"/>
    </w:p>
    <w:tbl>
      <w:tblPr>
        <w:tblStyle w:val="4"/>
        <w:tblpPr w:leftFromText="180" w:rightFromText="180" w:vertAnchor="text" w:horzAnchor="margin" w:tblpXSpec="center" w:tblpY="24"/>
        <w:tblW w:w="5146" w:type="pct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733"/>
        <w:gridCol w:w="238"/>
        <w:gridCol w:w="3613"/>
        <w:gridCol w:w="236"/>
        <w:gridCol w:w="388"/>
        <w:gridCol w:w="512"/>
        <w:gridCol w:w="370"/>
        <w:gridCol w:w="388"/>
        <w:gridCol w:w="495"/>
        <w:gridCol w:w="388"/>
        <w:gridCol w:w="494"/>
        <w:gridCol w:w="370"/>
        <w:gridCol w:w="92"/>
        <w:gridCol w:w="727"/>
        <w:gridCol w:w="76"/>
        <w:gridCol w:w="160"/>
        <w:gridCol w:w="535"/>
        <w:gridCol w:w="430"/>
        <w:gridCol w:w="135"/>
        <w:gridCol w:w="494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5000" w:type="pct"/>
            <w:gridSpan w:val="22"/>
            <w:shd w:val="clear" w:color="auto" w:fill="FFFFFF"/>
          </w:tcPr>
          <w:p>
            <w:pPr>
              <w:jc w:val="center"/>
              <w:rPr>
                <w:b/>
              </w:rPr>
            </w:pPr>
            <w:r>
              <w:rPr>
                <w:rFonts w:hint="default"/>
                <w:b/>
                <w:lang w:val="ru-RU"/>
              </w:rPr>
              <w:t>Модуль «Итоговое сочинение»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66" w:hRule="atLeast"/>
        </w:trPr>
        <w:tc>
          <w:tcPr>
            <w:tcW w:w="200" w:type="pct"/>
          </w:tcPr>
          <w:p>
            <w:pPr>
              <w:jc w:val="center"/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048" w:type="pct"/>
            <w:gridSpan w:val="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 содержания</w:t>
            </w:r>
          </w:p>
        </w:tc>
        <w:tc>
          <w:tcPr>
            <w:tcW w:w="194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</w:p>
        </w:tc>
        <w:tc>
          <w:tcPr>
            <w:tcW w:w="15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 б.</w:t>
            </w:r>
          </w:p>
        </w:tc>
        <w:tc>
          <w:tcPr>
            <w:tcW w:w="115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5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3" w:type="pct"/>
            <w:tcBorders>
              <w:bottom w:val="nil"/>
            </w:tcBorders>
            <w:shd w:val="clear" w:color="auto" w:fill="FFFFFF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Самооценка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:</w:t>
            </w:r>
          </w:p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Уровень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 xml:space="preserve"> усвоения.</w:t>
            </w:r>
          </w:p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Проблемные зоны.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200" w:type="pct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48" w:type="pct"/>
            <w:gridSpan w:val="3"/>
          </w:tcPr>
          <w:p>
            <w:pPr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  <w:t>Требование №1. «Объём итогового сочинения»1</w:t>
            </w:r>
          </w:p>
        </w:tc>
        <w:tc>
          <w:tcPr>
            <w:tcW w:w="194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59" w:type="pct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+</w:t>
            </w:r>
          </w:p>
        </w:tc>
        <w:tc>
          <w:tcPr>
            <w:tcW w:w="115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+</w:t>
            </w:r>
          </w:p>
        </w:tc>
        <w:tc>
          <w:tcPr>
            <w:tcW w:w="120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+</w:t>
            </w:r>
          </w:p>
        </w:tc>
        <w:tc>
          <w:tcPr>
            <w:tcW w:w="154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+</w:t>
            </w:r>
          </w:p>
        </w:tc>
        <w:tc>
          <w:tcPr>
            <w:tcW w:w="120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+</w:t>
            </w:r>
          </w:p>
        </w:tc>
        <w:tc>
          <w:tcPr>
            <w:tcW w:w="153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+</w:t>
            </w:r>
          </w:p>
        </w:tc>
        <w:tc>
          <w:tcPr>
            <w:tcW w:w="115" w:type="pct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+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+</w:t>
            </w:r>
          </w:p>
        </w:tc>
        <w:tc>
          <w:tcPr>
            <w:tcW w:w="216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+</w:t>
            </w:r>
          </w:p>
        </w:tc>
        <w:tc>
          <w:tcPr>
            <w:tcW w:w="175" w:type="pct"/>
            <w:gridSpan w:val="2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+</w:t>
            </w:r>
          </w:p>
        </w:tc>
        <w:tc>
          <w:tcPr>
            <w:tcW w:w="153" w:type="pct"/>
            <w:tcBorders>
              <w:right w:val="nil"/>
            </w:tcBorders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+</w:t>
            </w:r>
          </w:p>
        </w:tc>
        <w:tc>
          <w:tcPr>
            <w:tcW w:w="793" w:type="pct"/>
            <w:tcBorders>
              <w:top w:val="nil"/>
              <w:left w:val="nil"/>
              <w:right w:val="nil"/>
            </w:tcBorders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200" w:type="pct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48" w:type="pct"/>
            <w:gridSpan w:val="3"/>
          </w:tcPr>
          <w:p>
            <w:pPr>
              <w:rPr>
                <w:sz w:val="20"/>
                <w:szCs w:val="20"/>
              </w:rPr>
            </w:pPr>
            <w:r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  <w:t>Требование №2. «Самостоятельность написания итогового сочинения»</w:t>
            </w:r>
          </w:p>
        </w:tc>
        <w:tc>
          <w:tcPr>
            <w:tcW w:w="194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59" w:type="pct"/>
            <w:vAlign w:val="top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+</w:t>
            </w:r>
          </w:p>
        </w:tc>
        <w:tc>
          <w:tcPr>
            <w:tcW w:w="115" w:type="pct"/>
            <w:shd w:val="clear" w:color="auto" w:fill="FFFFFF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+</w:t>
            </w:r>
          </w:p>
        </w:tc>
        <w:tc>
          <w:tcPr>
            <w:tcW w:w="120" w:type="pct"/>
            <w:shd w:val="clear" w:color="auto" w:fill="FFFFFF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+</w:t>
            </w:r>
          </w:p>
        </w:tc>
        <w:tc>
          <w:tcPr>
            <w:tcW w:w="154" w:type="pct"/>
            <w:shd w:val="clear" w:color="auto" w:fill="FFFFFF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+</w:t>
            </w:r>
          </w:p>
        </w:tc>
        <w:tc>
          <w:tcPr>
            <w:tcW w:w="120" w:type="pct"/>
            <w:shd w:val="clear" w:color="auto" w:fill="FFFFFF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+</w:t>
            </w:r>
          </w:p>
        </w:tc>
        <w:tc>
          <w:tcPr>
            <w:tcW w:w="153" w:type="pct"/>
            <w:shd w:val="clear" w:color="auto" w:fill="FFFFFF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+</w:t>
            </w:r>
          </w:p>
        </w:tc>
        <w:tc>
          <w:tcPr>
            <w:tcW w:w="115" w:type="pct"/>
            <w:shd w:val="clear" w:color="auto" w:fill="FFFFFF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+</w:t>
            </w:r>
          </w:p>
        </w:tc>
        <w:tc>
          <w:tcPr>
            <w:tcW w:w="278" w:type="pct"/>
            <w:gridSpan w:val="3"/>
            <w:shd w:val="clear" w:color="auto" w:fill="FFFFFF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+</w:t>
            </w:r>
          </w:p>
        </w:tc>
        <w:tc>
          <w:tcPr>
            <w:tcW w:w="216" w:type="pct"/>
            <w:gridSpan w:val="2"/>
            <w:shd w:val="clear" w:color="auto" w:fill="FFFFFF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+</w:t>
            </w:r>
          </w:p>
        </w:tc>
        <w:tc>
          <w:tcPr>
            <w:tcW w:w="175" w:type="pct"/>
            <w:gridSpan w:val="2"/>
            <w:shd w:val="clear" w:color="auto" w:fill="FFFFFF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+</w:t>
            </w:r>
          </w:p>
        </w:tc>
        <w:tc>
          <w:tcPr>
            <w:tcW w:w="153" w:type="pct"/>
            <w:tcBorders>
              <w:right w:val="nil"/>
            </w:tcBorders>
            <w:shd w:val="clear" w:color="auto" w:fill="FFFFFF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+</w:t>
            </w:r>
          </w:p>
        </w:tc>
        <w:tc>
          <w:tcPr>
            <w:tcW w:w="793" w:type="pct"/>
            <w:tcBorders>
              <w:left w:val="nil"/>
              <w:bottom w:val="nil"/>
              <w:right w:val="nil"/>
            </w:tcBorders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200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NewRomanPS-BoldMT" w:hAnsi="TimesNewRomanPS-BoldMT" w:cs="TimesNewRomanPS-BoldMT" w:eastAsiaTheme="minorHAnsi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  <w:t>К</w:t>
            </w:r>
            <w:r>
              <w:rPr>
                <w:rFonts w:hint="default" w:ascii="TimesNewRomanPS-BoldMT" w:hAnsi="TimesNewRomanPS-BoldMT" w:cs="TimesNewRomanPS-BoldMT" w:eastAsiaTheme="minorHAnsi"/>
                <w:b/>
                <w:bCs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2048" w:type="pct"/>
            <w:gridSpan w:val="3"/>
          </w:tcPr>
          <w:p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  <w:t>Критерий №1 «Соответствие теме»</w:t>
            </w:r>
          </w:p>
        </w:tc>
        <w:tc>
          <w:tcPr>
            <w:tcW w:w="194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59" w:type="pct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20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54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120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53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15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278" w:type="pct"/>
            <w:gridSpan w:val="3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216" w:type="pct"/>
            <w:gridSpan w:val="2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75" w:type="pct"/>
            <w:gridSpan w:val="2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53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793" w:type="pct"/>
            <w:tcBorders>
              <w:top w:val="nil"/>
            </w:tcBorders>
            <w:shd w:val="clear" w:color="auto" w:fill="FFC000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200" w:type="pct"/>
          </w:tcPr>
          <w:p>
            <w:pPr>
              <w:jc w:val="center"/>
              <w:rPr>
                <w:rFonts w:hint="default"/>
                <w:b/>
                <w:sz w:val="20"/>
                <w:szCs w:val="20"/>
                <w:lang w:val="ru-RU"/>
              </w:rPr>
            </w:pPr>
            <w:r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  <w:t>К</w:t>
            </w:r>
            <w:r>
              <w:rPr>
                <w:rFonts w:hint="default" w:ascii="TimesNewRomanPS-BoldMT" w:hAnsi="TimesNewRomanPS-BoldMT" w:cs="TimesNewRomanPS-BoldMT" w:eastAsiaTheme="minorHAnsi"/>
                <w:b/>
                <w:bCs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2048" w:type="pct"/>
            <w:gridSpan w:val="3"/>
          </w:tcPr>
          <w:p>
            <w:pPr>
              <w:rPr>
                <w:sz w:val="20"/>
                <w:szCs w:val="20"/>
              </w:rPr>
            </w:pPr>
            <w:r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  <w:t>Критерий №2 «Аргументация. Привлечение литературного материала»а</w:t>
            </w:r>
          </w:p>
        </w:tc>
        <w:tc>
          <w:tcPr>
            <w:tcW w:w="194" w:type="pct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59" w:type="pct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15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20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54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20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153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15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278" w:type="pct"/>
            <w:gridSpan w:val="3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216" w:type="pct"/>
            <w:gridSpan w:val="2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75" w:type="pct"/>
            <w:gridSpan w:val="2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53" w:type="pct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793" w:type="pct"/>
            <w:shd w:val="clear" w:color="auto" w:fill="FFC000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200" w:type="pct"/>
          </w:tcPr>
          <w:p>
            <w:pPr>
              <w:jc w:val="center"/>
              <w:rPr>
                <w:rFonts w:hint="default" w:ascii="TimesNewRomanPS-BoldMT" w:hAnsi="TimesNewRomanPS-BoldMT" w:cs="TimesNewRomanPS-BoldMT" w:eastAsiaTheme="minorHAnsi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  <w:t>К</w:t>
            </w:r>
            <w:r>
              <w:rPr>
                <w:rFonts w:hint="default" w:ascii="TimesNewRomanPS-BoldMT" w:hAnsi="TimesNewRomanPS-BoldMT" w:cs="TimesNewRomanPS-BoldMT" w:eastAsiaTheme="minorHAnsi"/>
                <w:b/>
                <w:bCs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2048" w:type="pct"/>
            <w:gridSpan w:val="3"/>
          </w:tcPr>
          <w:p>
            <w:pPr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  <w:t>Критерий №3 «Композиция и логика рассуждения»</w:t>
            </w:r>
          </w:p>
        </w:tc>
        <w:tc>
          <w:tcPr>
            <w:tcW w:w="194" w:type="pct"/>
            <w:gridSpan w:val="2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</w:t>
            </w:r>
          </w:p>
        </w:tc>
        <w:tc>
          <w:tcPr>
            <w:tcW w:w="159" w:type="pct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15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20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154" w:type="pct"/>
            <w:shd w:val="clear" w:color="auto" w:fill="FFFFFF"/>
            <w:vAlign w:val="top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20" w:type="pct"/>
            <w:shd w:val="clear" w:color="auto" w:fill="FFFFFF"/>
            <w:vAlign w:val="top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53" w:type="pct"/>
            <w:shd w:val="clear" w:color="auto" w:fill="FFFFFF"/>
            <w:vAlign w:val="top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15" w:type="pct"/>
            <w:shd w:val="clear" w:color="auto" w:fill="FFFFFF"/>
            <w:vAlign w:val="top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278" w:type="pct"/>
            <w:gridSpan w:val="3"/>
            <w:shd w:val="clear" w:color="auto" w:fill="FFFFFF"/>
            <w:vAlign w:val="top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216" w:type="pct"/>
            <w:gridSpan w:val="2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175" w:type="pct"/>
            <w:gridSpan w:val="2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53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793" w:type="pct"/>
            <w:shd w:val="clear" w:color="auto" w:fill="FF0000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200" w:type="pct"/>
          </w:tcPr>
          <w:p>
            <w:pPr>
              <w:jc w:val="center"/>
              <w:rPr>
                <w:rFonts w:hint="default" w:ascii="TimesNewRomanPS-BoldMT" w:hAnsi="TimesNewRomanPS-BoldMT" w:cs="TimesNewRomanPS-BoldMT" w:eastAsiaTheme="minorHAnsi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  <w:t>К</w:t>
            </w:r>
            <w:r>
              <w:rPr>
                <w:rFonts w:hint="default" w:ascii="TimesNewRomanPS-BoldMT" w:hAnsi="TimesNewRomanPS-BoldMT" w:cs="TimesNewRomanPS-BoldMT" w:eastAsiaTheme="minorHAnsi"/>
                <w:b/>
                <w:bCs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2048" w:type="pct"/>
            <w:gridSpan w:val="3"/>
          </w:tcPr>
          <w:p>
            <w:pPr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  <w:t>Критерий №4 «Качество письменной речи»</w:t>
            </w:r>
          </w:p>
        </w:tc>
        <w:tc>
          <w:tcPr>
            <w:tcW w:w="194" w:type="pct"/>
            <w:gridSpan w:val="2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</w:t>
            </w:r>
          </w:p>
        </w:tc>
        <w:tc>
          <w:tcPr>
            <w:tcW w:w="159" w:type="pct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15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120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54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20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153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115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278" w:type="pct"/>
            <w:gridSpan w:val="3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216" w:type="pct"/>
            <w:gridSpan w:val="2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75" w:type="pct"/>
            <w:gridSpan w:val="2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153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793" w:type="pct"/>
            <w:shd w:val="clear" w:color="auto" w:fill="FF0000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200" w:type="pct"/>
          </w:tcPr>
          <w:p>
            <w:pPr>
              <w:jc w:val="center"/>
              <w:rPr>
                <w:rFonts w:hint="default" w:ascii="TimesNewRomanPS-BoldMT" w:hAnsi="TimesNewRomanPS-BoldMT" w:cs="TimesNewRomanPS-BoldMT" w:eastAsiaTheme="minorHAnsi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val="ru-RU" w:eastAsia="en-US"/>
              </w:rPr>
              <w:t>К</w:t>
            </w:r>
            <w:r>
              <w:rPr>
                <w:rFonts w:hint="default" w:ascii="TimesNewRomanPS-BoldMT" w:hAnsi="TimesNewRomanPS-BoldMT" w:cs="TimesNewRomanPS-BoldMT" w:eastAsiaTheme="minorHAnsi"/>
                <w:b/>
                <w:bCs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2048" w:type="pct"/>
            <w:gridSpan w:val="3"/>
          </w:tcPr>
          <w:p>
            <w:pPr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  <w:t>Критерий №5 «Грамотность»</w:t>
            </w:r>
          </w:p>
        </w:tc>
        <w:tc>
          <w:tcPr>
            <w:tcW w:w="194" w:type="pct"/>
            <w:gridSpan w:val="2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</w:t>
            </w:r>
          </w:p>
        </w:tc>
        <w:tc>
          <w:tcPr>
            <w:tcW w:w="159" w:type="pct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15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120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154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120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53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15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278" w:type="pct"/>
            <w:gridSpan w:val="3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216" w:type="pct"/>
            <w:gridSpan w:val="2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75" w:type="pct"/>
            <w:gridSpan w:val="2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53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793" w:type="pct"/>
            <w:shd w:val="clear" w:color="auto" w:fill="FF0000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200" w:type="pct"/>
          </w:tcPr>
          <w:p>
            <w:pPr>
              <w:jc w:val="center"/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2048" w:type="pct"/>
            <w:gridSpan w:val="3"/>
            <w:vAlign w:val="top"/>
          </w:tcPr>
          <w:p>
            <w:pPr>
              <w:jc w:val="center"/>
              <w:rPr>
                <w:rFonts w:ascii="TimesNewRomanPS-BoldMT" w:hAnsi="TimesNewRomanPS-BoldMT" w:cs="TimesNewRomanPS-BoldMT" w:eastAsiaTheme="minorHAns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94" w:type="pct"/>
            <w:gridSpan w:val="2"/>
            <w:vAlign w:val="top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" w:type="pct"/>
            <w:vAlign w:val="top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115" w:type="pct"/>
            <w:shd w:val="clear" w:color="auto" w:fill="FFFFFF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20" w:type="pct"/>
            <w:shd w:val="clear" w:color="auto" w:fill="FFFFFF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54" w:type="pct"/>
            <w:shd w:val="clear" w:color="auto" w:fill="FFFFFF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20" w:type="pct"/>
            <w:shd w:val="clear" w:color="auto" w:fill="FFFFFF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53" w:type="pct"/>
            <w:shd w:val="clear" w:color="auto" w:fill="FFFFFF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115" w:type="pct"/>
            <w:shd w:val="clear" w:color="auto" w:fill="FFFFFF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278" w:type="pct"/>
            <w:gridSpan w:val="3"/>
            <w:shd w:val="clear" w:color="auto" w:fill="FFFFFF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216" w:type="pct"/>
            <w:gridSpan w:val="2"/>
            <w:shd w:val="clear" w:color="auto" w:fill="FFFFFF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175" w:type="pct"/>
            <w:gridSpan w:val="2"/>
            <w:shd w:val="clear" w:color="auto" w:fill="FFFFFF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153" w:type="pct"/>
            <w:shd w:val="clear" w:color="auto" w:fill="FFFFFF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793" w:type="pct"/>
            <w:shd w:val="clear" w:color="auto" w:fill="FFFFFF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3,5 б.-  Зачет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5000" w:type="pct"/>
            <w:gridSpan w:val="22"/>
          </w:tcPr>
          <w:p>
            <w:pPr>
              <w:jc w:val="center"/>
              <w:rPr>
                <w:rFonts w:hint="default"/>
                <w:b/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</w:rPr>
              <w:t>Оценка грамотности участника.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</w:rPr>
              <w:t>«Незачёт» ставится, если на 100 слов</w:t>
            </w:r>
            <w:r>
              <w:rPr>
                <w:rFonts w:hint="default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sz w:val="20"/>
                <w:szCs w:val="20"/>
              </w:rPr>
              <w:t>в среднем приходится в сумме более пяти ошибок: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0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pct"/>
            <w:gridSpan w:val="3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орфографических  норм.</w:t>
            </w:r>
          </w:p>
        </w:tc>
        <w:tc>
          <w:tcPr>
            <w:tcW w:w="194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pct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pct"/>
            <w:gridSpan w:val="3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пунктуационных норм.</w:t>
            </w:r>
          </w:p>
        </w:tc>
        <w:tc>
          <w:tcPr>
            <w:tcW w:w="194" w:type="pct"/>
            <w:gridSpan w:val="2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pct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pct"/>
            <w:gridSpan w:val="3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грамматических норм</w:t>
            </w:r>
          </w:p>
        </w:tc>
        <w:tc>
          <w:tcPr>
            <w:tcW w:w="194" w:type="pct"/>
            <w:gridSpan w:val="2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" w:type="pct"/>
            <w:gridSpan w:val="2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pct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pct"/>
            <w:gridSpan w:val="3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речевых норм.</w:t>
            </w:r>
          </w:p>
        </w:tc>
        <w:tc>
          <w:tcPr>
            <w:tcW w:w="194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" w:type="pct"/>
            <w:gridSpan w:val="2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shd w:val="clear" w:color="auto" w:fill="FFC00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pct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" w:type="pc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pct"/>
            <w:gridSpan w:val="3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этических норм</w:t>
            </w:r>
          </w:p>
        </w:tc>
        <w:tc>
          <w:tcPr>
            <w:tcW w:w="194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pct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" w:type="pct"/>
          </w:tcPr>
          <w:p>
            <w:pPr>
              <w:jc w:val="center"/>
              <w:rPr>
                <w:rFonts w:ascii="TimesNewRomanPS-BoldMT" w:hAnsi="TimesNewRomanPS-BoldMT" w:cs="TimesNewRomanPS-BoldMT"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48" w:type="pct"/>
            <w:gridSpan w:val="3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фактологической точности в фоновом материале</w:t>
            </w:r>
          </w:p>
        </w:tc>
        <w:tc>
          <w:tcPr>
            <w:tcW w:w="194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pct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050" w:type="pct"/>
            <w:gridSpan w:val="2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shd w:val="clear" w:color="auto" w:fill="FF0000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2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не отработано</w:t>
            </w:r>
          </w:p>
        </w:tc>
        <w:tc>
          <w:tcPr>
            <w:tcW w:w="73" w:type="pct"/>
            <w:shd w:val="clear" w:color="auto" w:fill="FFC000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87" w:type="pct"/>
            <w:gridSpan w:val="9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>
              <w:rPr>
                <w:b/>
                <w:sz w:val="20"/>
                <w:szCs w:val="20"/>
              </w:rPr>
              <w:t>в процессе отработки</w:t>
            </w:r>
          </w:p>
        </w:tc>
        <w:tc>
          <w:tcPr>
            <w:tcW w:w="249" w:type="pct"/>
            <w:gridSpan w:val="2"/>
            <w:shd w:val="clear" w:color="auto" w:fill="00B050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gridSpan w:val="5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отработано</w:t>
            </w:r>
            <w:r>
              <w:rPr>
                <w:rFonts w:hint="default"/>
                <w:b/>
                <w:sz w:val="20"/>
                <w:szCs w:val="20"/>
                <w:lang w:val="ru-RU"/>
              </w:rPr>
              <w:t xml:space="preserve">                             </w:t>
            </w:r>
          </w:p>
        </w:tc>
        <w:tc>
          <w:tcPr>
            <w:tcW w:w="793" w:type="pc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  <w:lang w:val="ru-RU"/>
              </w:rPr>
              <w:t>70%</w:t>
            </w:r>
          </w:p>
        </w:tc>
      </w:tr>
    </w:tbl>
    <w:p>
      <w:pPr>
        <w:rPr>
          <w:b/>
          <w:sz w:val="20"/>
          <w:szCs w:val="20"/>
          <w:u w:val="single"/>
        </w:rPr>
      </w:pPr>
    </w:p>
    <w:p>
      <w:pPr>
        <w:rPr>
          <w:rFonts w:hint="default"/>
          <w:b/>
          <w:sz w:val="20"/>
          <w:szCs w:val="20"/>
          <w:u w:val="single"/>
          <w:lang w:val="ru-RU"/>
        </w:rPr>
      </w:pPr>
    </w:p>
    <w:sectPr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-BoldMT">
    <w:altName w:val="Times New Roman"/>
    <w:panose1 w:val="00000000000000000000"/>
    <w:charset w:val="CC"/>
    <w:family w:val="auto"/>
    <w:pitch w:val="default"/>
    <w:sig w:usb0="00000000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708"/>
  <w:autoHyphenation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DE0EC5"/>
    <w:rsid w:val="00037C86"/>
    <w:rsid w:val="000B7BCB"/>
    <w:rsid w:val="000F23C5"/>
    <w:rsid w:val="00133BF3"/>
    <w:rsid w:val="001A13BF"/>
    <w:rsid w:val="001B7105"/>
    <w:rsid w:val="001D18D1"/>
    <w:rsid w:val="001E1C25"/>
    <w:rsid w:val="003034D2"/>
    <w:rsid w:val="0034278E"/>
    <w:rsid w:val="003D099D"/>
    <w:rsid w:val="004019AA"/>
    <w:rsid w:val="004340E8"/>
    <w:rsid w:val="00472F0D"/>
    <w:rsid w:val="004E69D7"/>
    <w:rsid w:val="004E7843"/>
    <w:rsid w:val="00511F30"/>
    <w:rsid w:val="005A471B"/>
    <w:rsid w:val="005A4FCE"/>
    <w:rsid w:val="005E661F"/>
    <w:rsid w:val="00693F24"/>
    <w:rsid w:val="00727974"/>
    <w:rsid w:val="007D15C9"/>
    <w:rsid w:val="007D66B5"/>
    <w:rsid w:val="00803ED6"/>
    <w:rsid w:val="0081380B"/>
    <w:rsid w:val="00832162"/>
    <w:rsid w:val="008478A6"/>
    <w:rsid w:val="00847E60"/>
    <w:rsid w:val="008A27E3"/>
    <w:rsid w:val="009811D7"/>
    <w:rsid w:val="009C6DBA"/>
    <w:rsid w:val="00A11255"/>
    <w:rsid w:val="00A46DC9"/>
    <w:rsid w:val="00AA0811"/>
    <w:rsid w:val="00AD742E"/>
    <w:rsid w:val="00D50678"/>
    <w:rsid w:val="00D779FC"/>
    <w:rsid w:val="00DA1960"/>
    <w:rsid w:val="00DE0EC5"/>
    <w:rsid w:val="00E6137E"/>
    <w:rsid w:val="00E76259"/>
    <w:rsid w:val="00EF4604"/>
    <w:rsid w:val="00F01A7E"/>
    <w:rsid w:val="00F468A6"/>
    <w:rsid w:val="00FF7B43"/>
    <w:rsid w:val="17F9375A"/>
    <w:rsid w:val="20D549A0"/>
    <w:rsid w:val="2A5C51C7"/>
    <w:rsid w:val="3EA47870"/>
    <w:rsid w:val="4DC718E4"/>
    <w:rsid w:val="51E1722A"/>
    <w:rsid w:val="7C0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character" w:styleId="6">
    <w:name w:val="Hyperlink"/>
    <w:basedOn w:val="3"/>
    <w:unhideWhenUsed/>
    <w:qFormat/>
    <w:uiPriority w:val="99"/>
    <w:rPr>
      <w:color w:val="0000FF" w:themeColor="hyperlink"/>
      <w:u w:val="single"/>
    </w:rPr>
  </w:style>
  <w:style w:type="character" w:styleId="7">
    <w:name w:val="Strong"/>
    <w:basedOn w:val="3"/>
    <w:qFormat/>
    <w:uiPriority w:val="22"/>
    <w:rPr>
      <w:b/>
      <w:bCs/>
    </w:rPr>
  </w:style>
  <w:style w:type="paragraph" w:styleId="8">
    <w:name w:val="header"/>
    <w:basedOn w:val="1"/>
    <w:link w:val="11"/>
    <w:unhideWhenUsed/>
    <w:qFormat/>
    <w:uiPriority w:val="99"/>
    <w:pPr>
      <w:tabs>
        <w:tab w:val="center" w:pos="4677"/>
        <w:tab w:val="right" w:pos="9355"/>
      </w:tabs>
    </w:pPr>
  </w:style>
  <w:style w:type="paragraph" w:styleId="9">
    <w:name w:val="footer"/>
    <w:basedOn w:val="1"/>
    <w:link w:val="12"/>
    <w:unhideWhenUsed/>
    <w:qFormat/>
    <w:uiPriority w:val="99"/>
    <w:pPr>
      <w:tabs>
        <w:tab w:val="center" w:pos="4677"/>
        <w:tab w:val="right" w:pos="9355"/>
      </w:tabs>
    </w:pPr>
  </w:style>
  <w:style w:type="paragraph" w:styleId="10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character" w:customStyle="1" w:styleId="11">
    <w:name w:val="Верхний колонтитул Знак"/>
    <w:basedOn w:val="3"/>
    <w:link w:val="8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"/>
    <w:basedOn w:val="3"/>
    <w:link w:val="9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805</Words>
  <Characters>4592</Characters>
  <Lines>38</Lines>
  <Paragraphs>10</Paragraphs>
  <TotalTime>12</TotalTime>
  <ScaleCrop>false</ScaleCrop>
  <LinksUpToDate>false</LinksUpToDate>
  <CharactersWithSpaces>5387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2016-12-20T13:43:00Z</dcterms:created>
  <dc:creator>Karen</dc:creator>
  <cp:lastModifiedBy>Chivina Natalya</cp:lastModifiedBy>
  <dcterms:modified xsi:type="dcterms:W3CDTF">2023-11-04T04:25:52Z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27B1FB59848842BBBB3DD3759A497711_12</vt:lpwstr>
  </property>
</Properties>
</file>