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8CD1" w14:textId="77777777" w:rsidR="00E523CD" w:rsidRDefault="001B190D">
      <w:pPr>
        <w:ind w:left="305" w:hanging="609"/>
        <w:jc w:val="center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Приложение</w:t>
      </w:r>
    </w:p>
    <w:p w14:paraId="7B48FC13" w14:textId="77777777" w:rsidR="00E523CD" w:rsidRDefault="001B190D">
      <w:pPr>
        <w:ind w:left="305" w:hanging="609"/>
        <w:jc w:val="center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Таблица ЗХУ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E523CD" w14:paraId="361D1815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500D" w14:textId="77777777" w:rsidR="00E523CD" w:rsidRDefault="001B190D">
            <w:r>
              <w:t>Знаю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D2F8" w14:textId="77777777" w:rsidR="00E523CD" w:rsidRDefault="001B190D">
            <w:r>
              <w:t>Хочу узнать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6289" w14:textId="77777777" w:rsidR="00E523CD" w:rsidRDefault="001B190D">
            <w:r>
              <w:t>Умею</w:t>
            </w:r>
          </w:p>
        </w:tc>
      </w:tr>
      <w:tr w:rsidR="00E523CD" w14:paraId="71B1BCB5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B034" w14:textId="77777777" w:rsidR="00E523CD" w:rsidRDefault="00E523C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74D0" w14:textId="77777777" w:rsidR="00E523CD" w:rsidRDefault="00E523C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12B3" w14:textId="77777777" w:rsidR="00E523CD" w:rsidRDefault="00E523CD"/>
          <w:p w14:paraId="2F792D47" w14:textId="77777777" w:rsidR="00E523CD" w:rsidRDefault="00E523CD"/>
          <w:p w14:paraId="56CAC4DF" w14:textId="77777777" w:rsidR="00E523CD" w:rsidRDefault="00E523CD"/>
          <w:p w14:paraId="3BEF952D" w14:textId="77777777" w:rsidR="00E523CD" w:rsidRDefault="00E523CD"/>
          <w:p w14:paraId="713AA3FB" w14:textId="77777777" w:rsidR="00E523CD" w:rsidRDefault="00E523CD"/>
        </w:tc>
      </w:tr>
    </w:tbl>
    <w:p w14:paraId="273A1FCF" w14:textId="1A456843" w:rsidR="009049B6" w:rsidRDefault="009049B6" w:rsidP="009049B6">
      <w:pPr>
        <w:pStyle w:val="paragraph"/>
        <w:spacing w:before="0" w:beforeAutospacing="0" w:after="0" w:afterAutospacing="0"/>
        <w:ind w:left="305" w:hanging="305"/>
        <w:textAlignment w:val="baseline"/>
        <w:rPr>
          <w:rStyle w:val="normaltextrun"/>
          <w:color w:val="000000"/>
          <w:position w:val="2"/>
          <w:sz w:val="28"/>
          <w:szCs w:val="28"/>
        </w:rPr>
      </w:pPr>
      <w:proofErr w:type="gramStart"/>
      <w:r>
        <w:rPr>
          <w:rStyle w:val="normaltextrun"/>
          <w:color w:val="000000"/>
          <w:position w:val="2"/>
          <w:sz w:val="28"/>
          <w:szCs w:val="28"/>
        </w:rPr>
        <w:t>АЛГОРИТМ( Для</w:t>
      </w:r>
      <w:proofErr w:type="gramEnd"/>
      <w:r>
        <w:rPr>
          <w:rStyle w:val="normaltextrun"/>
          <w:color w:val="000000"/>
          <w:position w:val="2"/>
          <w:sz w:val="28"/>
          <w:szCs w:val="28"/>
        </w:rPr>
        <w:t xml:space="preserve"> </w:t>
      </w:r>
      <w:proofErr w:type="spellStart"/>
      <w:r>
        <w:rPr>
          <w:rStyle w:val="normaltextrun"/>
          <w:color w:val="000000"/>
          <w:position w:val="2"/>
          <w:sz w:val="28"/>
          <w:szCs w:val="28"/>
        </w:rPr>
        <w:t>фишбоуна</w:t>
      </w:r>
      <w:proofErr w:type="spellEnd"/>
      <w:r>
        <w:rPr>
          <w:rStyle w:val="normaltextrun"/>
          <w:color w:val="000000"/>
          <w:position w:val="2"/>
          <w:sz w:val="28"/>
          <w:szCs w:val="28"/>
        </w:rPr>
        <w:t>)</w:t>
      </w:r>
    </w:p>
    <w:p w14:paraId="66E639A5" w14:textId="57C477F0" w:rsidR="009049B6" w:rsidRPr="009049B6" w:rsidRDefault="009049B6" w:rsidP="009049B6">
      <w:pPr>
        <w:pStyle w:val="paragraph"/>
        <w:spacing w:before="0" w:beforeAutospacing="0" w:after="0" w:afterAutospacing="0"/>
        <w:ind w:left="305" w:hanging="305"/>
        <w:textAlignment w:val="baseline"/>
        <w:rPr>
          <w:sz w:val="28"/>
          <w:szCs w:val="28"/>
        </w:rPr>
      </w:pPr>
      <w:r w:rsidRPr="009049B6">
        <w:rPr>
          <w:rStyle w:val="normaltextrun"/>
          <w:color w:val="000000"/>
          <w:position w:val="2"/>
          <w:sz w:val="28"/>
          <w:szCs w:val="28"/>
        </w:rPr>
        <w:t>1. Найти имя существительное.</w:t>
      </w:r>
      <w:r w:rsidRPr="009049B6">
        <w:rPr>
          <w:rStyle w:val="eop"/>
          <w:sz w:val="28"/>
          <w:szCs w:val="28"/>
        </w:rPr>
        <w:t>​</w:t>
      </w:r>
    </w:p>
    <w:p w14:paraId="293E670E" w14:textId="77777777" w:rsidR="009049B6" w:rsidRPr="009049B6" w:rsidRDefault="009049B6" w:rsidP="009049B6">
      <w:pPr>
        <w:pStyle w:val="paragraph"/>
        <w:spacing w:before="0" w:beforeAutospacing="0" w:after="0" w:afterAutospacing="0"/>
        <w:ind w:left="305" w:hanging="305"/>
        <w:textAlignment w:val="baseline"/>
        <w:rPr>
          <w:sz w:val="28"/>
          <w:szCs w:val="28"/>
        </w:rPr>
      </w:pPr>
      <w:r w:rsidRPr="009049B6">
        <w:rPr>
          <w:rStyle w:val="normaltextrun"/>
          <w:color w:val="000000"/>
          <w:position w:val="2"/>
          <w:sz w:val="28"/>
          <w:szCs w:val="28"/>
        </w:rPr>
        <w:t xml:space="preserve">2. Найти </w:t>
      </w:r>
      <w:proofErr w:type="gramStart"/>
      <w:r w:rsidRPr="009049B6">
        <w:rPr>
          <w:rStyle w:val="normaltextrun"/>
          <w:color w:val="000000"/>
          <w:position w:val="2"/>
          <w:sz w:val="28"/>
          <w:szCs w:val="28"/>
        </w:rPr>
        <w:t>слово (управляющее)</w:t>
      </w:r>
      <w:proofErr w:type="gramEnd"/>
      <w:r w:rsidRPr="009049B6">
        <w:rPr>
          <w:rStyle w:val="normaltextrun"/>
          <w:color w:val="000000"/>
          <w:position w:val="2"/>
          <w:sz w:val="28"/>
          <w:szCs w:val="28"/>
        </w:rPr>
        <w:t xml:space="preserve"> от которого будем задавать вопрос</w:t>
      </w:r>
      <w:r w:rsidRPr="009049B6">
        <w:rPr>
          <w:rStyle w:val="eop"/>
          <w:sz w:val="28"/>
          <w:szCs w:val="28"/>
        </w:rPr>
        <w:t>​</w:t>
      </w:r>
    </w:p>
    <w:p w14:paraId="5A043E14" w14:textId="77777777" w:rsidR="009049B6" w:rsidRPr="009049B6" w:rsidRDefault="009049B6" w:rsidP="009049B6">
      <w:pPr>
        <w:pStyle w:val="paragraph"/>
        <w:spacing w:before="0" w:beforeAutospacing="0" w:after="0" w:afterAutospacing="0"/>
        <w:ind w:left="305" w:hanging="305"/>
        <w:textAlignment w:val="baseline"/>
        <w:rPr>
          <w:sz w:val="28"/>
          <w:szCs w:val="28"/>
        </w:rPr>
      </w:pPr>
      <w:r w:rsidRPr="009049B6">
        <w:rPr>
          <w:rStyle w:val="normaltextrun"/>
          <w:color w:val="000000"/>
          <w:position w:val="2"/>
          <w:sz w:val="28"/>
          <w:szCs w:val="28"/>
        </w:rPr>
        <w:t>3. Задать падежный вопрос;</w:t>
      </w:r>
      <w:r w:rsidRPr="009049B6">
        <w:rPr>
          <w:rStyle w:val="eop"/>
          <w:sz w:val="28"/>
          <w:szCs w:val="28"/>
        </w:rPr>
        <w:t>​</w:t>
      </w:r>
    </w:p>
    <w:p w14:paraId="6FCE75BB" w14:textId="77777777" w:rsidR="009049B6" w:rsidRPr="009049B6" w:rsidRDefault="009049B6" w:rsidP="009049B6">
      <w:pPr>
        <w:pStyle w:val="paragraph"/>
        <w:spacing w:before="0" w:beforeAutospacing="0" w:after="0" w:afterAutospacing="0"/>
        <w:ind w:left="305" w:hanging="305"/>
        <w:textAlignment w:val="baseline"/>
        <w:rPr>
          <w:sz w:val="28"/>
          <w:szCs w:val="28"/>
        </w:rPr>
      </w:pPr>
      <w:r w:rsidRPr="009049B6">
        <w:rPr>
          <w:rStyle w:val="normaltextrun"/>
          <w:color w:val="000000"/>
          <w:position w:val="2"/>
          <w:sz w:val="28"/>
          <w:szCs w:val="28"/>
        </w:rPr>
        <w:t>4. Подставить слово - помощник;</w:t>
      </w:r>
      <w:r w:rsidRPr="009049B6">
        <w:rPr>
          <w:rStyle w:val="eop"/>
          <w:sz w:val="28"/>
          <w:szCs w:val="28"/>
        </w:rPr>
        <w:t>​</w:t>
      </w:r>
    </w:p>
    <w:p w14:paraId="5E87796C" w14:textId="77777777" w:rsidR="009049B6" w:rsidRPr="009049B6" w:rsidRDefault="009049B6" w:rsidP="009049B6">
      <w:pPr>
        <w:pStyle w:val="paragraph"/>
        <w:spacing w:before="0" w:beforeAutospacing="0" w:after="0" w:afterAutospacing="0"/>
        <w:ind w:left="305" w:hanging="305"/>
        <w:textAlignment w:val="baseline"/>
        <w:rPr>
          <w:sz w:val="28"/>
          <w:szCs w:val="28"/>
        </w:rPr>
      </w:pPr>
      <w:r w:rsidRPr="009049B6">
        <w:rPr>
          <w:rStyle w:val="normaltextrun"/>
          <w:color w:val="000000"/>
          <w:position w:val="2"/>
          <w:sz w:val="28"/>
          <w:szCs w:val="28"/>
        </w:rPr>
        <w:t>5. Посмотреть по таблице предлог (если имеется).</w:t>
      </w:r>
      <w:r w:rsidRPr="009049B6">
        <w:rPr>
          <w:rStyle w:val="eop"/>
          <w:sz w:val="28"/>
          <w:szCs w:val="28"/>
        </w:rPr>
        <w:t>​</w:t>
      </w:r>
    </w:p>
    <w:p w14:paraId="0E4A130F" w14:textId="77777777" w:rsidR="009049B6" w:rsidRPr="009049B6" w:rsidRDefault="009049B6" w:rsidP="009049B6">
      <w:pPr>
        <w:pStyle w:val="paragraph"/>
        <w:spacing w:before="0" w:beforeAutospacing="0" w:after="0" w:afterAutospacing="0"/>
        <w:ind w:left="305" w:hanging="305"/>
        <w:textAlignment w:val="baseline"/>
        <w:rPr>
          <w:sz w:val="28"/>
          <w:szCs w:val="28"/>
        </w:rPr>
      </w:pPr>
      <w:r w:rsidRPr="009049B6">
        <w:rPr>
          <w:rStyle w:val="normaltextrun"/>
          <w:color w:val="000000"/>
          <w:position w:val="2"/>
          <w:sz w:val="28"/>
          <w:szCs w:val="28"/>
        </w:rPr>
        <w:t>6.Определить каким членом предложения является.</w:t>
      </w:r>
      <w:r w:rsidRPr="009049B6">
        <w:rPr>
          <w:rStyle w:val="eop"/>
          <w:sz w:val="28"/>
          <w:szCs w:val="28"/>
        </w:rPr>
        <w:t>​</w:t>
      </w:r>
    </w:p>
    <w:p w14:paraId="060869FF" w14:textId="77777777" w:rsidR="009049B6" w:rsidRDefault="009049B6" w:rsidP="009049B6">
      <w:pPr>
        <w:ind w:left="305" w:hanging="6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B6E383" w14:textId="0874DB29" w:rsidR="009049B6" w:rsidRPr="009049B6" w:rsidRDefault="009049B6" w:rsidP="009049B6">
      <w:pPr>
        <w:ind w:left="305" w:hanging="6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9B6">
        <w:rPr>
          <w:rFonts w:ascii="Times New Roman" w:hAnsi="Times New Roman"/>
          <w:b/>
          <w:bCs/>
          <w:sz w:val="28"/>
          <w:szCs w:val="28"/>
        </w:rPr>
        <w:t>Алгоритм (восстанови последовательность)</w:t>
      </w:r>
    </w:p>
    <w:p w14:paraId="0842E971" w14:textId="77777777" w:rsidR="009049B6" w:rsidRPr="009049B6" w:rsidRDefault="009049B6" w:rsidP="009049B6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9049B6">
        <w:rPr>
          <w:rFonts w:ascii="Times New Roman" w:hAnsi="Times New Roman"/>
          <w:sz w:val="28"/>
          <w:szCs w:val="28"/>
        </w:rPr>
        <w:t>Задать падежный вопрос</w:t>
      </w:r>
    </w:p>
    <w:p w14:paraId="0A024728" w14:textId="77777777" w:rsidR="009049B6" w:rsidRPr="009049B6" w:rsidRDefault="009049B6" w:rsidP="009049B6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9049B6">
        <w:rPr>
          <w:rFonts w:ascii="Times New Roman" w:hAnsi="Times New Roman"/>
          <w:sz w:val="28"/>
          <w:szCs w:val="28"/>
        </w:rPr>
        <w:t>Подставить слово - помощник</w:t>
      </w:r>
    </w:p>
    <w:p w14:paraId="1470785D" w14:textId="77777777" w:rsidR="009049B6" w:rsidRPr="009049B6" w:rsidRDefault="009049B6" w:rsidP="009049B6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9049B6">
        <w:rPr>
          <w:rFonts w:ascii="Times New Roman" w:hAnsi="Times New Roman"/>
          <w:sz w:val="28"/>
          <w:szCs w:val="28"/>
        </w:rPr>
        <w:t xml:space="preserve">Найти </w:t>
      </w:r>
      <w:proofErr w:type="gramStart"/>
      <w:r w:rsidRPr="009049B6">
        <w:rPr>
          <w:rFonts w:ascii="Times New Roman" w:hAnsi="Times New Roman"/>
          <w:sz w:val="28"/>
          <w:szCs w:val="28"/>
        </w:rPr>
        <w:t>слово (управляющее)</w:t>
      </w:r>
      <w:proofErr w:type="gramEnd"/>
      <w:r w:rsidRPr="009049B6">
        <w:rPr>
          <w:rFonts w:ascii="Times New Roman" w:hAnsi="Times New Roman"/>
          <w:sz w:val="28"/>
          <w:szCs w:val="28"/>
        </w:rPr>
        <w:t xml:space="preserve"> от которого будем задавать вопрос​</w:t>
      </w:r>
    </w:p>
    <w:p w14:paraId="39C64F6B" w14:textId="77777777" w:rsidR="009049B6" w:rsidRPr="009049B6" w:rsidRDefault="009049B6" w:rsidP="009049B6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9049B6">
        <w:rPr>
          <w:rFonts w:ascii="Times New Roman" w:hAnsi="Times New Roman"/>
          <w:sz w:val="28"/>
          <w:szCs w:val="28"/>
        </w:rPr>
        <w:t>Посмотреть по таблице предлог (если имеется).​</w:t>
      </w:r>
    </w:p>
    <w:p w14:paraId="07E1883A" w14:textId="77777777" w:rsidR="009049B6" w:rsidRPr="009049B6" w:rsidRDefault="009049B6" w:rsidP="009049B6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9049B6">
        <w:rPr>
          <w:rFonts w:ascii="Times New Roman" w:hAnsi="Times New Roman"/>
          <w:sz w:val="28"/>
          <w:szCs w:val="28"/>
        </w:rPr>
        <w:t>Определить каким членом предложения является.​</w:t>
      </w:r>
    </w:p>
    <w:p w14:paraId="7233D011" w14:textId="77777777" w:rsidR="009049B6" w:rsidRPr="009049B6" w:rsidRDefault="009049B6" w:rsidP="009049B6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9049B6">
        <w:rPr>
          <w:rFonts w:ascii="Times New Roman" w:hAnsi="Times New Roman"/>
          <w:sz w:val="28"/>
          <w:szCs w:val="28"/>
        </w:rPr>
        <w:t>​Найти имя существительное</w:t>
      </w:r>
    </w:p>
    <w:p w14:paraId="14C94800" w14:textId="77777777" w:rsidR="009049B6" w:rsidRDefault="009049B6" w:rsidP="00B41329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</w:p>
    <w:p w14:paraId="7637A0B6" w14:textId="77777777" w:rsidR="009049B6" w:rsidRDefault="009049B6" w:rsidP="00B41329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</w:p>
    <w:p w14:paraId="781D10ED" w14:textId="08DBE046" w:rsidR="00B41329" w:rsidRPr="0051706E" w:rsidRDefault="00B41329" w:rsidP="00B41329">
      <w:pPr>
        <w:ind w:left="305" w:hanging="6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1706E">
        <w:rPr>
          <w:rFonts w:ascii="Times New Roman" w:hAnsi="Times New Roman"/>
          <w:b/>
          <w:bCs/>
          <w:sz w:val="28"/>
          <w:szCs w:val="28"/>
        </w:rPr>
        <w:t>ПОСЛОВИЦЫ</w:t>
      </w:r>
    </w:p>
    <w:p w14:paraId="07CAD2D8" w14:textId="77777777" w:rsidR="0051706E" w:rsidRPr="0051706E" w:rsidRDefault="0051706E" w:rsidP="0051706E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51706E">
        <w:rPr>
          <w:rFonts w:ascii="Times New Roman" w:hAnsi="Times New Roman"/>
          <w:sz w:val="28"/>
          <w:szCs w:val="28"/>
        </w:rPr>
        <w:t>Определите начало и конец предложений</w:t>
      </w:r>
    </w:p>
    <w:p w14:paraId="0B076DC8" w14:textId="77777777" w:rsidR="0051706E" w:rsidRPr="0051706E" w:rsidRDefault="0051706E" w:rsidP="0051706E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51706E">
        <w:rPr>
          <w:rFonts w:ascii="Times New Roman" w:hAnsi="Times New Roman"/>
          <w:sz w:val="28"/>
          <w:szCs w:val="28"/>
        </w:rPr>
        <w:t>Запишите пословицы, определите падеж существительных.</w:t>
      </w:r>
    </w:p>
    <w:p w14:paraId="1271097C" w14:textId="4681D9DC" w:rsidR="0051706E" w:rsidRDefault="0051706E" w:rsidP="0051706E">
      <w:pPr>
        <w:ind w:left="305" w:hanging="609"/>
        <w:jc w:val="center"/>
        <w:rPr>
          <w:rFonts w:ascii="Times New Roman" w:hAnsi="Times New Roman"/>
          <w:sz w:val="28"/>
          <w:szCs w:val="28"/>
        </w:rPr>
      </w:pPr>
      <w:r w:rsidRPr="0051706E">
        <w:rPr>
          <w:rFonts w:ascii="Times New Roman" w:hAnsi="Times New Roman"/>
          <w:sz w:val="28"/>
          <w:szCs w:val="28"/>
        </w:rPr>
        <w:t>Выделите окончания.</w:t>
      </w:r>
    </w:p>
    <w:p w14:paraId="63B556EC" w14:textId="77777777" w:rsidR="00B41329" w:rsidRPr="00B41329" w:rsidRDefault="00B41329" w:rsidP="0051706E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72"/>
        <w:gridCol w:w="3973"/>
      </w:tblGrid>
      <w:tr w:rsidR="00C6624B" w14:paraId="59B15E7D" w14:textId="77777777" w:rsidTr="00BE20BA">
        <w:tc>
          <w:tcPr>
            <w:tcW w:w="3972" w:type="dxa"/>
          </w:tcPr>
          <w:p w14:paraId="419B4C49" w14:textId="77777777" w:rsidR="00C6624B" w:rsidRDefault="00C6624B" w:rsidP="00BE20B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добра</w:t>
            </w:r>
          </w:p>
        </w:tc>
        <w:tc>
          <w:tcPr>
            <w:tcW w:w="3973" w:type="dxa"/>
          </w:tcPr>
          <w:p w14:paraId="7DCA6C80" w14:textId="77777777" w:rsidR="00C6624B" w:rsidRDefault="00C6624B" w:rsidP="00BE20B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волка зубы кормят</w:t>
            </w:r>
          </w:p>
        </w:tc>
      </w:tr>
      <w:tr w:rsidR="00C6624B" w14:paraId="7AC5E010" w14:textId="77777777" w:rsidTr="00BE20BA">
        <w:tc>
          <w:tcPr>
            <w:tcW w:w="3972" w:type="dxa"/>
          </w:tcPr>
          <w:p w14:paraId="0482C226" w14:textId="77777777" w:rsidR="00C6624B" w:rsidRDefault="00C6624B" w:rsidP="00BE20B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Зайца ноги носят,</w:t>
            </w:r>
          </w:p>
        </w:tc>
        <w:tc>
          <w:tcPr>
            <w:tcW w:w="3973" w:type="dxa"/>
          </w:tcPr>
          <w:p w14:paraId="275ECC07" w14:textId="77777777" w:rsidR="00C6624B" w:rsidRDefault="00C6624B" w:rsidP="00BE20B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 плачет</w:t>
            </w:r>
          </w:p>
        </w:tc>
      </w:tr>
      <w:tr w:rsidR="00C6624B" w14:paraId="16265AA6" w14:textId="77777777" w:rsidTr="00BE20BA">
        <w:tc>
          <w:tcPr>
            <w:tcW w:w="3972" w:type="dxa"/>
          </w:tcPr>
          <w:p w14:paraId="1431B682" w14:textId="77777777" w:rsidR="00C6624B" w:rsidRDefault="00C6624B" w:rsidP="00BE20B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хозяина</w:t>
            </w:r>
          </w:p>
        </w:tc>
        <w:tc>
          <w:tcPr>
            <w:tcW w:w="3973" w:type="dxa"/>
          </w:tcPr>
          <w:p w14:paraId="523353E5" w14:textId="77777777" w:rsidR="00C6624B" w:rsidRDefault="00C6624B" w:rsidP="00BE20B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добра не ищут</w:t>
            </w:r>
          </w:p>
        </w:tc>
      </w:tr>
    </w:tbl>
    <w:p w14:paraId="4E879045" w14:textId="77777777" w:rsidR="0051706E" w:rsidRDefault="0051706E">
      <w:pPr>
        <w:jc w:val="center"/>
        <w:rPr>
          <w:rFonts w:ascii="Times New Roman" w:hAnsi="Times New Roman"/>
          <w:sz w:val="26"/>
        </w:rPr>
      </w:pPr>
    </w:p>
    <w:p w14:paraId="12706AF7" w14:textId="77777777" w:rsidR="0051706E" w:rsidRDefault="0051706E">
      <w:pPr>
        <w:jc w:val="center"/>
        <w:rPr>
          <w:rFonts w:ascii="Times New Roman" w:hAnsi="Times New Roman"/>
          <w:sz w:val="26"/>
        </w:rPr>
      </w:pPr>
    </w:p>
    <w:p w14:paraId="6B01A15D" w14:textId="5B0EDA55" w:rsidR="0051706E" w:rsidRDefault="0051706E">
      <w:pPr>
        <w:jc w:val="center"/>
        <w:rPr>
          <w:rFonts w:ascii="Times New Roman" w:hAnsi="Times New Roman"/>
          <w:sz w:val="26"/>
        </w:rPr>
      </w:pPr>
    </w:p>
    <w:p w14:paraId="63DAC4D2" w14:textId="432303C5" w:rsidR="00044282" w:rsidRDefault="00044282">
      <w:pPr>
        <w:jc w:val="center"/>
        <w:rPr>
          <w:rFonts w:ascii="Times New Roman" w:hAnsi="Times New Roman"/>
          <w:sz w:val="26"/>
        </w:rPr>
      </w:pPr>
    </w:p>
    <w:p w14:paraId="3154732F" w14:textId="0FD3AB04" w:rsidR="001E6919" w:rsidRDefault="001E6919">
      <w:pPr>
        <w:jc w:val="center"/>
        <w:rPr>
          <w:rFonts w:ascii="Times New Roman" w:hAnsi="Times New Roman"/>
          <w:sz w:val="26"/>
        </w:rPr>
      </w:pPr>
    </w:p>
    <w:p w14:paraId="4654833B" w14:textId="77777777" w:rsidR="001E6919" w:rsidRDefault="001E6919">
      <w:pPr>
        <w:jc w:val="center"/>
        <w:rPr>
          <w:rFonts w:ascii="Times New Roman" w:hAnsi="Times New Roman"/>
          <w:sz w:val="26"/>
        </w:rPr>
      </w:pPr>
    </w:p>
    <w:p w14:paraId="35C67B07" w14:textId="1A6A9CA7" w:rsidR="00044282" w:rsidRDefault="00044282">
      <w:pPr>
        <w:jc w:val="center"/>
        <w:rPr>
          <w:rFonts w:ascii="Times New Roman" w:hAnsi="Times New Roman"/>
          <w:sz w:val="26"/>
        </w:rPr>
      </w:pPr>
    </w:p>
    <w:p w14:paraId="070875BC" w14:textId="77777777" w:rsidR="00044282" w:rsidRDefault="00044282">
      <w:pPr>
        <w:jc w:val="center"/>
        <w:rPr>
          <w:rFonts w:ascii="Times New Roman" w:hAnsi="Times New Roman"/>
          <w:sz w:val="26"/>
        </w:rPr>
      </w:pPr>
    </w:p>
    <w:p w14:paraId="0A430339" w14:textId="7DC433BC" w:rsidR="00E523CD" w:rsidRDefault="001B190D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 Праздник леса.​</w:t>
      </w:r>
    </w:p>
    <w:p w14:paraId="47DF6A03" w14:textId="77777777" w:rsidR="00E523CD" w:rsidRDefault="001B190D">
      <w:pPr>
        <w:ind w:left="305" w:hanging="6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       Школа объявила праздник леса. В субботу ребята собрались у подъезда школы. Каждый принёс лопату и </w:t>
      </w:r>
      <w:proofErr w:type="spellStart"/>
      <w:proofErr w:type="gramStart"/>
      <w:r>
        <w:rPr>
          <w:rFonts w:ascii="Times New Roman" w:hAnsi="Times New Roman"/>
          <w:sz w:val="26"/>
        </w:rPr>
        <w:t>ведро.Дети</w:t>
      </w:r>
      <w:proofErr w:type="spellEnd"/>
      <w:proofErr w:type="gramEnd"/>
      <w:r>
        <w:rPr>
          <w:rFonts w:ascii="Times New Roman" w:hAnsi="Times New Roman"/>
          <w:sz w:val="26"/>
        </w:rPr>
        <w:t xml:space="preserve"> посадили молодые ёлочки по сторонам полевой дороги. Теперь они будут защищать дорогу от снега.​</w:t>
      </w:r>
    </w:p>
    <w:p w14:paraId="60F2D9CB" w14:textId="77777777" w:rsidR="00E523CD" w:rsidRDefault="00E523CD">
      <w:pPr>
        <w:ind w:left="305" w:hanging="609"/>
        <w:rPr>
          <w:rFonts w:ascii="Times New Roman" w:hAnsi="Times New Roman"/>
          <w:sz w:val="26"/>
        </w:rPr>
      </w:pPr>
    </w:p>
    <w:p w14:paraId="5F9A1F61" w14:textId="77777777" w:rsidR="00E523CD" w:rsidRDefault="00E523CD">
      <w:pPr>
        <w:rPr>
          <w:rFonts w:ascii="Times New Roman" w:hAnsi="Times New Roman"/>
          <w:sz w:val="26"/>
        </w:rPr>
      </w:pPr>
    </w:p>
    <w:sectPr w:rsidR="00E523C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3CD"/>
    <w:rsid w:val="00044282"/>
    <w:rsid w:val="001B190D"/>
    <w:rsid w:val="001E6919"/>
    <w:rsid w:val="0051706E"/>
    <w:rsid w:val="00527614"/>
    <w:rsid w:val="005C4455"/>
    <w:rsid w:val="009049B6"/>
    <w:rsid w:val="00B41329"/>
    <w:rsid w:val="00C6624B"/>
    <w:rsid w:val="00E5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A3A7"/>
  <w15:docId w15:val="{30719B10-C553-4430-B173-77628944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aragraph">
    <w:name w:val="paragraph"/>
    <w:basedOn w:val="a"/>
    <w:rsid w:val="009049B6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normaltextrun">
    <w:name w:val="normaltextrun"/>
    <w:basedOn w:val="a0"/>
    <w:rsid w:val="009049B6"/>
  </w:style>
  <w:style w:type="character" w:customStyle="1" w:styleId="eop">
    <w:name w:val="eop"/>
    <w:basedOn w:val="a0"/>
    <w:rsid w:val="009049B6"/>
  </w:style>
  <w:style w:type="table" w:styleId="a8">
    <w:name w:val="Table Grid"/>
    <w:basedOn w:val="a1"/>
    <w:uiPriority w:val="39"/>
    <w:rsid w:val="005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Федорова</cp:lastModifiedBy>
  <cp:revision>7</cp:revision>
  <dcterms:created xsi:type="dcterms:W3CDTF">2022-10-23T18:26:00Z</dcterms:created>
  <dcterms:modified xsi:type="dcterms:W3CDTF">2022-10-24T13:24:00Z</dcterms:modified>
</cp:coreProperties>
</file>